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4E" w:rsidRDefault="00D62960" w:rsidP="00D62960">
      <w:pPr>
        <w:autoSpaceDE w:val="0"/>
        <w:autoSpaceDN w:val="0"/>
        <w:adjustRightInd w:val="0"/>
        <w:ind w:right="-1"/>
        <w:jc w:val="right"/>
        <w:rPr>
          <w:rFonts w:ascii="ＭＳ 明朝" w:hAnsi="ＭＳ 明朝" w:cs="ＭＳゴシック"/>
          <w:kern w:val="0"/>
          <w:sz w:val="24"/>
        </w:rPr>
      </w:pPr>
      <w:r>
        <w:rPr>
          <w:rFonts w:ascii="ＭＳ 明朝" w:hAnsi="ＭＳ 明朝" w:cs="ＭＳゴシック" w:hint="eastAsia"/>
          <w:kern w:val="0"/>
          <w:sz w:val="24"/>
        </w:rPr>
        <w:t xml:space="preserve">　　　　　　　　　　　　　　　　　　　　　　　　　　　　　　　　　</w:t>
      </w:r>
    </w:p>
    <w:p w:rsidR="00E9648B" w:rsidRPr="00974887" w:rsidRDefault="00E9648B" w:rsidP="00974887">
      <w:pPr>
        <w:autoSpaceDE w:val="0"/>
        <w:autoSpaceDN w:val="0"/>
        <w:adjustRightInd w:val="0"/>
        <w:ind w:right="1200"/>
        <w:jc w:val="right"/>
        <w:rPr>
          <w:rFonts w:ascii="ＭＳ 明朝" w:hAnsi="ＭＳ 明朝" w:cs="ＭＳゴシック"/>
          <w:kern w:val="0"/>
          <w:sz w:val="32"/>
        </w:rPr>
      </w:pPr>
    </w:p>
    <w:p w:rsidR="00E9648B" w:rsidRDefault="00E9648B" w:rsidP="00E9648B">
      <w:pPr>
        <w:autoSpaceDE w:val="0"/>
        <w:autoSpaceDN w:val="0"/>
        <w:adjustRightInd w:val="0"/>
        <w:ind w:left="240" w:hangingChars="100" w:hanging="240"/>
        <w:jc w:val="left"/>
        <w:rPr>
          <w:rFonts w:ascii="ＭＳ 明朝" w:hAnsi="ＭＳ 明朝" w:cs="ＭＳゴシック"/>
          <w:color w:val="FF0000"/>
          <w:kern w:val="0"/>
          <w:sz w:val="24"/>
        </w:rPr>
      </w:pPr>
    </w:p>
    <w:p w:rsidR="00E9648B" w:rsidRPr="00891B6E" w:rsidRDefault="00E9648B" w:rsidP="00E9648B">
      <w:pPr>
        <w:autoSpaceDE w:val="0"/>
        <w:autoSpaceDN w:val="0"/>
        <w:adjustRightInd w:val="0"/>
        <w:ind w:left="240" w:hangingChars="100" w:hanging="240"/>
        <w:jc w:val="left"/>
        <w:rPr>
          <w:rFonts w:ascii="ＭＳ 明朝" w:hAnsi="ＭＳ 明朝" w:cs="ＭＳゴシック"/>
          <w:color w:val="FF0000"/>
          <w:kern w:val="0"/>
          <w:sz w:val="24"/>
        </w:rPr>
      </w:pPr>
    </w:p>
    <w:p w:rsidR="00E9648B" w:rsidRPr="00B21795" w:rsidRDefault="00E9648B" w:rsidP="00C97BC1">
      <w:pPr>
        <w:autoSpaceDE w:val="0"/>
        <w:autoSpaceDN w:val="0"/>
        <w:adjustRightInd w:val="0"/>
        <w:rPr>
          <w:rFonts w:ascii="ＭＳ 明朝" w:hAnsi="ＭＳ 明朝" w:cs="ＭＳゴシック"/>
          <w:b/>
          <w:color w:val="FF0000"/>
          <w:kern w:val="0"/>
          <w:sz w:val="36"/>
          <w:szCs w:val="36"/>
        </w:rPr>
      </w:pPr>
    </w:p>
    <w:p w:rsidR="00E9648B" w:rsidRDefault="00E9648B" w:rsidP="00C97BC1">
      <w:pPr>
        <w:autoSpaceDE w:val="0"/>
        <w:autoSpaceDN w:val="0"/>
        <w:adjustRightInd w:val="0"/>
        <w:rPr>
          <w:rFonts w:ascii="ＭＳ 明朝" w:hAnsi="ＭＳ 明朝" w:cs="ＭＳゴシック"/>
          <w:kern w:val="0"/>
          <w:sz w:val="36"/>
          <w:szCs w:val="36"/>
        </w:rPr>
      </w:pPr>
    </w:p>
    <w:p w:rsidR="00B21795" w:rsidRPr="00891B6E" w:rsidRDefault="00B21795" w:rsidP="00C97BC1">
      <w:pPr>
        <w:autoSpaceDE w:val="0"/>
        <w:autoSpaceDN w:val="0"/>
        <w:adjustRightInd w:val="0"/>
        <w:rPr>
          <w:rFonts w:ascii="ＭＳ 明朝" w:hAnsi="ＭＳ 明朝" w:cs="ＭＳゴシック"/>
          <w:kern w:val="0"/>
          <w:sz w:val="36"/>
          <w:szCs w:val="36"/>
        </w:rPr>
      </w:pPr>
    </w:p>
    <w:p w:rsidR="00E9648B" w:rsidRPr="00362F47" w:rsidRDefault="00B31CC0" w:rsidP="00E9648B">
      <w:pPr>
        <w:autoSpaceDE w:val="0"/>
        <w:autoSpaceDN w:val="0"/>
        <w:adjustRightInd w:val="0"/>
        <w:jc w:val="center"/>
        <w:rPr>
          <w:rFonts w:ascii="ＭＳ 明朝" w:hAnsi="ＭＳ 明朝" w:cs="ＭＳゴシック"/>
          <w:b/>
          <w:kern w:val="0"/>
          <w:sz w:val="36"/>
          <w:szCs w:val="36"/>
        </w:rPr>
      </w:pPr>
      <w:r>
        <w:rPr>
          <w:rFonts w:ascii="ＭＳ 明朝" w:hAnsi="ＭＳ 明朝" w:cs="ＭＳゴシック" w:hint="eastAsia"/>
          <w:b/>
          <w:kern w:val="0"/>
          <w:sz w:val="36"/>
          <w:szCs w:val="36"/>
        </w:rPr>
        <w:t>経　営　戦　略　プ　ラ　ン</w:t>
      </w:r>
    </w:p>
    <w:p w:rsidR="00B21795" w:rsidRDefault="00B21795" w:rsidP="00B31CC0">
      <w:pPr>
        <w:autoSpaceDE w:val="0"/>
        <w:autoSpaceDN w:val="0"/>
        <w:adjustRightInd w:val="0"/>
        <w:jc w:val="center"/>
        <w:rPr>
          <w:rFonts w:ascii="ＭＳ 明朝" w:hAnsi="ＭＳ 明朝" w:cs="ＭＳゴシック"/>
          <w:b/>
          <w:kern w:val="0"/>
          <w:sz w:val="28"/>
          <w:szCs w:val="28"/>
        </w:rPr>
      </w:pPr>
    </w:p>
    <w:p w:rsidR="00E9648B" w:rsidRPr="00362F47" w:rsidRDefault="00B31CC0" w:rsidP="00B31CC0">
      <w:pPr>
        <w:autoSpaceDE w:val="0"/>
        <w:autoSpaceDN w:val="0"/>
        <w:adjustRightInd w:val="0"/>
        <w:jc w:val="center"/>
        <w:rPr>
          <w:rFonts w:ascii="ＭＳ 明朝" w:hAnsi="ＭＳ 明朝" w:cs="ＭＳゴシック"/>
          <w:b/>
          <w:kern w:val="0"/>
          <w:sz w:val="28"/>
          <w:szCs w:val="28"/>
        </w:rPr>
      </w:pPr>
      <w:r>
        <w:rPr>
          <w:rFonts w:ascii="ＭＳ 明朝" w:hAnsi="ＭＳ 明朝" w:cs="ＭＳゴシック" w:hint="eastAsia"/>
          <w:b/>
          <w:kern w:val="0"/>
          <w:sz w:val="28"/>
          <w:szCs w:val="28"/>
        </w:rPr>
        <w:t>（</w:t>
      </w:r>
      <w:r w:rsidRPr="00EE1472">
        <w:rPr>
          <w:rFonts w:ascii="ＭＳ 明朝" w:hAnsi="ＭＳ 明朝" w:cs="ＭＳゴシック" w:hint="eastAsia"/>
          <w:b/>
          <w:kern w:val="0"/>
          <w:sz w:val="28"/>
          <w:szCs w:val="28"/>
        </w:rPr>
        <w:t>平成</w:t>
      </w:r>
      <w:r w:rsidR="001F2540" w:rsidRPr="00EE1472">
        <w:rPr>
          <w:rFonts w:ascii="ＭＳ 明朝" w:hAnsi="ＭＳ 明朝" w:cs="ＭＳゴシック" w:hint="eastAsia"/>
          <w:b/>
          <w:kern w:val="0"/>
          <w:sz w:val="28"/>
          <w:szCs w:val="28"/>
        </w:rPr>
        <w:t>２９</w:t>
      </w:r>
      <w:r w:rsidR="001F2EF8" w:rsidRPr="00EE1472">
        <w:rPr>
          <w:rFonts w:ascii="ＭＳ 明朝" w:hAnsi="ＭＳ 明朝" w:cs="ＭＳゴシック" w:hint="eastAsia"/>
          <w:b/>
          <w:kern w:val="0"/>
          <w:sz w:val="28"/>
          <w:szCs w:val="28"/>
        </w:rPr>
        <w:t>年度</w:t>
      </w:r>
      <w:r w:rsidR="00E9648B" w:rsidRPr="00EE1472">
        <w:rPr>
          <w:rFonts w:ascii="ＭＳ 明朝" w:hAnsi="ＭＳ 明朝" w:cs="ＭＳゴシック" w:hint="eastAsia"/>
          <w:b/>
          <w:kern w:val="0"/>
          <w:sz w:val="28"/>
          <w:szCs w:val="28"/>
        </w:rPr>
        <w:t>～</w:t>
      </w:r>
      <w:r w:rsidR="00573B99" w:rsidRPr="00EE1472">
        <w:rPr>
          <w:rFonts w:ascii="ＭＳ 明朝" w:hAnsi="ＭＳ 明朝" w:cs="ＭＳゴシック" w:hint="eastAsia"/>
          <w:b/>
          <w:kern w:val="0"/>
          <w:sz w:val="28"/>
          <w:szCs w:val="28"/>
        </w:rPr>
        <w:t>平成</w:t>
      </w:r>
      <w:r w:rsidR="001F2540" w:rsidRPr="00EE1472">
        <w:rPr>
          <w:rFonts w:ascii="ＭＳ 明朝" w:hAnsi="ＭＳ 明朝" w:cs="ＭＳゴシック" w:hint="eastAsia"/>
          <w:b/>
          <w:kern w:val="0"/>
          <w:sz w:val="28"/>
          <w:szCs w:val="28"/>
        </w:rPr>
        <w:t>３１</w:t>
      </w:r>
      <w:r w:rsidR="00E9648B" w:rsidRPr="00EE1472">
        <w:rPr>
          <w:rFonts w:ascii="ＭＳ 明朝" w:hAnsi="ＭＳ 明朝" w:cs="ＭＳゴシック" w:hint="eastAsia"/>
          <w:b/>
          <w:kern w:val="0"/>
          <w:sz w:val="28"/>
          <w:szCs w:val="28"/>
        </w:rPr>
        <w:t>年度</w:t>
      </w:r>
      <w:r w:rsidR="00E9648B" w:rsidRPr="00362F47">
        <w:rPr>
          <w:rFonts w:ascii="ＭＳ 明朝" w:hAnsi="ＭＳ 明朝" w:cs="ＭＳゴシック" w:hint="eastAsia"/>
          <w:b/>
          <w:kern w:val="0"/>
          <w:sz w:val="28"/>
          <w:szCs w:val="28"/>
        </w:rPr>
        <w:t>）</w:t>
      </w:r>
    </w:p>
    <w:p w:rsidR="00E9648B" w:rsidRPr="00573B99" w:rsidRDefault="00E9648B" w:rsidP="00E9648B">
      <w:pPr>
        <w:autoSpaceDE w:val="0"/>
        <w:autoSpaceDN w:val="0"/>
        <w:adjustRightInd w:val="0"/>
        <w:jc w:val="center"/>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Pr="00463D17" w:rsidRDefault="00E9648B" w:rsidP="00524B35">
      <w:pPr>
        <w:autoSpaceDE w:val="0"/>
        <w:autoSpaceDN w:val="0"/>
        <w:adjustRightInd w:val="0"/>
        <w:rPr>
          <w:rFonts w:ascii="ＭＳ 明朝" w:hAnsi="ＭＳ 明朝" w:cs="ＭＳゴシック"/>
          <w:kern w:val="0"/>
          <w:sz w:val="24"/>
        </w:rPr>
      </w:pPr>
    </w:p>
    <w:p w:rsidR="00524B35" w:rsidRPr="00524B35" w:rsidRDefault="00524B35" w:rsidP="00524B35">
      <w:pPr>
        <w:tabs>
          <w:tab w:val="left" w:pos="244"/>
        </w:tabs>
        <w:autoSpaceDE w:val="0"/>
        <w:autoSpaceDN w:val="0"/>
        <w:adjustRightInd w:val="0"/>
        <w:rPr>
          <w:rFonts w:ascii="ＭＳ 明朝" w:hAnsi="ＭＳ 明朝" w:cs="ＭＳゴシック"/>
          <w:kern w:val="0"/>
          <w:sz w:val="24"/>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524B35" w:rsidRDefault="00524B35" w:rsidP="00E9648B">
      <w:pPr>
        <w:autoSpaceDE w:val="0"/>
        <w:autoSpaceDN w:val="0"/>
        <w:adjustRightInd w:val="0"/>
        <w:rPr>
          <w:rFonts w:ascii="ＭＳ 明朝" w:hAnsi="ＭＳ 明朝" w:cs="ＭＳゴシック"/>
          <w:b/>
          <w:kern w:val="0"/>
          <w:sz w:val="28"/>
          <w:szCs w:val="28"/>
        </w:rPr>
      </w:pPr>
    </w:p>
    <w:p w:rsidR="00524B35" w:rsidRPr="00362F47" w:rsidRDefault="00524B35" w:rsidP="00E9648B">
      <w:pPr>
        <w:autoSpaceDE w:val="0"/>
        <w:autoSpaceDN w:val="0"/>
        <w:adjustRightInd w:val="0"/>
        <w:rPr>
          <w:rFonts w:ascii="ＭＳ 明朝" w:hAnsi="ＭＳ 明朝" w:cs="ＭＳゴシック"/>
          <w:b/>
          <w:kern w:val="0"/>
          <w:sz w:val="28"/>
          <w:szCs w:val="28"/>
        </w:rPr>
      </w:pPr>
    </w:p>
    <w:p w:rsidR="00E9648B" w:rsidRPr="00362F47" w:rsidRDefault="00E9648B" w:rsidP="00E9648B">
      <w:pPr>
        <w:autoSpaceDE w:val="0"/>
        <w:autoSpaceDN w:val="0"/>
        <w:adjustRightInd w:val="0"/>
        <w:rPr>
          <w:rFonts w:ascii="ＭＳ 明朝" w:hAnsi="ＭＳ 明朝" w:cs="ＭＳゴシック"/>
          <w:b/>
          <w:kern w:val="0"/>
          <w:sz w:val="28"/>
          <w:szCs w:val="28"/>
        </w:rPr>
      </w:pPr>
    </w:p>
    <w:p w:rsidR="00E9648B" w:rsidRDefault="00E9648B" w:rsidP="00E9648B">
      <w:pPr>
        <w:autoSpaceDE w:val="0"/>
        <w:autoSpaceDN w:val="0"/>
        <w:adjustRightInd w:val="0"/>
        <w:jc w:val="left"/>
        <w:rPr>
          <w:rFonts w:ascii="ＭＳ 明朝" w:hAnsi="ＭＳ 明朝" w:cs="ＭＳゴシック"/>
          <w:kern w:val="0"/>
          <w:sz w:val="28"/>
          <w:szCs w:val="28"/>
        </w:rPr>
      </w:pPr>
    </w:p>
    <w:p w:rsidR="00E9648B" w:rsidRDefault="00E9648B" w:rsidP="00E9648B">
      <w:pPr>
        <w:autoSpaceDE w:val="0"/>
        <w:autoSpaceDN w:val="0"/>
        <w:adjustRightInd w:val="0"/>
        <w:jc w:val="left"/>
        <w:rPr>
          <w:rFonts w:ascii="ＭＳ 明朝" w:hAnsi="ＭＳ 明朝" w:cs="ＭＳゴシック"/>
          <w:kern w:val="0"/>
          <w:sz w:val="28"/>
          <w:szCs w:val="28"/>
        </w:rPr>
      </w:pPr>
    </w:p>
    <w:p w:rsidR="00E9648B" w:rsidRDefault="00E9648B" w:rsidP="00E9648B">
      <w:pPr>
        <w:autoSpaceDE w:val="0"/>
        <w:autoSpaceDN w:val="0"/>
        <w:adjustRightInd w:val="0"/>
        <w:jc w:val="left"/>
        <w:rPr>
          <w:rFonts w:ascii="ＭＳ 明朝" w:hAnsi="ＭＳ 明朝" w:cs="ＭＳゴシック"/>
          <w:kern w:val="0"/>
          <w:sz w:val="28"/>
          <w:szCs w:val="28"/>
        </w:rPr>
      </w:pPr>
    </w:p>
    <w:p w:rsidR="00FE7B91" w:rsidRPr="00362F47" w:rsidRDefault="00FE7B91" w:rsidP="00A341FF">
      <w:pPr>
        <w:autoSpaceDE w:val="0"/>
        <w:autoSpaceDN w:val="0"/>
        <w:adjustRightInd w:val="0"/>
        <w:jc w:val="center"/>
        <w:rPr>
          <w:rFonts w:ascii="ＭＳ 明朝" w:hAnsi="ＭＳ 明朝" w:cs="ＭＳゴシック"/>
          <w:b/>
          <w:kern w:val="0"/>
          <w:sz w:val="28"/>
          <w:szCs w:val="28"/>
        </w:rPr>
      </w:pPr>
      <w:r w:rsidRPr="00362F47">
        <w:rPr>
          <w:rFonts w:ascii="ＭＳ 明朝" w:hAnsi="ＭＳ 明朝" w:cs="ＭＳゴシック" w:hint="eastAsia"/>
          <w:b/>
          <w:kern w:val="0"/>
          <w:sz w:val="28"/>
          <w:szCs w:val="28"/>
        </w:rPr>
        <w:t>平成</w:t>
      </w:r>
      <w:r w:rsidR="00762C88">
        <w:rPr>
          <w:rFonts w:ascii="ＭＳ 明朝" w:hAnsi="ＭＳ 明朝" w:cs="ＭＳゴシック" w:hint="eastAsia"/>
          <w:b/>
          <w:kern w:val="0"/>
          <w:sz w:val="28"/>
          <w:szCs w:val="28"/>
        </w:rPr>
        <w:t>３０</w:t>
      </w:r>
      <w:r w:rsidRPr="00362F47">
        <w:rPr>
          <w:rFonts w:ascii="ＭＳ 明朝" w:hAnsi="ＭＳ 明朝" w:cs="ＭＳゴシック" w:hint="eastAsia"/>
          <w:b/>
          <w:kern w:val="0"/>
          <w:sz w:val="28"/>
          <w:szCs w:val="28"/>
        </w:rPr>
        <w:t>年</w:t>
      </w:r>
      <w:r w:rsidR="00762C88">
        <w:rPr>
          <w:rFonts w:ascii="ＭＳ 明朝" w:hAnsi="ＭＳ 明朝" w:cs="ＭＳゴシック" w:hint="eastAsia"/>
          <w:b/>
          <w:kern w:val="0"/>
          <w:sz w:val="28"/>
          <w:szCs w:val="28"/>
        </w:rPr>
        <w:t>１１</w:t>
      </w:r>
      <w:r w:rsidRPr="00362F47">
        <w:rPr>
          <w:rFonts w:ascii="ＭＳ 明朝" w:hAnsi="ＭＳ 明朝" w:cs="ＭＳゴシック" w:hint="eastAsia"/>
          <w:b/>
          <w:kern w:val="0"/>
          <w:sz w:val="28"/>
          <w:szCs w:val="28"/>
        </w:rPr>
        <w:t>月</w:t>
      </w:r>
      <w:r w:rsidR="00106EFC">
        <w:rPr>
          <w:rFonts w:ascii="ＭＳ 明朝" w:hAnsi="ＭＳ 明朝" w:cs="ＭＳゴシック" w:hint="eastAsia"/>
          <w:b/>
          <w:kern w:val="0"/>
          <w:sz w:val="28"/>
          <w:szCs w:val="28"/>
        </w:rPr>
        <w:t>改定</w:t>
      </w:r>
      <w:bookmarkStart w:id="0" w:name="_GoBack"/>
      <w:bookmarkEnd w:id="0"/>
    </w:p>
    <w:p w:rsidR="00E9648B" w:rsidRDefault="00E9648B" w:rsidP="00E9648B">
      <w:pPr>
        <w:autoSpaceDE w:val="0"/>
        <w:autoSpaceDN w:val="0"/>
        <w:adjustRightInd w:val="0"/>
        <w:jc w:val="left"/>
        <w:rPr>
          <w:rFonts w:ascii="ＭＳ 明朝" w:hAnsi="ＭＳ 明朝" w:cs="ＭＳゴシック"/>
          <w:kern w:val="0"/>
          <w:sz w:val="28"/>
          <w:szCs w:val="28"/>
        </w:rPr>
      </w:pPr>
    </w:p>
    <w:p w:rsidR="00FE7B91" w:rsidRPr="00362F47" w:rsidRDefault="00A341FF" w:rsidP="00367876">
      <w:pPr>
        <w:autoSpaceDE w:val="0"/>
        <w:autoSpaceDN w:val="0"/>
        <w:adjustRightInd w:val="0"/>
        <w:jc w:val="center"/>
        <w:rPr>
          <w:rFonts w:ascii="ＭＳ 明朝" w:hAnsi="ＭＳ 明朝" w:cs="ＭＳ明朝"/>
          <w:b/>
          <w:kern w:val="0"/>
          <w:sz w:val="32"/>
          <w:szCs w:val="32"/>
        </w:rPr>
      </w:pPr>
      <w:r>
        <w:rPr>
          <w:rFonts w:ascii="ＭＳ 明朝" w:hAnsi="ＭＳ 明朝" w:cs="ＭＳ明朝" w:hint="eastAsia"/>
          <w:b/>
          <w:kern w:val="0"/>
          <w:sz w:val="32"/>
          <w:szCs w:val="32"/>
        </w:rPr>
        <w:t>一般財団法人</w:t>
      </w:r>
      <w:r w:rsidR="00A607AC">
        <w:rPr>
          <w:rFonts w:ascii="ＭＳ 明朝" w:hAnsi="ＭＳ 明朝" w:cs="ＭＳ明朝" w:hint="eastAsia"/>
          <w:b/>
          <w:kern w:val="0"/>
          <w:sz w:val="32"/>
          <w:szCs w:val="32"/>
        </w:rPr>
        <w:t xml:space="preserve"> </w:t>
      </w:r>
      <w:r>
        <w:rPr>
          <w:rFonts w:ascii="ＭＳ 明朝" w:hAnsi="ＭＳ 明朝" w:cs="ＭＳ明朝" w:hint="eastAsia"/>
          <w:b/>
          <w:kern w:val="0"/>
          <w:sz w:val="32"/>
          <w:szCs w:val="32"/>
        </w:rPr>
        <w:t>青森市文化スポーツ振興公社</w:t>
      </w:r>
    </w:p>
    <w:p w:rsidR="0014754C" w:rsidRDefault="0014754C" w:rsidP="00E9648B">
      <w:pPr>
        <w:autoSpaceDE w:val="0"/>
        <w:autoSpaceDN w:val="0"/>
        <w:adjustRightInd w:val="0"/>
        <w:jc w:val="left"/>
        <w:rPr>
          <w:rFonts w:ascii="ＭＳ 明朝" w:hAnsi="ＭＳ 明朝" w:cs="ＭＳゴシック"/>
          <w:kern w:val="0"/>
          <w:sz w:val="24"/>
        </w:rPr>
      </w:pPr>
    </w:p>
    <w:p w:rsidR="00583784" w:rsidRDefault="00583784" w:rsidP="00E9648B">
      <w:pPr>
        <w:autoSpaceDE w:val="0"/>
        <w:autoSpaceDN w:val="0"/>
        <w:adjustRightInd w:val="0"/>
        <w:jc w:val="left"/>
        <w:rPr>
          <w:rFonts w:ascii="ＭＳ 明朝" w:hAnsi="ＭＳ 明朝" w:cs="ＭＳゴシック"/>
          <w:kern w:val="0"/>
          <w:sz w:val="24"/>
        </w:rPr>
        <w:sectPr w:rsidR="00583784" w:rsidSect="00CC5205">
          <w:footerReference w:type="even" r:id="rId9"/>
          <w:footerReference w:type="default" r:id="rId10"/>
          <w:pgSz w:w="11906" w:h="16838" w:code="9"/>
          <w:pgMar w:top="851" w:right="1134" w:bottom="851" w:left="1134" w:header="851" w:footer="992" w:gutter="0"/>
          <w:pgNumType w:fmt="numberInDash" w:start="0"/>
          <w:cols w:space="425"/>
          <w:titlePg/>
          <w:docGrid w:type="lines" w:linePitch="378"/>
        </w:sectPr>
      </w:pPr>
    </w:p>
    <w:p w:rsidR="00620E84" w:rsidRPr="00620E84" w:rsidRDefault="00620E84" w:rsidP="00711816">
      <w:pPr>
        <w:autoSpaceDE w:val="0"/>
        <w:autoSpaceDN w:val="0"/>
        <w:adjustRightInd w:val="0"/>
        <w:jc w:val="center"/>
        <w:rPr>
          <w:rFonts w:ascii="ＭＳ 明朝" w:hAnsi="ＭＳ 明朝" w:cs="ＭＳゴシック"/>
          <w:kern w:val="0"/>
          <w:sz w:val="24"/>
          <w:szCs w:val="28"/>
        </w:rPr>
      </w:pPr>
    </w:p>
    <w:p w:rsidR="00711816" w:rsidRPr="004E7EAA" w:rsidRDefault="004E7EAA" w:rsidP="00711816">
      <w:pPr>
        <w:autoSpaceDE w:val="0"/>
        <w:autoSpaceDN w:val="0"/>
        <w:adjustRightInd w:val="0"/>
        <w:jc w:val="center"/>
        <w:rPr>
          <w:rFonts w:ascii="ＭＳ 明朝" w:hAnsi="ＭＳ 明朝" w:cs="ＭＳゴシック"/>
          <w:kern w:val="0"/>
          <w:sz w:val="28"/>
          <w:szCs w:val="28"/>
        </w:rPr>
      </w:pPr>
      <w:r w:rsidRPr="004E7EAA">
        <w:rPr>
          <w:rFonts w:ascii="ＭＳ 明朝" w:hAnsi="ＭＳ 明朝" w:cs="ＭＳゴシック" w:hint="eastAsia"/>
          <w:kern w:val="0"/>
          <w:sz w:val="28"/>
          <w:szCs w:val="28"/>
        </w:rPr>
        <w:t xml:space="preserve">目　　　　　</w:t>
      </w:r>
      <w:r w:rsidR="00711816" w:rsidRPr="004E7EAA">
        <w:rPr>
          <w:rFonts w:ascii="ＭＳ 明朝" w:hAnsi="ＭＳ 明朝" w:cs="ＭＳゴシック" w:hint="eastAsia"/>
          <w:kern w:val="0"/>
          <w:sz w:val="28"/>
          <w:szCs w:val="28"/>
        </w:rPr>
        <w:t>次</w:t>
      </w:r>
    </w:p>
    <w:p w:rsidR="00F30FDF" w:rsidRPr="004E7EAA" w:rsidRDefault="00F30FDF" w:rsidP="00A341FF">
      <w:pPr>
        <w:autoSpaceDE w:val="0"/>
        <w:autoSpaceDN w:val="0"/>
        <w:adjustRightInd w:val="0"/>
        <w:rPr>
          <w:rFonts w:ascii="ＭＳ 明朝" w:hAnsi="ＭＳ 明朝" w:cs="ＭＳゴシック"/>
          <w:kern w:val="0"/>
          <w:sz w:val="24"/>
        </w:rPr>
      </w:pPr>
    </w:p>
    <w:p w:rsidR="00711816" w:rsidRPr="00711816" w:rsidRDefault="00711816"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第１　はじめに</w:t>
      </w:r>
      <w:r w:rsidR="006525F7">
        <w:rPr>
          <w:rFonts w:ascii="ＭＳ 明朝" w:hAnsi="ＭＳ 明朝" w:cs="ＭＳゴシック" w:hint="eastAsia"/>
          <w:kern w:val="0"/>
          <w:sz w:val="24"/>
        </w:rPr>
        <w:tab/>
        <w:t>Ｐ</w:t>
      </w:r>
      <w:r w:rsidR="008B1FD1">
        <w:rPr>
          <w:rFonts w:ascii="ＭＳ 明朝" w:hAnsi="ＭＳ 明朝" w:cs="ＭＳゴシック" w:hint="eastAsia"/>
          <w:kern w:val="0"/>
          <w:sz w:val="24"/>
        </w:rPr>
        <w:t>１</w:t>
      </w:r>
    </w:p>
    <w:p w:rsidR="00711816" w:rsidRDefault="00711816"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EC08F9">
        <w:rPr>
          <w:rFonts w:ascii="ＭＳ 明朝" w:hAnsi="ＭＳ 明朝" w:cs="ＭＳゴシック" w:hint="eastAsia"/>
          <w:kern w:val="0"/>
          <w:sz w:val="24"/>
        </w:rPr>
        <w:t xml:space="preserve">　</w:t>
      </w:r>
      <w:r>
        <w:rPr>
          <w:rFonts w:ascii="ＭＳ 明朝" w:hAnsi="ＭＳ 明朝" w:cs="ＭＳゴシック" w:hint="eastAsia"/>
          <w:kern w:val="0"/>
          <w:sz w:val="24"/>
        </w:rPr>
        <w:t>１　経営戦略プラン策定の趣旨</w:t>
      </w:r>
      <w:r w:rsidR="006525F7">
        <w:rPr>
          <w:rFonts w:ascii="ＭＳ 明朝" w:hAnsi="ＭＳ 明朝" w:cs="ＭＳゴシック" w:hint="eastAsia"/>
          <w:kern w:val="0"/>
          <w:sz w:val="24"/>
        </w:rPr>
        <w:tab/>
      </w:r>
      <w:r w:rsidR="004E7EAA">
        <w:rPr>
          <w:rFonts w:ascii="ＭＳ 明朝" w:hAnsi="ＭＳ 明朝" w:cs="ＭＳゴシック" w:hint="eastAsia"/>
          <w:kern w:val="0"/>
          <w:sz w:val="24"/>
        </w:rPr>
        <w:t>Ｐ</w:t>
      </w:r>
      <w:r w:rsidR="008B1FD1">
        <w:rPr>
          <w:rFonts w:ascii="ＭＳ 明朝" w:hAnsi="ＭＳ 明朝" w:cs="ＭＳゴシック" w:hint="eastAsia"/>
          <w:kern w:val="0"/>
          <w:sz w:val="24"/>
        </w:rPr>
        <w:t>１</w:t>
      </w:r>
    </w:p>
    <w:p w:rsidR="00711816" w:rsidRDefault="00EC08F9"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711816">
        <w:rPr>
          <w:rFonts w:ascii="ＭＳ 明朝" w:hAnsi="ＭＳ 明朝" w:cs="ＭＳゴシック" w:hint="eastAsia"/>
          <w:kern w:val="0"/>
          <w:sz w:val="24"/>
        </w:rPr>
        <w:t xml:space="preserve">　２　計画期間</w:t>
      </w:r>
      <w:r w:rsidR="006525F7">
        <w:rPr>
          <w:rFonts w:ascii="ＭＳ 明朝" w:hAnsi="ＭＳ 明朝" w:cs="ＭＳゴシック" w:hint="eastAsia"/>
          <w:kern w:val="0"/>
          <w:sz w:val="24"/>
        </w:rPr>
        <w:tab/>
      </w:r>
      <w:r w:rsidR="004E7EAA">
        <w:rPr>
          <w:rFonts w:ascii="ＭＳ 明朝" w:hAnsi="ＭＳ 明朝" w:cs="ＭＳゴシック" w:hint="eastAsia"/>
          <w:kern w:val="0"/>
          <w:sz w:val="24"/>
        </w:rPr>
        <w:t>Ｐ</w:t>
      </w:r>
      <w:r w:rsidR="008B1FD1">
        <w:rPr>
          <w:rFonts w:ascii="ＭＳ 明朝" w:hAnsi="ＭＳ 明朝" w:cs="ＭＳゴシック" w:hint="eastAsia"/>
          <w:kern w:val="0"/>
          <w:sz w:val="24"/>
        </w:rPr>
        <w:t>１</w:t>
      </w:r>
    </w:p>
    <w:p w:rsidR="00711816" w:rsidRDefault="00711816" w:rsidP="007C0014">
      <w:pPr>
        <w:tabs>
          <w:tab w:val="left" w:leader="dot" w:pos="8789"/>
        </w:tabs>
        <w:autoSpaceDE w:val="0"/>
        <w:autoSpaceDN w:val="0"/>
        <w:adjustRightInd w:val="0"/>
        <w:ind w:leftChars="300" w:left="630"/>
        <w:rPr>
          <w:rFonts w:ascii="ＭＳ 明朝" w:hAnsi="ＭＳ 明朝" w:cs="ＭＳゴシック"/>
          <w:kern w:val="0"/>
          <w:sz w:val="24"/>
        </w:rPr>
      </w:pPr>
    </w:p>
    <w:p w:rsidR="00711816" w:rsidRDefault="00711816"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第２</w:t>
      </w:r>
      <w:r w:rsidR="005911CC">
        <w:rPr>
          <w:rFonts w:ascii="ＭＳ 明朝" w:hAnsi="ＭＳ 明朝" w:cs="ＭＳゴシック" w:hint="eastAsia"/>
          <w:kern w:val="0"/>
          <w:sz w:val="24"/>
        </w:rPr>
        <w:t xml:space="preserve">　経営理念</w:t>
      </w:r>
      <w:r w:rsidR="005A6650">
        <w:rPr>
          <w:rFonts w:ascii="ＭＳ 明朝" w:hAnsi="ＭＳ 明朝" w:cs="ＭＳゴシック" w:hint="eastAsia"/>
          <w:kern w:val="0"/>
          <w:sz w:val="24"/>
        </w:rPr>
        <w:t>等</w:t>
      </w:r>
      <w:r w:rsidR="004F31FB">
        <w:rPr>
          <w:rFonts w:ascii="ＭＳ 明朝" w:hAnsi="ＭＳ 明朝" w:cs="ＭＳゴシック" w:hint="eastAsia"/>
          <w:kern w:val="0"/>
          <w:sz w:val="24"/>
        </w:rPr>
        <w:tab/>
      </w:r>
      <w:r w:rsidR="005911CC">
        <w:rPr>
          <w:rFonts w:ascii="ＭＳ 明朝" w:hAnsi="ＭＳ 明朝" w:cs="ＭＳゴシック" w:hint="eastAsia"/>
          <w:kern w:val="0"/>
          <w:sz w:val="24"/>
        </w:rPr>
        <w:t>Ｐ</w:t>
      </w:r>
      <w:r w:rsidR="008B1FD1">
        <w:rPr>
          <w:rFonts w:ascii="ＭＳ 明朝" w:hAnsi="ＭＳ 明朝" w:cs="ＭＳゴシック" w:hint="eastAsia"/>
          <w:kern w:val="0"/>
          <w:sz w:val="24"/>
        </w:rPr>
        <w:t>１</w:t>
      </w:r>
    </w:p>
    <w:p w:rsidR="005911CC" w:rsidRDefault="00EC08F9"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5911CC">
        <w:rPr>
          <w:rFonts w:ascii="ＭＳ 明朝" w:hAnsi="ＭＳ 明朝" w:cs="ＭＳゴシック" w:hint="eastAsia"/>
          <w:kern w:val="0"/>
          <w:sz w:val="24"/>
        </w:rPr>
        <w:t xml:space="preserve">　１　</w:t>
      </w:r>
      <w:r w:rsidR="00724BB1">
        <w:rPr>
          <w:rFonts w:ascii="ＭＳ 明朝" w:hAnsi="ＭＳ 明朝" w:cs="ＭＳゴシック" w:hint="eastAsia"/>
          <w:kern w:val="0"/>
          <w:sz w:val="24"/>
        </w:rPr>
        <w:t>法人</w:t>
      </w:r>
      <w:r w:rsidR="005911CC">
        <w:rPr>
          <w:rFonts w:ascii="ＭＳ 明朝" w:hAnsi="ＭＳ 明朝" w:cs="ＭＳゴシック" w:hint="eastAsia"/>
          <w:kern w:val="0"/>
          <w:sz w:val="24"/>
        </w:rPr>
        <w:t>の設立目的とこれまでの取組</w:t>
      </w:r>
      <w:r w:rsidR="004F31FB">
        <w:rPr>
          <w:rFonts w:ascii="ＭＳ 明朝" w:hAnsi="ＭＳ 明朝" w:cs="ＭＳゴシック" w:hint="eastAsia"/>
          <w:kern w:val="0"/>
          <w:sz w:val="24"/>
        </w:rPr>
        <w:tab/>
      </w:r>
      <w:r w:rsidR="005911CC">
        <w:rPr>
          <w:rFonts w:ascii="ＭＳ 明朝" w:hAnsi="ＭＳ 明朝" w:cs="ＭＳゴシック" w:hint="eastAsia"/>
          <w:kern w:val="0"/>
          <w:sz w:val="24"/>
        </w:rPr>
        <w:t>Ｐ</w:t>
      </w:r>
      <w:r w:rsidR="008B1FD1">
        <w:rPr>
          <w:rFonts w:ascii="ＭＳ 明朝" w:hAnsi="ＭＳ 明朝" w:cs="ＭＳゴシック" w:hint="eastAsia"/>
          <w:kern w:val="0"/>
          <w:sz w:val="24"/>
        </w:rPr>
        <w:t>１</w:t>
      </w:r>
    </w:p>
    <w:p w:rsidR="005911CC" w:rsidRDefault="00EC08F9"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5911CC">
        <w:rPr>
          <w:rFonts w:ascii="ＭＳ 明朝" w:hAnsi="ＭＳ 明朝" w:cs="ＭＳゴシック" w:hint="eastAsia"/>
          <w:kern w:val="0"/>
          <w:sz w:val="24"/>
        </w:rPr>
        <w:t xml:space="preserve">　２　</w:t>
      </w:r>
      <w:r w:rsidR="00724BB1">
        <w:rPr>
          <w:rFonts w:ascii="ＭＳ 明朝" w:hAnsi="ＭＳ 明朝" w:cs="ＭＳゴシック" w:hint="eastAsia"/>
          <w:kern w:val="0"/>
          <w:sz w:val="24"/>
        </w:rPr>
        <w:t>法人</w:t>
      </w:r>
      <w:r w:rsidR="00CC5F0D">
        <w:rPr>
          <w:rFonts w:ascii="ＭＳ 明朝" w:hAnsi="ＭＳ 明朝" w:cs="ＭＳゴシック" w:hint="eastAsia"/>
          <w:kern w:val="0"/>
          <w:sz w:val="24"/>
        </w:rPr>
        <w:t>の</w:t>
      </w:r>
      <w:r w:rsidR="009B346A">
        <w:rPr>
          <w:rFonts w:ascii="ＭＳ 明朝" w:hAnsi="ＭＳ 明朝" w:cs="ＭＳゴシック" w:hint="eastAsia"/>
          <w:kern w:val="0"/>
          <w:sz w:val="24"/>
        </w:rPr>
        <w:t>経営理念</w:t>
      </w:r>
      <w:r w:rsidR="004F31FB">
        <w:rPr>
          <w:rFonts w:ascii="ＭＳ 明朝" w:hAnsi="ＭＳ 明朝" w:cs="ＭＳゴシック" w:hint="eastAsia"/>
          <w:kern w:val="0"/>
          <w:sz w:val="24"/>
        </w:rPr>
        <w:tab/>
      </w:r>
      <w:r w:rsidR="005911CC">
        <w:rPr>
          <w:rFonts w:ascii="ＭＳ 明朝" w:hAnsi="ＭＳ 明朝" w:cs="ＭＳゴシック" w:hint="eastAsia"/>
          <w:kern w:val="0"/>
          <w:sz w:val="24"/>
        </w:rPr>
        <w:t>Ｐ</w:t>
      </w:r>
      <w:r w:rsidR="00F07DA5">
        <w:rPr>
          <w:rFonts w:ascii="ＭＳ 明朝" w:hAnsi="ＭＳ 明朝" w:cs="ＭＳゴシック" w:hint="eastAsia"/>
          <w:kern w:val="0"/>
          <w:sz w:val="24"/>
        </w:rPr>
        <w:t>３</w:t>
      </w:r>
    </w:p>
    <w:p w:rsidR="005911CC" w:rsidRDefault="005911CC" w:rsidP="007C0014">
      <w:pPr>
        <w:tabs>
          <w:tab w:val="left" w:leader="dot" w:pos="8789"/>
        </w:tabs>
        <w:autoSpaceDE w:val="0"/>
        <w:autoSpaceDN w:val="0"/>
        <w:adjustRightInd w:val="0"/>
        <w:ind w:leftChars="300" w:left="630"/>
        <w:rPr>
          <w:rFonts w:ascii="ＭＳ 明朝" w:hAnsi="ＭＳ 明朝" w:cs="ＭＳゴシック"/>
          <w:kern w:val="0"/>
          <w:sz w:val="24"/>
        </w:rPr>
      </w:pPr>
    </w:p>
    <w:p w:rsidR="005911CC" w:rsidRDefault="005911CC"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第３　現状と課題</w:t>
      </w:r>
      <w:r w:rsidR="004F31FB">
        <w:rPr>
          <w:rFonts w:ascii="ＭＳ 明朝" w:hAnsi="ＭＳ 明朝" w:cs="ＭＳゴシック" w:hint="eastAsia"/>
          <w:kern w:val="0"/>
          <w:sz w:val="24"/>
        </w:rPr>
        <w:tab/>
      </w:r>
      <w:r>
        <w:rPr>
          <w:rFonts w:ascii="ＭＳ 明朝" w:hAnsi="ＭＳ 明朝" w:cs="ＭＳゴシック" w:hint="eastAsia"/>
          <w:kern w:val="0"/>
          <w:sz w:val="24"/>
        </w:rPr>
        <w:t>Ｐ</w:t>
      </w:r>
      <w:r w:rsidR="00F07DA5">
        <w:rPr>
          <w:rFonts w:ascii="ＭＳ 明朝" w:hAnsi="ＭＳ 明朝" w:cs="ＭＳゴシック" w:hint="eastAsia"/>
          <w:kern w:val="0"/>
          <w:sz w:val="24"/>
        </w:rPr>
        <w:t>３</w:t>
      </w:r>
    </w:p>
    <w:p w:rsidR="005911CC" w:rsidRDefault="00EC08F9"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5911CC">
        <w:rPr>
          <w:rFonts w:ascii="ＭＳ 明朝" w:hAnsi="ＭＳ 明朝" w:cs="ＭＳゴシック" w:hint="eastAsia"/>
          <w:kern w:val="0"/>
          <w:sz w:val="24"/>
        </w:rPr>
        <w:t xml:space="preserve">　</w:t>
      </w:r>
      <w:r w:rsidR="00785073">
        <w:rPr>
          <w:rFonts w:ascii="ＭＳ 明朝" w:hAnsi="ＭＳ 明朝" w:cs="ＭＳゴシック" w:hint="eastAsia"/>
          <w:kern w:val="0"/>
          <w:sz w:val="24"/>
        </w:rPr>
        <w:t>１</w:t>
      </w:r>
      <w:r w:rsidR="005911CC">
        <w:rPr>
          <w:rFonts w:ascii="ＭＳ 明朝" w:hAnsi="ＭＳ 明朝" w:cs="ＭＳゴシック" w:hint="eastAsia"/>
          <w:kern w:val="0"/>
          <w:sz w:val="24"/>
        </w:rPr>
        <w:t xml:space="preserve">　財務</w:t>
      </w:r>
      <w:r w:rsidR="00F30FDF">
        <w:rPr>
          <w:rFonts w:ascii="ＭＳ 明朝" w:hAnsi="ＭＳ 明朝" w:cs="ＭＳゴシック" w:hint="eastAsia"/>
          <w:kern w:val="0"/>
          <w:sz w:val="24"/>
        </w:rPr>
        <w:t>の</w:t>
      </w:r>
      <w:r w:rsidR="005911CC">
        <w:rPr>
          <w:rFonts w:ascii="ＭＳ 明朝" w:hAnsi="ＭＳ 明朝" w:cs="ＭＳゴシック" w:hint="eastAsia"/>
          <w:kern w:val="0"/>
          <w:sz w:val="24"/>
        </w:rPr>
        <w:t>状況</w:t>
      </w:r>
      <w:r w:rsidR="004F31FB">
        <w:rPr>
          <w:rFonts w:ascii="ＭＳ 明朝" w:hAnsi="ＭＳ 明朝" w:cs="ＭＳゴシック" w:hint="eastAsia"/>
          <w:kern w:val="0"/>
          <w:sz w:val="24"/>
        </w:rPr>
        <w:tab/>
      </w:r>
      <w:r w:rsidR="005911CC">
        <w:rPr>
          <w:rFonts w:ascii="ＭＳ 明朝" w:hAnsi="ＭＳ 明朝" w:cs="ＭＳゴシック" w:hint="eastAsia"/>
          <w:kern w:val="0"/>
          <w:sz w:val="24"/>
        </w:rPr>
        <w:t>Ｐ</w:t>
      </w:r>
      <w:r w:rsidR="00F07DA5">
        <w:rPr>
          <w:rFonts w:ascii="ＭＳ 明朝" w:hAnsi="ＭＳ 明朝" w:cs="ＭＳゴシック" w:hint="eastAsia"/>
          <w:kern w:val="0"/>
          <w:sz w:val="24"/>
        </w:rPr>
        <w:t>３</w:t>
      </w:r>
    </w:p>
    <w:p w:rsidR="00DF69C5" w:rsidRDefault="00EC08F9"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5911CC">
        <w:rPr>
          <w:rFonts w:ascii="ＭＳ 明朝" w:hAnsi="ＭＳ 明朝" w:cs="ＭＳゴシック" w:hint="eastAsia"/>
          <w:kern w:val="0"/>
          <w:sz w:val="24"/>
        </w:rPr>
        <w:t xml:space="preserve">　</w:t>
      </w:r>
      <w:r w:rsidR="00785073">
        <w:rPr>
          <w:rFonts w:ascii="ＭＳ 明朝" w:hAnsi="ＭＳ 明朝" w:cs="ＭＳゴシック" w:hint="eastAsia"/>
          <w:kern w:val="0"/>
          <w:sz w:val="24"/>
        </w:rPr>
        <w:t>２</w:t>
      </w:r>
      <w:r w:rsidR="005911CC">
        <w:rPr>
          <w:rFonts w:ascii="ＭＳ 明朝" w:hAnsi="ＭＳ 明朝" w:cs="ＭＳゴシック" w:hint="eastAsia"/>
          <w:kern w:val="0"/>
          <w:sz w:val="24"/>
        </w:rPr>
        <w:t xml:space="preserve">　</w:t>
      </w:r>
      <w:r w:rsidR="00D34093">
        <w:rPr>
          <w:rFonts w:ascii="ＭＳ 明朝" w:hAnsi="ＭＳ 明朝" w:cs="ＭＳゴシック" w:hint="eastAsia"/>
          <w:kern w:val="0"/>
          <w:sz w:val="24"/>
        </w:rPr>
        <w:t>主要</w:t>
      </w:r>
      <w:r w:rsidR="005911CC">
        <w:rPr>
          <w:rFonts w:ascii="ＭＳ 明朝" w:hAnsi="ＭＳ 明朝" w:cs="ＭＳゴシック" w:hint="eastAsia"/>
          <w:kern w:val="0"/>
          <w:sz w:val="24"/>
        </w:rPr>
        <w:t>事業の</w:t>
      </w:r>
      <w:r w:rsidR="00832969">
        <w:rPr>
          <w:rFonts w:ascii="ＭＳ 明朝" w:hAnsi="ＭＳ 明朝" w:cs="ＭＳゴシック" w:hint="eastAsia"/>
          <w:kern w:val="0"/>
          <w:sz w:val="24"/>
        </w:rPr>
        <w:t>目的・実績・課題分析</w:t>
      </w:r>
      <w:r w:rsidR="004F31FB">
        <w:rPr>
          <w:rFonts w:ascii="ＭＳ 明朝" w:hAnsi="ＭＳ 明朝" w:cs="ＭＳゴシック" w:hint="eastAsia"/>
          <w:kern w:val="0"/>
          <w:sz w:val="24"/>
        </w:rPr>
        <w:tab/>
      </w:r>
      <w:r w:rsidR="005911CC">
        <w:rPr>
          <w:rFonts w:ascii="ＭＳ 明朝" w:hAnsi="ＭＳ 明朝" w:cs="ＭＳゴシック" w:hint="eastAsia"/>
          <w:kern w:val="0"/>
          <w:sz w:val="24"/>
        </w:rPr>
        <w:t>Ｐ</w:t>
      </w:r>
      <w:r w:rsidR="00F07DA5">
        <w:rPr>
          <w:rFonts w:ascii="ＭＳ 明朝" w:hAnsi="ＭＳ 明朝" w:cs="ＭＳゴシック" w:hint="eastAsia"/>
          <w:kern w:val="0"/>
          <w:sz w:val="24"/>
        </w:rPr>
        <w:t>６</w:t>
      </w:r>
    </w:p>
    <w:p w:rsidR="00610726" w:rsidRDefault="00EC08F9"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785073">
        <w:rPr>
          <w:rFonts w:ascii="ＭＳ 明朝" w:hAnsi="ＭＳ 明朝" w:cs="ＭＳゴシック" w:hint="eastAsia"/>
          <w:kern w:val="0"/>
          <w:sz w:val="24"/>
        </w:rPr>
        <w:t xml:space="preserve">　３　</w:t>
      </w:r>
      <w:r w:rsidR="00785073">
        <w:rPr>
          <w:rFonts w:ascii="ＭＳ 明朝" w:hAnsi="ＭＳ 明朝" w:cs="ＭＳ明朝" w:hint="eastAsia"/>
          <w:kern w:val="0"/>
          <w:sz w:val="24"/>
        </w:rPr>
        <w:t>経営戦略に向けた自己分析</w:t>
      </w:r>
      <w:r w:rsidR="004F31FB">
        <w:rPr>
          <w:rFonts w:ascii="ＭＳ 明朝" w:hAnsi="ＭＳ 明朝" w:cs="ＭＳ明朝" w:hint="eastAsia"/>
          <w:kern w:val="0"/>
          <w:sz w:val="24"/>
        </w:rPr>
        <w:tab/>
      </w:r>
      <w:r w:rsidR="00785073">
        <w:rPr>
          <w:rFonts w:ascii="ＭＳ 明朝" w:hAnsi="ＭＳ 明朝" w:cs="ＭＳゴシック" w:hint="eastAsia"/>
          <w:kern w:val="0"/>
          <w:sz w:val="24"/>
        </w:rPr>
        <w:t>Ｐ</w:t>
      </w:r>
      <w:r w:rsidR="008B1FD1">
        <w:rPr>
          <w:rFonts w:ascii="ＭＳ 明朝" w:hAnsi="ＭＳ 明朝" w:cs="ＭＳゴシック" w:hint="eastAsia"/>
          <w:kern w:val="0"/>
          <w:sz w:val="24"/>
        </w:rPr>
        <w:t>１</w:t>
      </w:r>
      <w:r w:rsidR="00F07DA5">
        <w:rPr>
          <w:rFonts w:ascii="ＭＳ 明朝" w:hAnsi="ＭＳ 明朝" w:cs="ＭＳゴシック" w:hint="eastAsia"/>
          <w:kern w:val="0"/>
          <w:sz w:val="24"/>
        </w:rPr>
        <w:t>７</w:t>
      </w:r>
    </w:p>
    <w:p w:rsidR="00610726" w:rsidRDefault="00EC08F9" w:rsidP="007C0014">
      <w:pPr>
        <w:tabs>
          <w:tab w:val="left" w:leader="dot" w:pos="8789"/>
        </w:tabs>
        <w:autoSpaceDE w:val="0"/>
        <w:autoSpaceDN w:val="0"/>
        <w:adjustRightInd w:val="0"/>
        <w:ind w:left="360"/>
        <w:jc w:val="left"/>
        <w:rPr>
          <w:rFonts w:ascii="ＭＳ 明朝" w:hAnsi="ＭＳ 明朝" w:cs="ＭＳ明朝"/>
          <w:kern w:val="0"/>
          <w:sz w:val="24"/>
        </w:rPr>
      </w:pPr>
      <w:r>
        <w:rPr>
          <w:rFonts w:ascii="ＭＳ 明朝" w:hAnsi="ＭＳ 明朝" w:cs="ＭＳ明朝" w:hint="eastAsia"/>
          <w:kern w:val="0"/>
          <w:sz w:val="24"/>
        </w:rPr>
        <w:t xml:space="preserve">　　　</w:t>
      </w:r>
      <w:r w:rsidR="00620E84">
        <w:rPr>
          <w:rFonts w:ascii="ＭＳ 明朝" w:hAnsi="ＭＳ 明朝" w:cs="ＭＳ明朝" w:hint="eastAsia"/>
          <w:kern w:val="0"/>
          <w:sz w:val="24"/>
        </w:rPr>
        <w:t xml:space="preserve">  (１) </w:t>
      </w:r>
      <w:r w:rsidR="00785073">
        <w:rPr>
          <w:rFonts w:ascii="ＭＳ 明朝" w:hAnsi="ＭＳ 明朝" w:cs="ＭＳ明朝" w:hint="eastAsia"/>
          <w:kern w:val="0"/>
          <w:sz w:val="24"/>
        </w:rPr>
        <w:t>外部環境分析</w:t>
      </w:r>
      <w:r w:rsidR="004F31FB">
        <w:rPr>
          <w:rFonts w:ascii="ＭＳ 明朝" w:hAnsi="ＭＳ 明朝" w:cs="ＭＳ明朝" w:hint="eastAsia"/>
          <w:kern w:val="0"/>
          <w:sz w:val="24"/>
        </w:rPr>
        <w:tab/>
      </w:r>
      <w:r w:rsidR="00785073">
        <w:rPr>
          <w:rFonts w:ascii="ＭＳ 明朝" w:hAnsi="ＭＳ 明朝" w:cs="ＭＳ明朝" w:hint="eastAsia"/>
          <w:kern w:val="0"/>
          <w:sz w:val="24"/>
        </w:rPr>
        <w:t>Ｐ</w:t>
      </w:r>
      <w:r w:rsidR="008B1FD1">
        <w:rPr>
          <w:rFonts w:ascii="ＭＳ 明朝" w:hAnsi="ＭＳ 明朝" w:cs="ＭＳ明朝" w:hint="eastAsia"/>
          <w:kern w:val="0"/>
          <w:sz w:val="24"/>
        </w:rPr>
        <w:t>１</w:t>
      </w:r>
      <w:r w:rsidR="00F07DA5">
        <w:rPr>
          <w:rFonts w:ascii="ＭＳ 明朝" w:hAnsi="ＭＳ 明朝" w:cs="ＭＳ明朝" w:hint="eastAsia"/>
          <w:kern w:val="0"/>
          <w:sz w:val="24"/>
        </w:rPr>
        <w:t>７</w:t>
      </w:r>
    </w:p>
    <w:p w:rsidR="00785073" w:rsidRPr="00F30FDF" w:rsidRDefault="00EC08F9" w:rsidP="007C0014">
      <w:pPr>
        <w:tabs>
          <w:tab w:val="left" w:leader="dot" w:pos="8789"/>
        </w:tabs>
        <w:autoSpaceDE w:val="0"/>
        <w:autoSpaceDN w:val="0"/>
        <w:adjustRightInd w:val="0"/>
        <w:ind w:left="360"/>
        <w:jc w:val="left"/>
        <w:rPr>
          <w:rFonts w:ascii="ＭＳ 明朝" w:hAnsi="ＭＳ 明朝" w:cs="ＭＳ明朝"/>
          <w:kern w:val="0"/>
          <w:sz w:val="24"/>
        </w:rPr>
      </w:pPr>
      <w:r>
        <w:rPr>
          <w:rFonts w:ascii="ＭＳ 明朝" w:hAnsi="ＭＳ 明朝" w:cs="ＭＳ明朝" w:hint="eastAsia"/>
          <w:kern w:val="0"/>
          <w:sz w:val="24"/>
        </w:rPr>
        <w:t xml:space="preserve">　　　</w:t>
      </w:r>
      <w:r w:rsidR="00620E84">
        <w:rPr>
          <w:rFonts w:ascii="ＭＳ 明朝" w:hAnsi="ＭＳ 明朝" w:cs="ＭＳ明朝" w:hint="eastAsia"/>
          <w:kern w:val="0"/>
          <w:sz w:val="24"/>
        </w:rPr>
        <w:t xml:space="preserve">  (２) </w:t>
      </w:r>
      <w:r w:rsidR="00785073">
        <w:rPr>
          <w:rFonts w:ascii="ＭＳ 明朝" w:hAnsi="ＭＳ 明朝" w:cs="ＭＳ明朝" w:hint="eastAsia"/>
          <w:kern w:val="0"/>
          <w:sz w:val="24"/>
        </w:rPr>
        <w:t>内部環境分析</w:t>
      </w:r>
      <w:r w:rsidR="004F31FB">
        <w:rPr>
          <w:rFonts w:ascii="ＭＳ 明朝" w:hAnsi="ＭＳ 明朝" w:cs="ＭＳ明朝" w:hint="eastAsia"/>
          <w:kern w:val="0"/>
          <w:sz w:val="24"/>
        </w:rPr>
        <w:tab/>
      </w:r>
      <w:r w:rsidR="00785073">
        <w:rPr>
          <w:rFonts w:ascii="ＭＳ 明朝" w:hAnsi="ＭＳ 明朝" w:cs="ＭＳ明朝" w:hint="eastAsia"/>
          <w:kern w:val="0"/>
          <w:sz w:val="24"/>
        </w:rPr>
        <w:t>Ｐ</w:t>
      </w:r>
      <w:r w:rsidR="00CC3889">
        <w:rPr>
          <w:rFonts w:ascii="ＭＳ 明朝" w:hAnsi="ＭＳ 明朝" w:cs="ＭＳ明朝" w:hint="eastAsia"/>
          <w:kern w:val="0"/>
          <w:sz w:val="24"/>
        </w:rPr>
        <w:t>２</w:t>
      </w:r>
      <w:r w:rsidR="00F07DA5">
        <w:rPr>
          <w:rFonts w:ascii="ＭＳ 明朝" w:hAnsi="ＭＳ 明朝" w:cs="ＭＳ明朝" w:hint="eastAsia"/>
          <w:kern w:val="0"/>
          <w:sz w:val="24"/>
        </w:rPr>
        <w:t>１</w:t>
      </w:r>
    </w:p>
    <w:p w:rsidR="00C13DA9" w:rsidRPr="00620E84" w:rsidRDefault="00C13DA9" w:rsidP="007C0014">
      <w:pPr>
        <w:tabs>
          <w:tab w:val="left" w:leader="dot" w:pos="8789"/>
        </w:tabs>
        <w:autoSpaceDE w:val="0"/>
        <w:autoSpaceDN w:val="0"/>
        <w:adjustRightInd w:val="0"/>
        <w:ind w:leftChars="300" w:left="630"/>
        <w:rPr>
          <w:rFonts w:ascii="ＭＳ 明朝" w:hAnsi="ＭＳ 明朝" w:cs="ＭＳゴシック"/>
          <w:kern w:val="0"/>
          <w:sz w:val="24"/>
        </w:rPr>
      </w:pPr>
    </w:p>
    <w:p w:rsidR="00DF69C5"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第４　経営戦略</w:t>
      </w:r>
      <w:r w:rsidR="00D34093">
        <w:rPr>
          <w:rFonts w:ascii="ＭＳ 明朝" w:hAnsi="ＭＳ 明朝" w:cs="ＭＳゴシック" w:hint="eastAsia"/>
          <w:kern w:val="0"/>
          <w:sz w:val="24"/>
        </w:rPr>
        <w:t>方針</w:t>
      </w:r>
      <w:r w:rsidR="004F31FB">
        <w:rPr>
          <w:rFonts w:ascii="ＭＳ 明朝" w:hAnsi="ＭＳ 明朝" w:cs="ＭＳゴシック" w:hint="eastAsia"/>
          <w:kern w:val="0"/>
          <w:sz w:val="24"/>
        </w:rPr>
        <w:tab/>
      </w:r>
      <w:r>
        <w:rPr>
          <w:rFonts w:ascii="ＭＳ 明朝" w:hAnsi="ＭＳ 明朝" w:cs="ＭＳゴシック" w:hint="eastAsia"/>
          <w:kern w:val="0"/>
          <w:sz w:val="24"/>
        </w:rPr>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３</w:t>
      </w:r>
    </w:p>
    <w:p w:rsidR="00DF69C5" w:rsidRPr="00CF5DA2"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p>
    <w:p w:rsidR="00DF69C5"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第５　経営戦略目標</w:t>
      </w:r>
      <w:r w:rsidR="004F31FB">
        <w:rPr>
          <w:rFonts w:ascii="ＭＳ 明朝" w:hAnsi="ＭＳ 明朝" w:cs="ＭＳゴシック" w:hint="eastAsia"/>
          <w:kern w:val="0"/>
          <w:sz w:val="24"/>
        </w:rPr>
        <w:tab/>
      </w:r>
      <w:r>
        <w:rPr>
          <w:rFonts w:ascii="ＭＳ 明朝" w:hAnsi="ＭＳ 明朝" w:cs="ＭＳゴシック" w:hint="eastAsia"/>
          <w:kern w:val="0"/>
          <w:sz w:val="24"/>
        </w:rPr>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３</w:t>
      </w:r>
    </w:p>
    <w:p w:rsidR="00DF69C5" w:rsidRPr="00E050B8"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p>
    <w:p w:rsidR="00DF69C5"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第６　経営戦略目標の達成に向けた</w:t>
      </w:r>
      <w:r w:rsidR="0085567E">
        <w:rPr>
          <w:rFonts w:ascii="ＭＳ 明朝" w:hAnsi="ＭＳ 明朝" w:cs="ＭＳゴシック" w:hint="eastAsia"/>
          <w:kern w:val="0"/>
          <w:sz w:val="24"/>
        </w:rPr>
        <w:t>具体的</w:t>
      </w:r>
      <w:r>
        <w:rPr>
          <w:rFonts w:ascii="ＭＳ 明朝" w:hAnsi="ＭＳ 明朝" w:cs="ＭＳゴシック" w:hint="eastAsia"/>
          <w:kern w:val="0"/>
          <w:sz w:val="24"/>
        </w:rPr>
        <w:t>な取組</w:t>
      </w:r>
      <w:r w:rsidR="004F31FB">
        <w:rPr>
          <w:rFonts w:ascii="ＭＳ 明朝" w:hAnsi="ＭＳ 明朝" w:cs="ＭＳゴシック" w:hint="eastAsia"/>
          <w:kern w:val="0"/>
          <w:sz w:val="24"/>
        </w:rPr>
        <w:tab/>
      </w:r>
      <w:r>
        <w:rPr>
          <w:rFonts w:ascii="ＭＳ 明朝" w:hAnsi="ＭＳ 明朝" w:cs="ＭＳゴシック" w:hint="eastAsia"/>
          <w:kern w:val="0"/>
          <w:sz w:val="24"/>
        </w:rPr>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４</w:t>
      </w:r>
    </w:p>
    <w:p w:rsidR="00DF69C5"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p>
    <w:p w:rsidR="00DF69C5"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第７　進捗管理</w:t>
      </w:r>
      <w:r w:rsidR="004F31FB">
        <w:rPr>
          <w:rFonts w:ascii="ＭＳ 明朝" w:hAnsi="ＭＳ 明朝" w:cs="ＭＳゴシック" w:hint="eastAsia"/>
          <w:kern w:val="0"/>
          <w:sz w:val="24"/>
        </w:rPr>
        <w:tab/>
      </w:r>
      <w:r>
        <w:rPr>
          <w:rFonts w:ascii="ＭＳ 明朝" w:hAnsi="ＭＳ 明朝" w:cs="ＭＳゴシック" w:hint="eastAsia"/>
          <w:kern w:val="0"/>
          <w:sz w:val="24"/>
        </w:rPr>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６</w:t>
      </w:r>
    </w:p>
    <w:p w:rsidR="00DF69C5"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p>
    <w:p w:rsidR="00C13DA9" w:rsidRDefault="00D34093"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第８　経営戦略プラン進捗管理表</w:t>
      </w:r>
      <w:r w:rsidR="004F31FB">
        <w:rPr>
          <w:rFonts w:ascii="ＭＳ 明朝" w:hAnsi="ＭＳ 明朝" w:cs="ＭＳゴシック" w:hint="eastAsia"/>
          <w:kern w:val="0"/>
          <w:sz w:val="24"/>
        </w:rPr>
        <w:tab/>
      </w:r>
      <w:r w:rsidR="00C13DA9">
        <w:rPr>
          <w:rFonts w:ascii="ＭＳ 明朝" w:hAnsi="ＭＳ 明朝" w:cs="ＭＳゴシック" w:hint="eastAsia"/>
          <w:kern w:val="0"/>
          <w:sz w:val="24"/>
        </w:rPr>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７</w:t>
      </w:r>
    </w:p>
    <w:p w:rsidR="00D34093" w:rsidRDefault="00D34093" w:rsidP="007C0014">
      <w:pPr>
        <w:tabs>
          <w:tab w:val="left" w:leader="dot" w:pos="8789"/>
        </w:tabs>
        <w:autoSpaceDE w:val="0"/>
        <w:autoSpaceDN w:val="0"/>
        <w:adjustRightInd w:val="0"/>
        <w:ind w:leftChars="300" w:left="630"/>
        <w:rPr>
          <w:rFonts w:ascii="ＭＳ 明朝" w:hAnsi="ＭＳ 明朝" w:cs="ＭＳゴシック"/>
          <w:kern w:val="0"/>
          <w:sz w:val="24"/>
        </w:rPr>
      </w:pPr>
    </w:p>
    <w:p w:rsidR="00C13DA9" w:rsidRDefault="00D34093"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第９　経営戦略の具体的目標・影響等</w:t>
      </w:r>
      <w:r w:rsidR="004F31FB">
        <w:rPr>
          <w:rFonts w:ascii="ＭＳ 明朝" w:hAnsi="ＭＳ 明朝" w:cs="ＭＳゴシック" w:hint="eastAsia"/>
          <w:kern w:val="0"/>
          <w:sz w:val="24"/>
        </w:rPr>
        <w:tab/>
      </w:r>
      <w:r w:rsidR="00C13DA9">
        <w:rPr>
          <w:rFonts w:ascii="ＭＳ 明朝" w:hAnsi="ＭＳ 明朝" w:cs="ＭＳゴシック" w:hint="eastAsia"/>
          <w:kern w:val="0"/>
          <w:sz w:val="24"/>
        </w:rPr>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９</w:t>
      </w:r>
    </w:p>
    <w:p w:rsidR="00D34093" w:rsidRDefault="00E050B8" w:rsidP="007C0014">
      <w:pPr>
        <w:tabs>
          <w:tab w:val="left" w:leader="dot" w:pos="8789"/>
          <w:tab w:val="right" w:leader="dot" w:pos="8931"/>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財務見通し</w:t>
      </w:r>
      <w:r>
        <w:rPr>
          <w:rFonts w:ascii="ＭＳ 明朝" w:hAnsi="ＭＳ 明朝" w:cs="ＭＳゴシック" w:hint="eastAsia"/>
          <w:kern w:val="0"/>
          <w:sz w:val="24"/>
        </w:rPr>
        <w:tab/>
        <w:t>Ｐ</w:t>
      </w:r>
      <w:r w:rsidR="008B1FD1">
        <w:rPr>
          <w:rFonts w:ascii="ＭＳ 明朝" w:hAnsi="ＭＳ 明朝" w:cs="ＭＳゴシック" w:hint="eastAsia"/>
          <w:kern w:val="0"/>
          <w:sz w:val="24"/>
        </w:rPr>
        <w:t>２</w:t>
      </w:r>
      <w:r w:rsidR="00F07DA5">
        <w:rPr>
          <w:rFonts w:ascii="ＭＳ 明朝" w:hAnsi="ＭＳ 明朝" w:cs="ＭＳゴシック" w:hint="eastAsia"/>
          <w:kern w:val="0"/>
          <w:sz w:val="24"/>
        </w:rPr>
        <w:t>９</w:t>
      </w:r>
    </w:p>
    <w:p w:rsidR="00A607AC" w:rsidRDefault="00E050B8" w:rsidP="007C0014">
      <w:pPr>
        <w:tabs>
          <w:tab w:val="left" w:leader="dot" w:pos="8789"/>
          <w:tab w:val="right" w:leader="dot" w:pos="8931"/>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 xml:space="preserve">　　</w:t>
      </w:r>
      <w:r w:rsidR="00A607AC">
        <w:rPr>
          <w:rFonts w:ascii="ＭＳ 明朝" w:hAnsi="ＭＳ 明朝" w:cs="ＭＳゴシック" w:hint="eastAsia"/>
          <w:kern w:val="0"/>
          <w:sz w:val="24"/>
        </w:rPr>
        <w:t xml:space="preserve"> </w:t>
      </w:r>
      <w:r w:rsidR="00A607AC">
        <w:rPr>
          <w:rFonts w:ascii="ＭＳ 明朝" w:hAnsi="ＭＳ 明朝" w:cs="ＭＳ明朝" w:hint="eastAsia"/>
          <w:kern w:val="0"/>
          <w:sz w:val="24"/>
        </w:rPr>
        <w:t>個別事務・事業の具体的取組内容・目標</w:t>
      </w:r>
      <w:r w:rsidR="00A607AC">
        <w:rPr>
          <w:rFonts w:ascii="ＭＳ 明朝" w:hAnsi="ＭＳ 明朝" w:cs="ＭＳゴシック" w:hint="eastAsia"/>
          <w:kern w:val="0"/>
          <w:sz w:val="24"/>
        </w:rPr>
        <w:tab/>
        <w:t>Ｐ</w:t>
      </w:r>
      <w:r w:rsidR="00CC3889">
        <w:rPr>
          <w:rFonts w:ascii="ＭＳ 明朝" w:hAnsi="ＭＳ 明朝" w:cs="ＭＳゴシック" w:hint="eastAsia"/>
          <w:kern w:val="0"/>
          <w:sz w:val="24"/>
        </w:rPr>
        <w:t>３</w:t>
      </w:r>
      <w:r w:rsidR="00F07DA5">
        <w:rPr>
          <w:rFonts w:ascii="ＭＳ 明朝" w:hAnsi="ＭＳ 明朝" w:cs="ＭＳゴシック" w:hint="eastAsia"/>
          <w:kern w:val="0"/>
          <w:sz w:val="24"/>
        </w:rPr>
        <w:t>１</w:t>
      </w:r>
    </w:p>
    <w:p w:rsidR="00E050B8" w:rsidRPr="007C0014" w:rsidRDefault="00E050B8" w:rsidP="007C0014">
      <w:pPr>
        <w:tabs>
          <w:tab w:val="left" w:leader="dot" w:pos="8487"/>
          <w:tab w:val="left" w:leader="dot" w:pos="8789"/>
        </w:tabs>
        <w:autoSpaceDE w:val="0"/>
        <w:autoSpaceDN w:val="0"/>
        <w:adjustRightInd w:val="0"/>
        <w:ind w:leftChars="300" w:left="630"/>
        <w:rPr>
          <w:rFonts w:ascii="ＭＳ 明朝" w:hAnsi="ＭＳ 明朝" w:cs="ＭＳゴシック"/>
          <w:kern w:val="0"/>
          <w:sz w:val="24"/>
        </w:rPr>
      </w:pPr>
    </w:p>
    <w:p w:rsidR="00DF69C5" w:rsidRPr="005911CC" w:rsidRDefault="00DF69C5" w:rsidP="007C0014">
      <w:pPr>
        <w:tabs>
          <w:tab w:val="left" w:leader="dot" w:pos="8789"/>
        </w:tabs>
        <w:autoSpaceDE w:val="0"/>
        <w:autoSpaceDN w:val="0"/>
        <w:adjustRightInd w:val="0"/>
        <w:ind w:leftChars="300" w:left="630"/>
        <w:rPr>
          <w:rFonts w:ascii="ＭＳ 明朝" w:hAnsi="ＭＳ 明朝" w:cs="ＭＳゴシック"/>
          <w:kern w:val="0"/>
          <w:sz w:val="24"/>
        </w:rPr>
      </w:pPr>
      <w:r>
        <w:rPr>
          <w:rFonts w:ascii="ＭＳ 明朝" w:hAnsi="ＭＳ 明朝" w:cs="ＭＳゴシック" w:hint="eastAsia"/>
          <w:kern w:val="0"/>
          <w:sz w:val="24"/>
        </w:rPr>
        <w:t>参考資料</w:t>
      </w:r>
      <w:r w:rsidR="004F31FB">
        <w:rPr>
          <w:rFonts w:ascii="ＭＳ 明朝" w:hAnsi="ＭＳ 明朝" w:cs="ＭＳゴシック" w:hint="eastAsia"/>
          <w:kern w:val="0"/>
          <w:sz w:val="24"/>
        </w:rPr>
        <w:tab/>
      </w:r>
      <w:r w:rsidRPr="00AD4047">
        <w:rPr>
          <w:rFonts w:ascii="ＭＳ 明朝" w:hAnsi="ＭＳ 明朝" w:cs="ＭＳゴシック" w:hint="eastAsia"/>
          <w:kern w:val="0"/>
          <w:sz w:val="24"/>
        </w:rPr>
        <w:t>Ｐ</w:t>
      </w:r>
      <w:r w:rsidR="008B1FD1" w:rsidRPr="00AD4047">
        <w:rPr>
          <w:rFonts w:ascii="ＭＳ 明朝" w:hAnsi="ＭＳ 明朝" w:cs="ＭＳゴシック" w:hint="eastAsia"/>
          <w:kern w:val="0"/>
          <w:sz w:val="24"/>
        </w:rPr>
        <w:t>４</w:t>
      </w:r>
      <w:r w:rsidR="003677E9" w:rsidRPr="00AD4047">
        <w:rPr>
          <w:rFonts w:ascii="ＭＳ 明朝" w:hAnsi="ＭＳ 明朝" w:cs="ＭＳゴシック" w:hint="eastAsia"/>
          <w:kern w:val="0"/>
          <w:sz w:val="24"/>
        </w:rPr>
        <w:t>２</w:t>
      </w:r>
    </w:p>
    <w:p w:rsidR="00C13DA9" w:rsidRDefault="00966964" w:rsidP="007C0014">
      <w:pPr>
        <w:tabs>
          <w:tab w:val="left" w:leader="dot" w:pos="8789"/>
        </w:tabs>
        <w:autoSpaceDE w:val="0"/>
        <w:autoSpaceDN w:val="0"/>
        <w:adjustRightInd w:val="0"/>
        <w:ind w:leftChars="300" w:left="630" w:firstLineChars="100" w:firstLine="240"/>
        <w:jc w:val="left"/>
        <w:rPr>
          <w:rFonts w:ascii="ＭＳ 明朝" w:hAnsi="ＭＳ 明朝" w:cs="ＭＳ明朝"/>
          <w:kern w:val="0"/>
          <w:sz w:val="24"/>
        </w:rPr>
      </w:pPr>
      <w:r>
        <w:rPr>
          <w:rFonts w:ascii="ＭＳ 明朝" w:hAnsi="ＭＳ 明朝" w:cs="ＭＳ明朝" w:hint="eastAsia"/>
          <w:kern w:val="0"/>
          <w:sz w:val="24"/>
        </w:rPr>
        <w:t>○</w:t>
      </w:r>
      <w:r w:rsidR="00C13DA9">
        <w:rPr>
          <w:rFonts w:ascii="ＭＳ 明朝" w:hAnsi="ＭＳ 明朝" w:cs="ＭＳ明朝" w:hint="eastAsia"/>
          <w:kern w:val="0"/>
          <w:sz w:val="24"/>
        </w:rPr>
        <w:t xml:space="preserve">　</w:t>
      </w:r>
      <w:r w:rsidR="00F30FDF">
        <w:rPr>
          <w:rFonts w:ascii="ＭＳ 明朝" w:hAnsi="ＭＳ 明朝" w:cs="ＭＳ明朝" w:hint="eastAsia"/>
          <w:kern w:val="0"/>
          <w:sz w:val="24"/>
        </w:rPr>
        <w:t>基本情報</w:t>
      </w:r>
    </w:p>
    <w:p w:rsidR="00F30FDF" w:rsidRDefault="00C8738E" w:rsidP="007C0014">
      <w:pPr>
        <w:tabs>
          <w:tab w:val="left" w:leader="dot" w:pos="8789"/>
        </w:tabs>
        <w:autoSpaceDE w:val="0"/>
        <w:autoSpaceDN w:val="0"/>
        <w:adjustRightInd w:val="0"/>
        <w:ind w:leftChars="300" w:left="630"/>
        <w:jc w:val="left"/>
        <w:rPr>
          <w:rFonts w:ascii="ＭＳ 明朝" w:hAnsi="ＭＳ 明朝" w:cs="ＭＳ明朝"/>
          <w:kern w:val="0"/>
          <w:sz w:val="24"/>
        </w:rPr>
      </w:pPr>
      <w:r>
        <w:rPr>
          <w:rFonts w:ascii="ＭＳ 明朝" w:hAnsi="ＭＳ 明朝" w:cs="ＭＳ明朝" w:hint="eastAsia"/>
          <w:kern w:val="0"/>
          <w:sz w:val="24"/>
        </w:rPr>
        <w:t xml:space="preserve">　　</w:t>
      </w:r>
      <w:r w:rsidR="006B53F2">
        <w:rPr>
          <w:rFonts w:ascii="ＭＳ 明朝" w:hAnsi="ＭＳ 明朝" w:cs="ＭＳ明朝" w:hint="eastAsia"/>
          <w:kern w:val="0"/>
          <w:sz w:val="24"/>
        </w:rPr>
        <w:t>１　法</w:t>
      </w:r>
      <w:r w:rsidR="00F30FDF">
        <w:rPr>
          <w:rFonts w:ascii="ＭＳ 明朝" w:hAnsi="ＭＳ 明朝" w:cs="ＭＳ明朝" w:hint="eastAsia"/>
          <w:kern w:val="0"/>
          <w:sz w:val="24"/>
        </w:rPr>
        <w:t>人概要</w:t>
      </w:r>
      <w:r w:rsidR="004F31FB">
        <w:rPr>
          <w:rFonts w:ascii="ＭＳ 明朝" w:hAnsi="ＭＳ 明朝" w:cs="ＭＳ明朝" w:hint="eastAsia"/>
          <w:kern w:val="0"/>
          <w:sz w:val="24"/>
        </w:rPr>
        <w:tab/>
      </w:r>
      <w:r w:rsidR="00F30FDF">
        <w:rPr>
          <w:rFonts w:ascii="ＭＳ 明朝" w:hAnsi="ＭＳ 明朝" w:cs="ＭＳ明朝" w:hint="eastAsia"/>
          <w:kern w:val="0"/>
          <w:sz w:val="24"/>
        </w:rPr>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３</w:t>
      </w:r>
    </w:p>
    <w:p w:rsidR="00F30FDF" w:rsidRDefault="00C8738E" w:rsidP="007C0014">
      <w:pPr>
        <w:tabs>
          <w:tab w:val="left" w:leader="dot" w:pos="8789"/>
        </w:tabs>
        <w:autoSpaceDE w:val="0"/>
        <w:autoSpaceDN w:val="0"/>
        <w:adjustRightInd w:val="0"/>
        <w:ind w:leftChars="300" w:left="630"/>
        <w:jc w:val="left"/>
        <w:rPr>
          <w:rFonts w:ascii="ＭＳ 明朝" w:hAnsi="ＭＳ 明朝" w:cs="ＭＳ明朝"/>
          <w:kern w:val="0"/>
          <w:sz w:val="24"/>
        </w:rPr>
      </w:pPr>
      <w:r>
        <w:rPr>
          <w:rFonts w:ascii="ＭＳ 明朝" w:hAnsi="ＭＳ 明朝" w:cs="ＭＳ明朝" w:hint="eastAsia"/>
          <w:kern w:val="0"/>
          <w:sz w:val="24"/>
        </w:rPr>
        <w:t xml:space="preserve">　　</w:t>
      </w:r>
      <w:r w:rsidR="006B53F2">
        <w:rPr>
          <w:rFonts w:ascii="ＭＳ 明朝" w:hAnsi="ＭＳ 明朝" w:cs="ＭＳ明朝" w:hint="eastAsia"/>
          <w:kern w:val="0"/>
          <w:sz w:val="24"/>
        </w:rPr>
        <w:t xml:space="preserve">２　</w:t>
      </w:r>
      <w:r w:rsidR="00F30FDF">
        <w:rPr>
          <w:rFonts w:ascii="ＭＳ 明朝" w:hAnsi="ＭＳ 明朝" w:cs="ＭＳ明朝" w:hint="eastAsia"/>
          <w:kern w:val="0"/>
          <w:sz w:val="24"/>
        </w:rPr>
        <w:t>組織構成</w:t>
      </w:r>
      <w:r w:rsidR="004F31FB">
        <w:rPr>
          <w:rFonts w:ascii="ＭＳ 明朝" w:hAnsi="ＭＳ 明朝" w:cs="ＭＳ明朝" w:hint="eastAsia"/>
          <w:kern w:val="0"/>
          <w:sz w:val="24"/>
        </w:rPr>
        <w:tab/>
      </w:r>
      <w:r w:rsidR="00F30FDF">
        <w:rPr>
          <w:rFonts w:ascii="ＭＳ 明朝" w:hAnsi="ＭＳ 明朝" w:cs="ＭＳ明朝" w:hint="eastAsia"/>
          <w:kern w:val="0"/>
          <w:sz w:val="24"/>
        </w:rPr>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４</w:t>
      </w:r>
    </w:p>
    <w:p w:rsidR="00F30FDF" w:rsidRDefault="00C8738E" w:rsidP="007C0014">
      <w:pPr>
        <w:tabs>
          <w:tab w:val="left" w:leader="dot" w:pos="8789"/>
        </w:tabs>
        <w:autoSpaceDE w:val="0"/>
        <w:autoSpaceDN w:val="0"/>
        <w:adjustRightInd w:val="0"/>
        <w:ind w:leftChars="300" w:left="630"/>
        <w:jc w:val="left"/>
        <w:rPr>
          <w:rFonts w:ascii="ＭＳ 明朝" w:hAnsi="ＭＳ 明朝" w:cs="ＭＳ明朝"/>
          <w:kern w:val="0"/>
          <w:sz w:val="24"/>
        </w:rPr>
      </w:pPr>
      <w:r>
        <w:rPr>
          <w:rFonts w:ascii="ＭＳ 明朝" w:hAnsi="ＭＳ 明朝" w:cs="ＭＳ明朝" w:hint="eastAsia"/>
          <w:kern w:val="0"/>
          <w:sz w:val="24"/>
        </w:rPr>
        <w:t xml:space="preserve">　　</w:t>
      </w:r>
      <w:r w:rsidR="006B53F2">
        <w:rPr>
          <w:rFonts w:ascii="ＭＳ 明朝" w:hAnsi="ＭＳ 明朝" w:cs="ＭＳ明朝" w:hint="eastAsia"/>
          <w:kern w:val="0"/>
          <w:sz w:val="24"/>
        </w:rPr>
        <w:t xml:space="preserve">３　</w:t>
      </w:r>
      <w:r w:rsidR="00F30FDF">
        <w:rPr>
          <w:rFonts w:ascii="ＭＳ 明朝" w:hAnsi="ＭＳ 明朝" w:cs="ＭＳ明朝" w:hint="eastAsia"/>
          <w:kern w:val="0"/>
          <w:sz w:val="24"/>
        </w:rPr>
        <w:t>財務の状況</w:t>
      </w:r>
      <w:r w:rsidR="004F31FB">
        <w:rPr>
          <w:rFonts w:ascii="ＭＳ 明朝" w:hAnsi="ＭＳ 明朝" w:cs="ＭＳ明朝" w:hint="eastAsia"/>
          <w:kern w:val="0"/>
          <w:sz w:val="24"/>
        </w:rPr>
        <w:tab/>
      </w:r>
      <w:r w:rsidR="00F30FDF">
        <w:rPr>
          <w:rFonts w:ascii="ＭＳ 明朝" w:hAnsi="ＭＳ 明朝" w:cs="ＭＳ明朝" w:hint="eastAsia"/>
          <w:kern w:val="0"/>
          <w:sz w:val="24"/>
        </w:rPr>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５</w:t>
      </w:r>
    </w:p>
    <w:p w:rsidR="007F405A" w:rsidRDefault="00C8738E" w:rsidP="00D16D56">
      <w:pPr>
        <w:tabs>
          <w:tab w:val="left" w:leader="dot" w:pos="8789"/>
        </w:tabs>
        <w:autoSpaceDE w:val="0"/>
        <w:autoSpaceDN w:val="0"/>
        <w:adjustRightInd w:val="0"/>
        <w:ind w:leftChars="300" w:left="630"/>
        <w:jc w:val="left"/>
        <w:rPr>
          <w:rFonts w:ascii="ＭＳ 明朝" w:hAnsi="ＭＳ 明朝" w:cs="ＭＳ明朝"/>
          <w:kern w:val="0"/>
          <w:sz w:val="24"/>
        </w:rPr>
        <w:sectPr w:rsidR="007F405A" w:rsidSect="0035296E">
          <w:pgSz w:w="11906" w:h="16838" w:code="9"/>
          <w:pgMar w:top="851" w:right="1134" w:bottom="851" w:left="1134" w:header="851" w:footer="510" w:gutter="0"/>
          <w:pgNumType w:fmt="numberInDash" w:start="1"/>
          <w:cols w:space="425"/>
          <w:titlePg/>
          <w:docGrid w:type="lines" w:linePitch="378"/>
        </w:sectPr>
      </w:pPr>
      <w:r>
        <w:rPr>
          <w:rFonts w:ascii="ＭＳ 明朝" w:hAnsi="ＭＳ 明朝" w:cs="ＭＳ明朝" w:hint="eastAsia"/>
          <w:kern w:val="0"/>
          <w:sz w:val="24"/>
        </w:rPr>
        <w:t xml:space="preserve">　　</w:t>
      </w:r>
      <w:r w:rsidR="006B53F2">
        <w:rPr>
          <w:rFonts w:ascii="ＭＳ 明朝" w:hAnsi="ＭＳ 明朝" w:cs="ＭＳ明朝" w:hint="eastAsia"/>
          <w:kern w:val="0"/>
          <w:sz w:val="24"/>
        </w:rPr>
        <w:t xml:space="preserve">４　</w:t>
      </w:r>
      <w:r w:rsidR="00F30FDF">
        <w:rPr>
          <w:rFonts w:ascii="ＭＳ 明朝" w:hAnsi="ＭＳ 明朝" w:cs="ＭＳ明朝" w:hint="eastAsia"/>
          <w:kern w:val="0"/>
          <w:sz w:val="24"/>
        </w:rPr>
        <w:t>これまでの改革・改善に関する取組事例（主なもの）</w:t>
      </w:r>
      <w:r w:rsidR="004F31FB">
        <w:rPr>
          <w:rFonts w:ascii="ＭＳ 明朝" w:hAnsi="ＭＳ 明朝" w:cs="ＭＳ明朝" w:hint="eastAsia"/>
          <w:kern w:val="0"/>
          <w:sz w:val="24"/>
        </w:rPr>
        <w:tab/>
      </w:r>
      <w:r w:rsidR="00F30FDF">
        <w:rPr>
          <w:rFonts w:ascii="ＭＳ 明朝" w:hAnsi="ＭＳ 明朝" w:cs="ＭＳ明朝" w:hint="eastAsia"/>
          <w:kern w:val="0"/>
          <w:sz w:val="24"/>
        </w:rPr>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７</w:t>
      </w:r>
    </w:p>
    <w:p w:rsidR="0035296E" w:rsidRDefault="0035296E" w:rsidP="00ED2F91">
      <w:pPr>
        <w:autoSpaceDE w:val="0"/>
        <w:autoSpaceDN w:val="0"/>
        <w:adjustRightInd w:val="0"/>
        <w:jc w:val="left"/>
        <w:rPr>
          <w:rFonts w:ascii="ＭＳ ゴシック" w:eastAsia="ＭＳ ゴシック" w:hAnsi="ＭＳ ゴシック" w:cs="ＭＳ明朝"/>
          <w:b/>
          <w:kern w:val="0"/>
          <w:sz w:val="24"/>
        </w:rPr>
        <w:sectPr w:rsidR="0035296E" w:rsidSect="007F405A">
          <w:footerReference w:type="first" r:id="rId11"/>
          <w:pgSz w:w="11906" w:h="16838" w:code="9"/>
          <w:pgMar w:top="1247" w:right="1416" w:bottom="1077" w:left="1701" w:header="851" w:footer="567" w:gutter="0"/>
          <w:pgNumType w:fmt="numberInDash" w:start="1"/>
          <w:cols w:space="425"/>
          <w:docGrid w:type="lines" w:linePitch="432"/>
        </w:sectPr>
      </w:pPr>
    </w:p>
    <w:p w:rsidR="00402154" w:rsidRPr="00ED2F91" w:rsidRDefault="00800719" w:rsidP="00ED2F91">
      <w:pPr>
        <w:autoSpaceDE w:val="0"/>
        <w:autoSpaceDN w:val="0"/>
        <w:adjustRightInd w:val="0"/>
        <w:jc w:val="left"/>
        <w:rPr>
          <w:rFonts w:ascii="ＭＳ ゴシック" w:eastAsia="ＭＳ ゴシック" w:hAnsi="ＭＳ ゴシック" w:cs="ＭＳ明朝"/>
          <w:b/>
          <w:kern w:val="0"/>
          <w:sz w:val="24"/>
        </w:rPr>
      </w:pPr>
      <w:r>
        <w:rPr>
          <w:rFonts w:ascii="ＭＳ ゴシック" w:eastAsia="ＭＳ ゴシック" w:hAnsi="ＭＳ ゴシック" w:cs="ＭＳ明朝" w:hint="eastAsia"/>
          <w:b/>
          <w:kern w:val="0"/>
          <w:sz w:val="24"/>
        </w:rPr>
        <w:lastRenderedPageBreak/>
        <w:t xml:space="preserve">第１　</w:t>
      </w:r>
      <w:r w:rsidR="00402154" w:rsidRPr="00402154">
        <w:rPr>
          <w:rFonts w:ascii="ＭＳ ゴシック" w:eastAsia="ＭＳ ゴシック" w:hAnsi="ＭＳ ゴシック" w:cs="ＭＳ明朝" w:hint="eastAsia"/>
          <w:b/>
          <w:kern w:val="0"/>
          <w:sz w:val="24"/>
        </w:rPr>
        <w:t>はじめに</w:t>
      </w:r>
    </w:p>
    <w:p w:rsidR="00E77017" w:rsidRPr="00752318" w:rsidRDefault="00402154" w:rsidP="008156DF">
      <w:pPr>
        <w:autoSpaceDE w:val="0"/>
        <w:autoSpaceDN w:val="0"/>
        <w:adjustRightInd w:val="0"/>
        <w:ind w:firstLineChars="50" w:firstLine="120"/>
        <w:jc w:val="left"/>
        <w:rPr>
          <w:rFonts w:ascii="ＭＳ ゴシック" w:eastAsia="ＭＳ ゴシック" w:hAnsi="ＭＳ ゴシック" w:cs="ＭＳ明朝"/>
          <w:b/>
          <w:kern w:val="0"/>
          <w:sz w:val="24"/>
        </w:rPr>
      </w:pPr>
      <w:r w:rsidRPr="00237B03">
        <w:rPr>
          <w:rFonts w:ascii="ＭＳ ゴシック" w:eastAsia="ＭＳ ゴシック" w:hAnsi="ＭＳ ゴシック" w:cs="ＭＳ明朝" w:hint="eastAsia"/>
          <w:b/>
          <w:kern w:val="0"/>
          <w:sz w:val="24"/>
        </w:rPr>
        <w:t>１　経営戦略プラン策定の趣旨</w:t>
      </w:r>
    </w:p>
    <w:p w:rsidR="00402154" w:rsidRPr="00037D42" w:rsidRDefault="004233F6" w:rsidP="00F616EC">
      <w:pPr>
        <w:autoSpaceDE w:val="0"/>
        <w:autoSpaceDN w:val="0"/>
        <w:adjustRightInd w:val="0"/>
        <w:ind w:leftChars="134" w:left="281" w:firstLine="286"/>
        <w:jc w:val="left"/>
        <w:rPr>
          <w:rFonts w:ascii="ＭＳ 明朝" w:hAnsi="ＭＳ 明朝" w:cs="ＭＳ明朝"/>
          <w:kern w:val="0"/>
          <w:sz w:val="24"/>
        </w:rPr>
      </w:pPr>
      <w:r w:rsidRPr="00037D42">
        <w:rPr>
          <w:rFonts w:ascii="ＭＳ 明朝" w:hAnsi="ＭＳ 明朝" w:cs="ＭＳ明朝" w:hint="eastAsia"/>
          <w:kern w:val="0"/>
          <w:sz w:val="24"/>
        </w:rPr>
        <w:t>公益法人制度</w:t>
      </w:r>
      <w:r w:rsidR="00190C8C" w:rsidRPr="00037D42">
        <w:rPr>
          <w:rFonts w:ascii="ＭＳ 明朝" w:hAnsi="ＭＳ 明朝" w:cs="ＭＳ明朝" w:hint="eastAsia"/>
          <w:kern w:val="0"/>
          <w:sz w:val="24"/>
        </w:rPr>
        <w:t>改革</w:t>
      </w:r>
      <w:r w:rsidRPr="00037D42">
        <w:rPr>
          <w:rFonts w:ascii="ＭＳ 明朝" w:hAnsi="ＭＳ 明朝" w:cs="ＭＳ明朝" w:hint="eastAsia"/>
          <w:kern w:val="0"/>
          <w:sz w:val="24"/>
        </w:rPr>
        <w:t>など</w:t>
      </w:r>
      <w:r w:rsidR="00EA7203" w:rsidRPr="00037D42">
        <w:rPr>
          <w:rFonts w:ascii="ＭＳ 明朝" w:hAnsi="ＭＳ 明朝" w:cs="ＭＳ明朝" w:hint="eastAsia"/>
          <w:kern w:val="0"/>
          <w:sz w:val="24"/>
        </w:rPr>
        <w:t>当法人</w:t>
      </w:r>
      <w:r w:rsidRPr="00037D42">
        <w:rPr>
          <w:rFonts w:ascii="ＭＳ 明朝" w:hAnsi="ＭＳ 明朝" w:cs="ＭＳ明朝" w:hint="eastAsia"/>
          <w:kern w:val="0"/>
          <w:sz w:val="24"/>
        </w:rPr>
        <w:t>を取り巻く環境は大きく変化し、実施する事業の公益性</w:t>
      </w:r>
      <w:r w:rsidR="00FC5395" w:rsidRPr="00037D42">
        <w:rPr>
          <w:rFonts w:ascii="ＭＳ 明朝" w:hAnsi="ＭＳ 明朝" w:cs="ＭＳ明朝" w:hint="eastAsia"/>
          <w:kern w:val="0"/>
          <w:sz w:val="24"/>
        </w:rPr>
        <w:t>及び収益性、効果性を図り、</w:t>
      </w:r>
      <w:r w:rsidRPr="00037D42">
        <w:rPr>
          <w:rFonts w:ascii="ＭＳ 明朝" w:hAnsi="ＭＳ 明朝" w:cs="ＭＳ明朝" w:hint="eastAsia"/>
          <w:kern w:val="0"/>
          <w:sz w:val="24"/>
        </w:rPr>
        <w:t>法人として</w:t>
      </w:r>
      <w:r w:rsidR="00FC5395" w:rsidRPr="00037D42">
        <w:rPr>
          <w:rFonts w:ascii="ＭＳ 明朝" w:hAnsi="ＭＳ 明朝" w:cs="ＭＳ明朝" w:hint="eastAsia"/>
          <w:kern w:val="0"/>
          <w:sz w:val="24"/>
        </w:rPr>
        <w:t>主体的・自立的な経営が</w:t>
      </w:r>
      <w:r w:rsidR="00384F4F" w:rsidRPr="00037D42">
        <w:rPr>
          <w:rFonts w:ascii="ＭＳ 明朝" w:hAnsi="ＭＳ 明朝" w:cs="ＭＳ明朝" w:hint="eastAsia"/>
          <w:kern w:val="0"/>
          <w:sz w:val="24"/>
        </w:rPr>
        <w:t>求められています。</w:t>
      </w:r>
    </w:p>
    <w:p w:rsidR="00402154" w:rsidRDefault="00323E21" w:rsidP="008156DF">
      <w:pPr>
        <w:autoSpaceDE w:val="0"/>
        <w:autoSpaceDN w:val="0"/>
        <w:adjustRightInd w:val="0"/>
        <w:ind w:leftChars="134" w:left="281" w:firstLine="286"/>
        <w:jc w:val="left"/>
        <w:rPr>
          <w:rFonts w:ascii="ＭＳ 明朝" w:hAnsi="ＭＳ 明朝" w:cs="ＭＳ明朝"/>
          <w:kern w:val="0"/>
          <w:sz w:val="24"/>
        </w:rPr>
      </w:pPr>
      <w:r>
        <w:rPr>
          <w:rFonts w:ascii="ＭＳ 明朝" w:hAnsi="ＭＳ 明朝" w:cs="ＭＳ明朝" w:hint="eastAsia"/>
          <w:kern w:val="0"/>
          <w:sz w:val="24"/>
        </w:rPr>
        <w:t>平成２６年度から平成２８年度において、自主的な収益確保や人件費の抑制を図ってきましたが、</w:t>
      </w:r>
      <w:r w:rsidR="00E0390C" w:rsidRPr="00EE0802">
        <w:rPr>
          <w:rFonts w:ascii="ＭＳ 明朝" w:hAnsi="ＭＳ 明朝" w:cs="ＭＳ明朝" w:hint="eastAsia"/>
          <w:kern w:val="0"/>
          <w:sz w:val="24"/>
        </w:rPr>
        <w:t>当</w:t>
      </w:r>
      <w:r w:rsidR="00724BB1" w:rsidRPr="00EE0802">
        <w:rPr>
          <w:rFonts w:ascii="ＭＳ 明朝" w:hAnsi="ＭＳ 明朝" w:cs="ＭＳ明朝" w:hint="eastAsia"/>
          <w:kern w:val="0"/>
          <w:sz w:val="24"/>
        </w:rPr>
        <w:t>法人</w:t>
      </w:r>
      <w:r w:rsidR="00CC5F0D" w:rsidRPr="00EE0802">
        <w:rPr>
          <w:rFonts w:ascii="ＭＳ 明朝" w:hAnsi="ＭＳ 明朝" w:cs="ＭＳ明朝" w:hint="eastAsia"/>
          <w:kern w:val="0"/>
          <w:sz w:val="24"/>
        </w:rPr>
        <w:t>では</w:t>
      </w:r>
      <w:r w:rsidR="00F616EC" w:rsidRPr="00EE0802">
        <w:rPr>
          <w:rFonts w:ascii="ＭＳ 明朝" w:hAnsi="ＭＳ 明朝" w:cs="ＭＳ明朝" w:hint="eastAsia"/>
          <w:kern w:val="0"/>
          <w:sz w:val="24"/>
        </w:rPr>
        <w:t>、</w:t>
      </w:r>
      <w:r w:rsidR="00752318" w:rsidRPr="00EE0802">
        <w:rPr>
          <w:rFonts w:ascii="ＭＳ 明朝" w:hAnsi="ＭＳ 明朝" w:cs="ＭＳ明朝" w:hint="eastAsia"/>
          <w:kern w:val="0"/>
          <w:sz w:val="24"/>
        </w:rPr>
        <w:t>経営健全化と中長期視点のもと</w:t>
      </w:r>
      <w:r w:rsidR="00F616EC" w:rsidRPr="00EE0802">
        <w:rPr>
          <w:rFonts w:ascii="ＭＳ 明朝" w:hAnsi="ＭＳ 明朝" w:cs="ＭＳ明朝" w:hint="eastAsia"/>
          <w:kern w:val="0"/>
          <w:sz w:val="24"/>
        </w:rPr>
        <w:t>、</w:t>
      </w:r>
      <w:r w:rsidR="00CC5F0D" w:rsidRPr="00EE0802">
        <w:rPr>
          <w:rFonts w:ascii="ＭＳ 明朝" w:hAnsi="ＭＳ 明朝" w:cs="ＭＳ明朝" w:hint="eastAsia"/>
          <w:kern w:val="0"/>
          <w:sz w:val="24"/>
        </w:rPr>
        <w:t>経営戦略プラン（以下</w:t>
      </w:r>
      <w:r w:rsidR="00752318" w:rsidRPr="00EE0802">
        <w:rPr>
          <w:rFonts w:ascii="ＭＳ 明朝" w:hAnsi="ＭＳ 明朝" w:cs="ＭＳ明朝" w:hint="eastAsia"/>
          <w:kern w:val="0"/>
          <w:sz w:val="24"/>
        </w:rPr>
        <w:t>「プラン」という。）を策定し、</w:t>
      </w:r>
      <w:r>
        <w:rPr>
          <w:rFonts w:ascii="ＭＳ 明朝" w:hAnsi="ＭＳ 明朝" w:cs="ＭＳ明朝" w:hint="eastAsia"/>
          <w:kern w:val="0"/>
          <w:sz w:val="24"/>
        </w:rPr>
        <w:t>さらなる</w:t>
      </w:r>
      <w:r w:rsidR="00CE5841" w:rsidRPr="00EE0802">
        <w:rPr>
          <w:rFonts w:ascii="ＭＳ 明朝" w:hAnsi="ＭＳ 明朝" w:cs="ＭＳ明朝" w:hint="eastAsia"/>
          <w:kern w:val="0"/>
          <w:sz w:val="24"/>
        </w:rPr>
        <w:t>健全な</w:t>
      </w:r>
      <w:r w:rsidR="00752318" w:rsidRPr="00EE0802">
        <w:rPr>
          <w:rFonts w:ascii="ＭＳ 明朝" w:hAnsi="ＭＳ 明朝" w:cs="ＭＳ明朝" w:hint="eastAsia"/>
          <w:kern w:val="0"/>
          <w:sz w:val="24"/>
        </w:rPr>
        <w:t>法人経営を実践して行けるよう目指</w:t>
      </w:r>
      <w:r w:rsidR="005113AE" w:rsidRPr="00EE0802">
        <w:rPr>
          <w:rFonts w:ascii="ＭＳ 明朝" w:hAnsi="ＭＳ 明朝" w:cs="ＭＳ明朝" w:hint="eastAsia"/>
          <w:kern w:val="0"/>
          <w:sz w:val="24"/>
        </w:rPr>
        <w:t>していきます。</w:t>
      </w:r>
    </w:p>
    <w:p w:rsidR="00402154" w:rsidRPr="00237B03" w:rsidRDefault="00313C08" w:rsidP="008156DF">
      <w:pPr>
        <w:autoSpaceDE w:val="0"/>
        <w:autoSpaceDN w:val="0"/>
        <w:adjustRightInd w:val="0"/>
        <w:ind w:firstLineChars="50" w:firstLine="120"/>
        <w:jc w:val="left"/>
        <w:rPr>
          <w:rFonts w:ascii="ＭＳ ゴシック" w:eastAsia="ＭＳ ゴシック" w:hAnsi="ＭＳ ゴシック" w:cs="ＭＳ明朝"/>
          <w:b/>
          <w:kern w:val="0"/>
          <w:sz w:val="24"/>
        </w:rPr>
      </w:pPr>
      <w:r w:rsidRPr="00EE0802">
        <w:rPr>
          <w:rFonts w:ascii="ＭＳ ゴシック" w:eastAsia="ＭＳ ゴシック" w:hAnsi="ＭＳ ゴシック" w:cs="ＭＳ明朝" w:hint="eastAsia"/>
          <w:b/>
          <w:kern w:val="0"/>
          <w:sz w:val="24"/>
        </w:rPr>
        <w:t>２</w:t>
      </w:r>
      <w:r w:rsidRPr="00237B03">
        <w:rPr>
          <w:rFonts w:ascii="ＭＳ ゴシック" w:eastAsia="ＭＳ ゴシック" w:hAnsi="ＭＳ ゴシック" w:cs="ＭＳ明朝" w:hint="eastAsia"/>
          <w:b/>
          <w:kern w:val="0"/>
          <w:sz w:val="24"/>
        </w:rPr>
        <w:t xml:space="preserve">　計画期間</w:t>
      </w:r>
      <w:r w:rsidR="008245F2">
        <w:rPr>
          <w:rFonts w:ascii="ＭＳ ゴシック" w:eastAsia="ＭＳ ゴシック" w:hAnsi="ＭＳ ゴシック" w:cs="ＭＳ明朝" w:hint="eastAsia"/>
          <w:b/>
          <w:kern w:val="0"/>
          <w:sz w:val="24"/>
        </w:rPr>
        <w:t xml:space="preserve">　</w:t>
      </w:r>
    </w:p>
    <w:p w:rsidR="00F30FDF" w:rsidRPr="00D90648" w:rsidRDefault="002B472F" w:rsidP="00F30FDF">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 xml:space="preserve">　　</w:t>
      </w:r>
      <w:r w:rsidRPr="00D90648">
        <w:rPr>
          <w:rFonts w:ascii="ＭＳ 明朝" w:hAnsi="ＭＳ 明朝" w:cs="ＭＳ明朝" w:hint="eastAsia"/>
          <w:kern w:val="0"/>
          <w:sz w:val="24"/>
        </w:rPr>
        <w:t>平成</w:t>
      </w:r>
      <w:r w:rsidR="00100B6B" w:rsidRPr="00D90648">
        <w:rPr>
          <w:rFonts w:ascii="ＭＳ 明朝" w:hAnsi="ＭＳ 明朝" w:cs="ＭＳ明朝"/>
          <w:kern w:val="0"/>
          <w:sz w:val="24"/>
        </w:rPr>
        <w:t>２９</w:t>
      </w:r>
      <w:r w:rsidR="001F2EF8" w:rsidRPr="00D90648">
        <w:rPr>
          <w:rFonts w:ascii="ＭＳ 明朝" w:hAnsi="ＭＳ 明朝" w:cs="ＭＳ明朝" w:hint="eastAsia"/>
          <w:kern w:val="0"/>
          <w:sz w:val="24"/>
        </w:rPr>
        <w:t>年度</w:t>
      </w:r>
      <w:r w:rsidRPr="00D90648">
        <w:rPr>
          <w:rFonts w:ascii="ＭＳ 明朝" w:hAnsi="ＭＳ 明朝" w:cs="ＭＳ明朝" w:hint="eastAsia"/>
          <w:kern w:val="0"/>
          <w:sz w:val="24"/>
        </w:rPr>
        <w:t>～平成</w:t>
      </w:r>
      <w:r w:rsidR="00100B6B" w:rsidRPr="00D90648">
        <w:rPr>
          <w:rFonts w:ascii="ＭＳ 明朝" w:hAnsi="ＭＳ 明朝" w:cs="ＭＳ明朝" w:hint="eastAsia"/>
          <w:kern w:val="0"/>
          <w:sz w:val="24"/>
        </w:rPr>
        <w:t>３１</w:t>
      </w:r>
      <w:r w:rsidRPr="00D90648">
        <w:rPr>
          <w:rFonts w:ascii="ＭＳ 明朝" w:hAnsi="ＭＳ 明朝" w:cs="ＭＳ明朝" w:hint="eastAsia"/>
          <w:kern w:val="0"/>
          <w:sz w:val="24"/>
        </w:rPr>
        <w:t>年度（３</w:t>
      </w:r>
      <w:r w:rsidR="00402154" w:rsidRPr="00D90648">
        <w:rPr>
          <w:rFonts w:ascii="ＭＳ 明朝" w:hAnsi="ＭＳ 明朝" w:cs="ＭＳ明朝" w:hint="eastAsia"/>
          <w:kern w:val="0"/>
          <w:sz w:val="24"/>
        </w:rPr>
        <w:t>年間）</w:t>
      </w:r>
    </w:p>
    <w:p w:rsidR="00DF69C5" w:rsidRPr="00F30FDF" w:rsidRDefault="00DF69C5" w:rsidP="000F225A">
      <w:pPr>
        <w:autoSpaceDE w:val="0"/>
        <w:autoSpaceDN w:val="0"/>
        <w:adjustRightInd w:val="0"/>
        <w:jc w:val="left"/>
        <w:rPr>
          <w:rFonts w:ascii="ＭＳ ゴシック" w:eastAsia="ＭＳ ゴシック" w:hAnsi="ＭＳ ゴシック" w:cs="ＭＳゴシック"/>
          <w:b/>
          <w:kern w:val="0"/>
          <w:sz w:val="28"/>
          <w:szCs w:val="28"/>
        </w:rPr>
      </w:pPr>
    </w:p>
    <w:p w:rsidR="00ED2F91" w:rsidRPr="00800719" w:rsidRDefault="00313C08" w:rsidP="000F225A">
      <w:pPr>
        <w:autoSpaceDE w:val="0"/>
        <w:autoSpaceDN w:val="0"/>
        <w:adjustRightInd w:val="0"/>
        <w:jc w:val="left"/>
        <w:rPr>
          <w:rFonts w:ascii="ＭＳ ゴシック" w:eastAsia="ＭＳ ゴシック" w:hAnsi="ＭＳ ゴシック" w:cs="ＭＳゴシック"/>
          <w:b/>
          <w:kern w:val="0"/>
          <w:sz w:val="24"/>
        </w:rPr>
      </w:pPr>
      <w:r>
        <w:rPr>
          <w:rFonts w:ascii="ＭＳ ゴシック" w:eastAsia="ＭＳ ゴシック" w:hAnsi="ＭＳ ゴシック" w:cs="ＭＳゴシック" w:hint="eastAsia"/>
          <w:b/>
          <w:kern w:val="0"/>
          <w:sz w:val="24"/>
        </w:rPr>
        <w:t>第２</w:t>
      </w:r>
      <w:r w:rsidR="00800719" w:rsidRPr="00800719">
        <w:rPr>
          <w:rFonts w:ascii="ＭＳ ゴシック" w:eastAsia="ＭＳ ゴシック" w:hAnsi="ＭＳ ゴシック" w:cs="ＭＳゴシック" w:hint="eastAsia"/>
          <w:b/>
          <w:kern w:val="0"/>
          <w:sz w:val="24"/>
        </w:rPr>
        <w:t xml:space="preserve">　経営理念</w:t>
      </w:r>
      <w:r w:rsidR="006C56D4">
        <w:rPr>
          <w:rFonts w:ascii="ＭＳ ゴシック" w:eastAsia="ＭＳ ゴシック" w:hAnsi="ＭＳ ゴシック" w:cs="ＭＳゴシック" w:hint="eastAsia"/>
          <w:b/>
          <w:kern w:val="0"/>
          <w:sz w:val="24"/>
        </w:rPr>
        <w:t>等</w:t>
      </w:r>
    </w:p>
    <w:p w:rsidR="00ED2F91" w:rsidRPr="00DB583B" w:rsidRDefault="00800719" w:rsidP="008156DF">
      <w:pPr>
        <w:autoSpaceDE w:val="0"/>
        <w:autoSpaceDN w:val="0"/>
        <w:adjustRightInd w:val="0"/>
        <w:ind w:firstLineChars="50" w:firstLine="120"/>
        <w:jc w:val="left"/>
        <w:rPr>
          <w:rFonts w:ascii="ＭＳ ゴシック" w:eastAsia="ＭＳ ゴシック" w:hAnsi="ＭＳ ゴシック" w:cs="ＭＳゴシック"/>
          <w:b/>
          <w:kern w:val="0"/>
          <w:sz w:val="24"/>
        </w:rPr>
      </w:pPr>
      <w:r w:rsidRPr="00237B03">
        <w:rPr>
          <w:rFonts w:ascii="ＭＳ ゴシック" w:eastAsia="ＭＳ ゴシック" w:hAnsi="ＭＳ ゴシック" w:cs="ＭＳゴシック" w:hint="eastAsia"/>
          <w:b/>
          <w:kern w:val="0"/>
          <w:sz w:val="24"/>
        </w:rPr>
        <w:t xml:space="preserve">１　</w:t>
      </w:r>
      <w:r w:rsidR="00573B99">
        <w:rPr>
          <w:rFonts w:ascii="ＭＳ ゴシック" w:eastAsia="ＭＳ ゴシック" w:hAnsi="ＭＳ ゴシック" w:cs="ＭＳゴシック" w:hint="eastAsia"/>
          <w:b/>
          <w:kern w:val="0"/>
          <w:sz w:val="24"/>
        </w:rPr>
        <w:t>法人</w:t>
      </w:r>
      <w:r w:rsidRPr="00237B03">
        <w:rPr>
          <w:rFonts w:ascii="ＭＳ ゴシック" w:eastAsia="ＭＳ ゴシック" w:hAnsi="ＭＳ ゴシック" w:cs="ＭＳゴシック" w:hint="eastAsia"/>
          <w:b/>
          <w:kern w:val="0"/>
          <w:sz w:val="24"/>
        </w:rPr>
        <w:t>の設立目的とこれまでの取組</w:t>
      </w:r>
      <w:r w:rsidR="008245F2">
        <w:rPr>
          <w:rFonts w:ascii="ＭＳ ゴシック" w:eastAsia="ＭＳ ゴシック" w:hAnsi="ＭＳ ゴシック" w:cs="ＭＳゴシック" w:hint="eastAsia"/>
          <w:b/>
          <w:kern w:val="0"/>
          <w:sz w:val="24"/>
        </w:rPr>
        <w:t xml:space="preserve">　</w:t>
      </w:r>
    </w:p>
    <w:p w:rsidR="00800719" w:rsidRPr="00EE0802" w:rsidRDefault="005A6650" w:rsidP="008156DF">
      <w:pPr>
        <w:autoSpaceDE w:val="0"/>
        <w:autoSpaceDN w:val="0"/>
        <w:adjustRightInd w:val="0"/>
        <w:ind w:leftChars="135" w:left="283" w:right="-2" w:firstLineChars="118" w:firstLine="283"/>
        <w:jc w:val="left"/>
        <w:rPr>
          <w:rFonts w:ascii="ＭＳ 明朝" w:hAnsi="ＭＳ 明朝" w:cs="ＭＳゴシック"/>
          <w:kern w:val="0"/>
          <w:sz w:val="24"/>
        </w:rPr>
      </w:pPr>
      <w:r w:rsidRPr="00EE0802">
        <w:rPr>
          <w:rFonts w:ascii="ＭＳ 明朝" w:hAnsi="ＭＳ 明朝" w:cs="ＭＳゴシック" w:hint="eastAsia"/>
          <w:kern w:val="0"/>
          <w:sz w:val="24"/>
        </w:rPr>
        <w:t>当</w:t>
      </w:r>
      <w:r w:rsidR="00724BB1" w:rsidRPr="00EE0802">
        <w:rPr>
          <w:rFonts w:ascii="ＭＳ 明朝" w:hAnsi="ＭＳ 明朝" w:cs="ＭＳゴシック" w:hint="eastAsia"/>
          <w:kern w:val="0"/>
          <w:sz w:val="24"/>
        </w:rPr>
        <w:t>法人</w:t>
      </w:r>
      <w:r w:rsidR="00800719" w:rsidRPr="00EE0802">
        <w:rPr>
          <w:rFonts w:ascii="ＭＳ 明朝" w:hAnsi="ＭＳ 明朝" w:cs="ＭＳゴシック" w:hint="eastAsia"/>
          <w:kern w:val="0"/>
          <w:sz w:val="24"/>
        </w:rPr>
        <w:t>は、</w:t>
      </w:r>
      <w:r w:rsidR="009F70C9" w:rsidRPr="00EE0802">
        <w:rPr>
          <w:rFonts w:ascii="ＭＳ 明朝" w:hAnsi="ＭＳ 明朝" w:cs="ＭＳゴシック" w:hint="eastAsia"/>
          <w:kern w:val="0"/>
          <w:sz w:val="24"/>
        </w:rPr>
        <w:t>青森市における文化及びスポーツの普及振興並びに青森市民の体力向上を図る</w:t>
      </w:r>
      <w:r w:rsidR="00DB583B" w:rsidRPr="00EE0802">
        <w:rPr>
          <w:rFonts w:ascii="ＭＳ 明朝" w:hAnsi="ＭＳ 明朝" w:cs="ＭＳゴシック" w:hint="eastAsia"/>
          <w:kern w:val="0"/>
          <w:sz w:val="24"/>
        </w:rPr>
        <w:t>ことにより市民の生活向上と福祉の増進に寄与すると共に、指定管理者として指定を受けた青森市が設置する公の施設の利用者の目線</w:t>
      </w:r>
      <w:r w:rsidR="00FC6B34" w:rsidRPr="00EE0802">
        <w:rPr>
          <w:rFonts w:ascii="ＭＳ 明朝" w:hAnsi="ＭＳ 明朝" w:cs="ＭＳゴシック" w:hint="eastAsia"/>
          <w:kern w:val="0"/>
          <w:sz w:val="24"/>
        </w:rPr>
        <w:t>に</w:t>
      </w:r>
      <w:r w:rsidR="00DB583B" w:rsidRPr="00EE0802">
        <w:rPr>
          <w:rFonts w:ascii="ＭＳ 明朝" w:hAnsi="ＭＳ 明朝" w:cs="ＭＳゴシック" w:hint="eastAsia"/>
          <w:kern w:val="0"/>
          <w:sz w:val="24"/>
        </w:rPr>
        <w:t>立った効率的な管理運営を行うこと</w:t>
      </w:r>
      <w:r w:rsidR="00A7167E" w:rsidRPr="00EE0802">
        <w:rPr>
          <w:rFonts w:ascii="ＭＳ 明朝" w:hAnsi="ＭＳ 明朝" w:cs="ＭＳゴシック" w:hint="eastAsia"/>
          <w:kern w:val="0"/>
          <w:sz w:val="24"/>
        </w:rPr>
        <w:t>を</w:t>
      </w:r>
      <w:r w:rsidR="00800719" w:rsidRPr="00EE0802">
        <w:rPr>
          <w:rFonts w:ascii="ＭＳ 明朝" w:hAnsi="ＭＳ 明朝" w:cs="ＭＳゴシック" w:hint="eastAsia"/>
          <w:kern w:val="0"/>
          <w:sz w:val="24"/>
        </w:rPr>
        <w:t>目的として、</w:t>
      </w:r>
      <w:r w:rsidR="00027807">
        <w:rPr>
          <w:rFonts w:ascii="ＭＳ 明朝" w:hAnsi="ＭＳ 明朝" w:cs="ＭＳゴシック" w:hint="eastAsia"/>
          <w:kern w:val="0"/>
          <w:sz w:val="24"/>
        </w:rPr>
        <w:t>財団法人青森市文化スポーツ振興公社</w:t>
      </w:r>
      <w:r w:rsidR="00027807" w:rsidRPr="00037D42">
        <w:rPr>
          <w:rFonts w:ascii="ＭＳ 明朝" w:hAnsi="ＭＳ 明朝" w:cs="ＭＳゴシック" w:hint="eastAsia"/>
          <w:kern w:val="0"/>
          <w:sz w:val="24"/>
        </w:rPr>
        <w:t>として</w:t>
      </w:r>
      <w:r w:rsidR="009F70C9" w:rsidRPr="00EE0802">
        <w:rPr>
          <w:rFonts w:ascii="ＭＳ 明朝" w:hAnsi="ＭＳ 明朝" w:cs="ＭＳゴシック" w:hint="eastAsia"/>
          <w:kern w:val="0"/>
          <w:sz w:val="24"/>
        </w:rPr>
        <w:t>平成</w:t>
      </w:r>
      <w:r w:rsidR="00DB583B" w:rsidRPr="00EE0802">
        <w:rPr>
          <w:rFonts w:ascii="ＭＳ 明朝" w:hAnsi="ＭＳ 明朝" w:cs="ＭＳゴシック" w:hint="eastAsia"/>
          <w:kern w:val="0"/>
          <w:sz w:val="24"/>
        </w:rPr>
        <w:t>８</w:t>
      </w:r>
      <w:r w:rsidR="00800719" w:rsidRPr="00EE0802">
        <w:rPr>
          <w:rFonts w:ascii="ＭＳ 明朝" w:hAnsi="ＭＳ 明朝" w:cs="ＭＳゴシック" w:hint="eastAsia"/>
          <w:kern w:val="0"/>
          <w:sz w:val="24"/>
        </w:rPr>
        <w:t>年に設立され</w:t>
      </w:r>
      <w:r w:rsidR="00D90368" w:rsidRPr="00EE0802">
        <w:rPr>
          <w:rFonts w:ascii="ＭＳ 明朝" w:hAnsi="ＭＳ 明朝" w:cs="ＭＳゴシック" w:hint="eastAsia"/>
          <w:kern w:val="0"/>
          <w:sz w:val="24"/>
        </w:rPr>
        <w:t>、</w:t>
      </w:r>
      <w:r w:rsidR="000102C1" w:rsidRPr="00EE0802">
        <w:rPr>
          <w:rFonts w:ascii="ＭＳ 明朝" w:hAnsi="ＭＳ 明朝" w:cs="ＭＳゴシック" w:hint="eastAsia"/>
          <w:kern w:val="0"/>
          <w:sz w:val="24"/>
        </w:rPr>
        <w:t>平成２５年４月には</w:t>
      </w:r>
      <w:r w:rsidR="00D90368" w:rsidRPr="00EE0802">
        <w:rPr>
          <w:rFonts w:ascii="ＭＳ 明朝" w:hAnsi="ＭＳ 明朝" w:cs="ＭＳゴシック" w:hint="eastAsia"/>
          <w:kern w:val="0"/>
          <w:sz w:val="24"/>
        </w:rPr>
        <w:t>公益法人制度</w:t>
      </w:r>
      <w:r w:rsidR="004D5B6D" w:rsidRPr="00EE0802">
        <w:rPr>
          <w:rFonts w:ascii="ＭＳ 明朝" w:hAnsi="ＭＳ 明朝" w:cs="ＭＳゴシック" w:hint="eastAsia"/>
          <w:kern w:val="0"/>
          <w:sz w:val="24"/>
        </w:rPr>
        <w:t>改革</w:t>
      </w:r>
      <w:r w:rsidR="00D90368" w:rsidRPr="00EE0802">
        <w:rPr>
          <w:rFonts w:ascii="ＭＳ 明朝" w:hAnsi="ＭＳ 明朝" w:cs="ＭＳゴシック" w:hint="eastAsia"/>
          <w:kern w:val="0"/>
          <w:sz w:val="24"/>
        </w:rPr>
        <w:t>により一般財団法人に移行</w:t>
      </w:r>
      <w:r w:rsidR="004D5B6D" w:rsidRPr="00EE0802">
        <w:rPr>
          <w:rFonts w:ascii="ＭＳ 明朝" w:hAnsi="ＭＳ 明朝" w:cs="ＭＳゴシック" w:hint="eastAsia"/>
          <w:kern w:val="0"/>
          <w:sz w:val="24"/>
        </w:rPr>
        <w:t>いた</w:t>
      </w:r>
      <w:r w:rsidR="00D90368" w:rsidRPr="00EE0802">
        <w:rPr>
          <w:rFonts w:ascii="ＭＳ 明朝" w:hAnsi="ＭＳ 明朝" w:cs="ＭＳゴシック" w:hint="eastAsia"/>
          <w:kern w:val="0"/>
          <w:sz w:val="24"/>
        </w:rPr>
        <w:t>し</w:t>
      </w:r>
      <w:r w:rsidR="00800719" w:rsidRPr="00EE0802">
        <w:rPr>
          <w:rFonts w:ascii="ＭＳ 明朝" w:hAnsi="ＭＳ 明朝" w:cs="ＭＳゴシック" w:hint="eastAsia"/>
          <w:kern w:val="0"/>
          <w:sz w:val="24"/>
        </w:rPr>
        <w:t>ました。</w:t>
      </w:r>
    </w:p>
    <w:p w:rsidR="00FC6B34" w:rsidRDefault="000102C1" w:rsidP="008156DF">
      <w:pPr>
        <w:autoSpaceDE w:val="0"/>
        <w:autoSpaceDN w:val="0"/>
        <w:adjustRightInd w:val="0"/>
        <w:ind w:leftChars="135" w:left="283" w:firstLineChars="118" w:firstLine="283"/>
        <w:jc w:val="left"/>
        <w:rPr>
          <w:rFonts w:ascii="ＭＳ 明朝" w:hAnsi="ＭＳ 明朝" w:cs="ＭＳゴシック"/>
          <w:kern w:val="0"/>
          <w:sz w:val="24"/>
        </w:rPr>
      </w:pPr>
      <w:r w:rsidRPr="00EE0802">
        <w:rPr>
          <w:rFonts w:ascii="ＭＳ 明朝" w:hAnsi="ＭＳ 明朝" w:cs="ＭＳゴシック" w:hint="eastAsia"/>
          <w:kern w:val="0"/>
          <w:sz w:val="24"/>
        </w:rPr>
        <w:t>公社設立</w:t>
      </w:r>
      <w:r w:rsidR="000C11E4" w:rsidRPr="00EE0802">
        <w:rPr>
          <w:rFonts w:ascii="ＭＳ 明朝" w:hAnsi="ＭＳ 明朝" w:cs="ＭＳゴシック" w:hint="eastAsia"/>
          <w:kern w:val="0"/>
          <w:sz w:val="24"/>
        </w:rPr>
        <w:t>以来</w:t>
      </w:r>
      <w:r w:rsidR="00E77017" w:rsidRPr="00EE0802">
        <w:rPr>
          <w:rFonts w:ascii="ＭＳ 明朝" w:hAnsi="ＭＳ 明朝" w:cs="ＭＳゴシック" w:hint="eastAsia"/>
          <w:kern w:val="0"/>
          <w:sz w:val="24"/>
        </w:rPr>
        <w:t>、</w:t>
      </w:r>
      <w:r w:rsidR="00CC3B65" w:rsidRPr="00EE0802">
        <w:rPr>
          <w:rFonts w:ascii="ＭＳ 明朝" w:hAnsi="ＭＳ 明朝" w:cs="ＭＳゴシック" w:hint="eastAsia"/>
          <w:kern w:val="0"/>
          <w:sz w:val="24"/>
        </w:rPr>
        <w:t>市民ニーズに応えるため</w:t>
      </w:r>
      <w:r w:rsidR="000C11E4" w:rsidRPr="00EE0802">
        <w:rPr>
          <w:rFonts w:ascii="ＭＳ 明朝" w:hAnsi="ＭＳ 明朝" w:cs="ＭＳゴシック" w:hint="eastAsia"/>
          <w:kern w:val="0"/>
          <w:sz w:val="24"/>
        </w:rPr>
        <w:t>文化及びスポーツの普及振興に関する事業</w:t>
      </w:r>
      <w:r w:rsidR="00CC3B65" w:rsidRPr="00EE0802">
        <w:rPr>
          <w:rFonts w:ascii="ＭＳ 明朝" w:hAnsi="ＭＳ 明朝" w:cs="ＭＳゴシック" w:hint="eastAsia"/>
          <w:kern w:val="0"/>
          <w:sz w:val="24"/>
        </w:rPr>
        <w:t>の実施</w:t>
      </w:r>
      <w:r w:rsidR="000C11E4" w:rsidRPr="00EE0802">
        <w:rPr>
          <w:rFonts w:ascii="ＭＳ 明朝" w:hAnsi="ＭＳ 明朝" w:cs="ＭＳゴシック" w:hint="eastAsia"/>
          <w:kern w:val="0"/>
          <w:sz w:val="24"/>
        </w:rPr>
        <w:t>や青森市から指定を受け</w:t>
      </w:r>
      <w:r w:rsidR="00CC3B65" w:rsidRPr="00EE0802">
        <w:rPr>
          <w:rFonts w:ascii="ＭＳ 明朝" w:hAnsi="ＭＳ 明朝" w:cs="ＭＳゴシック" w:hint="eastAsia"/>
          <w:kern w:val="0"/>
          <w:sz w:val="24"/>
        </w:rPr>
        <w:t>た文化施設、スポーツ施設等の管理運営の効率化と施設間の連携の強化を図ること</w:t>
      </w:r>
      <w:r w:rsidR="005113AE" w:rsidRPr="00EE0802">
        <w:rPr>
          <w:rFonts w:ascii="ＭＳ 明朝" w:hAnsi="ＭＳ 明朝" w:cs="ＭＳゴシック" w:hint="eastAsia"/>
          <w:kern w:val="0"/>
          <w:sz w:val="24"/>
        </w:rPr>
        <w:t>に</w:t>
      </w:r>
      <w:r w:rsidR="00800719" w:rsidRPr="00EE0802">
        <w:rPr>
          <w:rFonts w:ascii="ＭＳ 明朝" w:hAnsi="ＭＳ 明朝" w:cs="ＭＳゴシック" w:hint="eastAsia"/>
          <w:kern w:val="0"/>
          <w:sz w:val="24"/>
        </w:rPr>
        <w:t>努めてきました。</w:t>
      </w:r>
    </w:p>
    <w:p w:rsidR="00545670" w:rsidRPr="00D90648" w:rsidRDefault="00CB2142" w:rsidP="008156DF">
      <w:pPr>
        <w:autoSpaceDE w:val="0"/>
        <w:autoSpaceDN w:val="0"/>
        <w:adjustRightInd w:val="0"/>
        <w:ind w:leftChars="135" w:left="283" w:firstLineChars="118" w:firstLine="283"/>
        <w:jc w:val="left"/>
        <w:rPr>
          <w:rFonts w:ascii="ＭＳ 明朝" w:hAnsi="ＭＳ 明朝" w:cs="ＭＳゴシック"/>
          <w:kern w:val="0"/>
          <w:sz w:val="24"/>
        </w:rPr>
      </w:pPr>
      <w:r w:rsidRPr="00D90648">
        <w:rPr>
          <w:rFonts w:ascii="ＭＳ 明朝" w:hAnsi="ＭＳ 明朝" w:cs="ＭＳゴシック"/>
          <w:kern w:val="0"/>
          <w:sz w:val="24"/>
        </w:rPr>
        <w:t>平成２５年度から５年間の指定管理期間において、スポーツ施設の指定管理を喪失</w:t>
      </w:r>
      <w:r w:rsidR="00545670" w:rsidRPr="00D90648">
        <w:rPr>
          <w:rFonts w:ascii="ＭＳ 明朝" w:hAnsi="ＭＳ 明朝" w:cs="ＭＳゴシック"/>
          <w:kern w:val="0"/>
          <w:sz w:val="24"/>
        </w:rPr>
        <w:t>しましたが</w:t>
      </w:r>
      <w:r w:rsidRPr="00D90648">
        <w:rPr>
          <w:rFonts w:ascii="ＭＳ 明朝" w:hAnsi="ＭＳ 明朝" w:cs="ＭＳゴシック"/>
          <w:kern w:val="0"/>
          <w:sz w:val="24"/>
        </w:rPr>
        <w:t>、</w:t>
      </w:r>
      <w:r w:rsidR="00654255" w:rsidRPr="00D90648">
        <w:rPr>
          <w:rFonts w:ascii="ＭＳ 明朝" w:hAnsi="ＭＳ 明朝" w:cs="ＭＳゴシック"/>
          <w:kern w:val="0"/>
          <w:sz w:val="24"/>
        </w:rPr>
        <w:t>文化施設の指定管理者として</w:t>
      </w:r>
      <w:r w:rsidR="000C450D" w:rsidRPr="00D90648">
        <w:rPr>
          <w:rFonts w:ascii="ＭＳ 明朝" w:hAnsi="ＭＳ 明朝" w:cs="ＭＳゴシック"/>
          <w:kern w:val="0"/>
          <w:sz w:val="24"/>
        </w:rPr>
        <w:t>４</w:t>
      </w:r>
      <w:r w:rsidR="00545670" w:rsidRPr="00D90648">
        <w:rPr>
          <w:rFonts w:ascii="ＭＳ 明朝" w:hAnsi="ＭＳ 明朝" w:cs="ＭＳゴシック"/>
          <w:kern w:val="0"/>
          <w:sz w:val="24"/>
        </w:rPr>
        <w:t>文化施設の</w:t>
      </w:r>
      <w:r w:rsidR="00621D6B" w:rsidRPr="00D90648">
        <w:rPr>
          <w:rFonts w:ascii="ＭＳ 明朝" w:hAnsi="ＭＳ 明朝" w:cs="ＭＳゴシック"/>
          <w:kern w:val="0"/>
          <w:sz w:val="24"/>
        </w:rPr>
        <w:t>施設運営</w:t>
      </w:r>
      <w:r w:rsidR="00545670" w:rsidRPr="00D90648">
        <w:rPr>
          <w:rFonts w:ascii="ＭＳ 明朝" w:hAnsi="ＭＳ 明朝" w:cs="ＭＳゴシック"/>
          <w:kern w:val="0"/>
          <w:sz w:val="24"/>
        </w:rPr>
        <w:t>業務</w:t>
      </w:r>
      <w:r w:rsidR="003D72DF" w:rsidRPr="00D90648">
        <w:rPr>
          <w:rFonts w:ascii="ＭＳ 明朝" w:hAnsi="ＭＳ 明朝" w:cs="ＭＳゴシック"/>
          <w:kern w:val="0"/>
          <w:sz w:val="24"/>
        </w:rPr>
        <w:t>及び</w:t>
      </w:r>
      <w:r w:rsidR="004E0F1E" w:rsidRPr="00D90648">
        <w:rPr>
          <w:rFonts w:ascii="ＭＳ 明朝" w:hAnsi="ＭＳ 明朝" w:cs="ＭＳゴシック"/>
          <w:kern w:val="0"/>
          <w:sz w:val="24"/>
        </w:rPr>
        <w:t>文化事業</w:t>
      </w:r>
      <w:r w:rsidR="00621D6B" w:rsidRPr="00D90648">
        <w:rPr>
          <w:rFonts w:ascii="ＭＳ 明朝" w:hAnsi="ＭＳ 明朝" w:cs="ＭＳゴシック"/>
          <w:kern w:val="0"/>
          <w:sz w:val="24"/>
        </w:rPr>
        <w:t>を</w:t>
      </w:r>
      <w:r w:rsidR="004E0F1E" w:rsidRPr="00D90648">
        <w:rPr>
          <w:rFonts w:ascii="ＭＳ 明朝" w:hAnsi="ＭＳ 明朝" w:cs="ＭＳゴシック"/>
          <w:kern w:val="0"/>
          <w:sz w:val="24"/>
        </w:rPr>
        <w:t>実施するとともに、</w:t>
      </w:r>
      <w:r w:rsidR="00545670" w:rsidRPr="00D90648">
        <w:rPr>
          <w:rFonts w:ascii="ＭＳ 明朝" w:hAnsi="ＭＳ 明朝" w:cs="ＭＳゴシック"/>
          <w:kern w:val="0"/>
          <w:sz w:val="24"/>
        </w:rPr>
        <w:t>同年度から</w:t>
      </w:r>
      <w:r w:rsidR="00FF5B89" w:rsidRPr="00037D42">
        <w:rPr>
          <w:rFonts w:ascii="ＭＳ 明朝" w:hAnsi="ＭＳ 明朝" w:cs="ＭＳゴシック" w:hint="eastAsia"/>
          <w:kern w:val="0"/>
          <w:sz w:val="24"/>
        </w:rPr>
        <w:t>市民の文化芸術活動に対する機運の醸成やスポーツ・レクリエーション活動に親しむことが出来る環境づくりの</w:t>
      </w:r>
      <w:r w:rsidR="00975F1E" w:rsidRPr="00037D42">
        <w:rPr>
          <w:rFonts w:ascii="ＭＳ 明朝" w:hAnsi="ＭＳ 明朝" w:cs="ＭＳゴシック" w:hint="eastAsia"/>
          <w:kern w:val="0"/>
          <w:sz w:val="24"/>
        </w:rPr>
        <w:t>担いをし、</w:t>
      </w:r>
      <w:r w:rsidR="00545670" w:rsidRPr="00037D42">
        <w:rPr>
          <w:rFonts w:ascii="ＭＳ 明朝" w:hAnsi="ＭＳ 明朝" w:cs="ＭＳゴシック"/>
          <w:kern w:val="0"/>
          <w:sz w:val="24"/>
        </w:rPr>
        <w:t>青森市の施策を実行するパートナー</w:t>
      </w:r>
      <w:r w:rsidR="00545670" w:rsidRPr="00D90648">
        <w:rPr>
          <w:rFonts w:ascii="ＭＳ 明朝" w:hAnsi="ＭＳ 明朝" w:cs="ＭＳゴシック"/>
          <w:kern w:val="0"/>
          <w:sz w:val="24"/>
        </w:rPr>
        <w:t>として</w:t>
      </w:r>
      <w:r w:rsidRPr="00D90648">
        <w:rPr>
          <w:rFonts w:ascii="ＭＳ 明朝" w:hAnsi="ＭＳ 明朝" w:cs="ＭＳゴシック"/>
          <w:kern w:val="0"/>
          <w:sz w:val="24"/>
        </w:rPr>
        <w:t>青森市から移管を受け</w:t>
      </w:r>
      <w:r w:rsidR="00654255" w:rsidRPr="00D90648">
        <w:rPr>
          <w:rFonts w:ascii="ＭＳ 明朝" w:hAnsi="ＭＳ 明朝" w:cs="ＭＳゴシック"/>
          <w:kern w:val="0"/>
          <w:sz w:val="24"/>
        </w:rPr>
        <w:t>た</w:t>
      </w:r>
      <w:r w:rsidRPr="00D90648">
        <w:rPr>
          <w:rFonts w:ascii="ＭＳ 明朝" w:hAnsi="ＭＳ 明朝" w:cs="ＭＳゴシック"/>
          <w:kern w:val="0"/>
          <w:sz w:val="24"/>
        </w:rPr>
        <w:t>文化及びスポーツの</w:t>
      </w:r>
      <w:r w:rsidR="00545670" w:rsidRPr="00D90648">
        <w:rPr>
          <w:rFonts w:ascii="ＭＳ 明朝" w:hAnsi="ＭＳ 明朝" w:cs="ＭＳゴシック"/>
          <w:kern w:val="0"/>
          <w:sz w:val="24"/>
        </w:rPr>
        <w:t>各種</w:t>
      </w:r>
      <w:r w:rsidRPr="00D90648">
        <w:rPr>
          <w:rFonts w:ascii="ＭＳ 明朝" w:hAnsi="ＭＳ 明朝" w:cs="ＭＳゴシック"/>
          <w:kern w:val="0"/>
          <w:sz w:val="24"/>
        </w:rPr>
        <w:t>振興事業を実施して</w:t>
      </w:r>
      <w:r w:rsidR="00FF5B89">
        <w:rPr>
          <w:rFonts w:ascii="ＭＳ 明朝" w:hAnsi="ＭＳ 明朝" w:cs="ＭＳゴシック" w:hint="eastAsia"/>
          <w:kern w:val="0"/>
          <w:sz w:val="24"/>
        </w:rPr>
        <w:t>まいりました</w:t>
      </w:r>
      <w:r w:rsidR="00FF5B89" w:rsidRPr="00037D42">
        <w:rPr>
          <w:rFonts w:ascii="ＭＳ 明朝" w:hAnsi="ＭＳ 明朝" w:cs="ＭＳゴシック" w:hint="eastAsia"/>
          <w:color w:val="FF0000"/>
          <w:kern w:val="0"/>
          <w:sz w:val="24"/>
        </w:rPr>
        <w:t>。</w:t>
      </w:r>
    </w:p>
    <w:p w:rsidR="006B4DD8" w:rsidRPr="00037D42" w:rsidRDefault="00545670" w:rsidP="008156DF">
      <w:pPr>
        <w:autoSpaceDE w:val="0"/>
        <w:autoSpaceDN w:val="0"/>
        <w:adjustRightInd w:val="0"/>
        <w:ind w:leftChars="135" w:left="283" w:firstLineChars="118" w:firstLine="283"/>
        <w:jc w:val="left"/>
        <w:rPr>
          <w:rFonts w:ascii="ＭＳ 明朝" w:hAnsi="ＭＳ 明朝" w:cs="ＭＳゴシック"/>
          <w:kern w:val="0"/>
          <w:sz w:val="24"/>
        </w:rPr>
      </w:pPr>
      <w:r w:rsidRPr="00D90648">
        <w:rPr>
          <w:rFonts w:ascii="ＭＳ 明朝" w:hAnsi="ＭＳ 明朝" w:cs="ＭＳゴシック"/>
          <w:kern w:val="0"/>
          <w:sz w:val="24"/>
        </w:rPr>
        <w:t>また、それら事業に加え、</w:t>
      </w:r>
      <w:r w:rsidR="006B4DD8" w:rsidRPr="00037D42">
        <w:rPr>
          <w:rFonts w:ascii="ＭＳ 明朝" w:hAnsi="ＭＳ 明朝" w:cs="ＭＳゴシック" w:hint="eastAsia"/>
          <w:kern w:val="0"/>
          <w:sz w:val="24"/>
        </w:rPr>
        <w:t>公演元によるツアースケジュールなどの理由により、継続的な収益性の高い事業の開催が未確定な部分もある</w:t>
      </w:r>
      <w:r w:rsidR="00037D42" w:rsidRPr="003677E9">
        <w:rPr>
          <w:rFonts w:ascii="ＭＳ 明朝" w:hAnsi="ＭＳ 明朝" w:cs="ＭＳゴシック" w:hint="eastAsia"/>
          <w:kern w:val="0"/>
          <w:sz w:val="24"/>
        </w:rPr>
        <w:t>ものの</w:t>
      </w:r>
      <w:r w:rsidR="006B4DD8" w:rsidRPr="00037D42">
        <w:rPr>
          <w:rFonts w:ascii="ＭＳ 明朝" w:hAnsi="ＭＳ 明朝" w:cs="ＭＳゴシック" w:hint="eastAsia"/>
          <w:kern w:val="0"/>
          <w:sz w:val="24"/>
        </w:rPr>
        <w:t>、</w:t>
      </w:r>
      <w:r w:rsidRPr="00037D42">
        <w:rPr>
          <w:rFonts w:ascii="ＭＳ 明朝" w:hAnsi="ＭＳ 明朝" w:cs="ＭＳゴシック"/>
          <w:kern w:val="0"/>
          <w:sz w:val="24"/>
        </w:rPr>
        <w:t>公社の</w:t>
      </w:r>
      <w:r w:rsidR="003A1234" w:rsidRPr="00037D42">
        <w:rPr>
          <w:rFonts w:ascii="ＭＳ 明朝" w:hAnsi="ＭＳ 明朝" w:cs="ＭＳ明朝" w:hint="eastAsia"/>
          <w:kern w:val="0"/>
          <w:sz w:val="24"/>
        </w:rPr>
        <w:t>主体的・自立的な経営</w:t>
      </w:r>
      <w:r w:rsidRPr="00037D42">
        <w:rPr>
          <w:rFonts w:ascii="ＭＳ 明朝" w:hAnsi="ＭＳ 明朝" w:cs="ＭＳゴシック"/>
          <w:kern w:val="0"/>
          <w:sz w:val="24"/>
        </w:rPr>
        <w:t>を図るため、</w:t>
      </w:r>
      <w:r w:rsidR="00CB2142" w:rsidRPr="00037D42">
        <w:rPr>
          <w:rFonts w:ascii="ＭＳ 明朝" w:hAnsi="ＭＳ 明朝" w:cs="ＭＳゴシック"/>
          <w:kern w:val="0"/>
          <w:sz w:val="24"/>
        </w:rPr>
        <w:t>収益性の高い</w:t>
      </w:r>
      <w:r w:rsidRPr="00037D42">
        <w:rPr>
          <w:rFonts w:ascii="ＭＳ 明朝" w:hAnsi="ＭＳ 明朝" w:cs="ＭＳゴシック"/>
          <w:kern w:val="0"/>
          <w:sz w:val="24"/>
        </w:rPr>
        <w:t>自主</w:t>
      </w:r>
      <w:r w:rsidR="00CB2142" w:rsidRPr="00037D42">
        <w:rPr>
          <w:rFonts w:ascii="ＭＳ 明朝" w:hAnsi="ＭＳ 明朝" w:cs="ＭＳゴシック"/>
          <w:kern w:val="0"/>
          <w:sz w:val="24"/>
        </w:rPr>
        <w:t>事業</w:t>
      </w:r>
      <w:r w:rsidRPr="00037D42">
        <w:rPr>
          <w:rFonts w:ascii="ＭＳ 明朝" w:hAnsi="ＭＳ 明朝" w:cs="ＭＳゴシック"/>
          <w:kern w:val="0"/>
          <w:sz w:val="24"/>
        </w:rPr>
        <w:t>も継続</w:t>
      </w:r>
      <w:r w:rsidR="00CB2142" w:rsidRPr="00037D42">
        <w:rPr>
          <w:rFonts w:ascii="ＭＳ 明朝" w:hAnsi="ＭＳ 明朝" w:cs="ＭＳゴシック"/>
          <w:kern w:val="0"/>
          <w:sz w:val="24"/>
        </w:rPr>
        <w:t>実施して</w:t>
      </w:r>
      <w:r w:rsidR="003A1234" w:rsidRPr="00037D42">
        <w:rPr>
          <w:rFonts w:ascii="ＭＳ 明朝" w:hAnsi="ＭＳ 明朝" w:cs="ＭＳゴシック" w:hint="eastAsia"/>
          <w:kern w:val="0"/>
          <w:sz w:val="24"/>
        </w:rPr>
        <w:t>自主財</w:t>
      </w:r>
      <w:r w:rsidR="003A1234" w:rsidRPr="00037D42">
        <w:rPr>
          <w:rFonts w:ascii="ＭＳ 明朝" w:hAnsi="ＭＳ 明朝" w:cs="ＭＳゴシック" w:hint="eastAsia"/>
          <w:kern w:val="0"/>
          <w:sz w:val="24"/>
        </w:rPr>
        <w:lastRenderedPageBreak/>
        <w:t>源確保に努めて</w:t>
      </w:r>
      <w:r w:rsidR="00975F1E" w:rsidRPr="00037D42">
        <w:rPr>
          <w:rFonts w:ascii="ＭＳ 明朝" w:hAnsi="ＭＳ 明朝" w:cs="ＭＳゴシック" w:hint="eastAsia"/>
          <w:kern w:val="0"/>
          <w:sz w:val="24"/>
        </w:rPr>
        <w:t>きました。</w:t>
      </w:r>
    </w:p>
    <w:p w:rsidR="00CB2142" w:rsidRPr="00037D42" w:rsidRDefault="00037D42" w:rsidP="008156DF">
      <w:pPr>
        <w:autoSpaceDE w:val="0"/>
        <w:autoSpaceDN w:val="0"/>
        <w:adjustRightInd w:val="0"/>
        <w:ind w:leftChars="135" w:left="283" w:firstLineChars="118" w:firstLine="283"/>
        <w:jc w:val="left"/>
        <w:rPr>
          <w:rFonts w:ascii="ＭＳ 明朝" w:hAnsi="ＭＳ 明朝" w:cs="ＭＳゴシック"/>
          <w:kern w:val="0"/>
          <w:sz w:val="24"/>
        </w:rPr>
      </w:pPr>
      <w:r w:rsidRPr="003677E9">
        <w:rPr>
          <w:rFonts w:ascii="ＭＳ 明朝" w:hAnsi="ＭＳ 明朝" w:cs="ＭＳゴシック" w:hint="eastAsia"/>
          <w:kern w:val="0"/>
          <w:sz w:val="24"/>
        </w:rPr>
        <w:t>さらに</w:t>
      </w:r>
      <w:r w:rsidR="00190C8C" w:rsidRPr="00037D42">
        <w:rPr>
          <w:rFonts w:ascii="ＭＳ 明朝" w:hAnsi="ＭＳ 明朝" w:cs="ＭＳゴシック" w:hint="eastAsia"/>
          <w:kern w:val="0"/>
          <w:sz w:val="24"/>
        </w:rPr>
        <w:t>、国が示した「</w:t>
      </w:r>
      <w:r w:rsidR="006B4DD8" w:rsidRPr="00037D42">
        <w:rPr>
          <w:rFonts w:ascii="ＭＳ 明朝" w:hAnsi="ＭＳ 明朝" w:cs="ＭＳゴシック" w:hint="eastAsia"/>
          <w:kern w:val="0"/>
          <w:sz w:val="24"/>
        </w:rPr>
        <w:t>劇場、音楽堂等の事業の活性化のための取組に関する指針</w:t>
      </w:r>
      <w:r w:rsidR="00190C8C" w:rsidRPr="00037D42">
        <w:rPr>
          <w:rFonts w:ascii="ＭＳ 明朝" w:hAnsi="ＭＳ 明朝" w:cs="ＭＳゴシック" w:hint="eastAsia"/>
          <w:kern w:val="0"/>
          <w:sz w:val="24"/>
        </w:rPr>
        <w:t>」</w:t>
      </w:r>
      <w:r w:rsidR="006B4DD8" w:rsidRPr="00037D42">
        <w:rPr>
          <w:rFonts w:ascii="ＭＳ 明朝" w:hAnsi="ＭＳ 明朝" w:cs="ＭＳゴシック" w:hint="eastAsia"/>
          <w:kern w:val="0"/>
          <w:sz w:val="24"/>
        </w:rPr>
        <w:t>に基づき、</w:t>
      </w:r>
      <w:r w:rsidR="004A1331" w:rsidRPr="00037D42">
        <w:rPr>
          <w:rFonts w:ascii="ＭＳ 明朝" w:hAnsi="ＭＳ 明朝" w:cs="ＭＳゴシック" w:hint="eastAsia"/>
          <w:kern w:val="0"/>
          <w:sz w:val="24"/>
        </w:rPr>
        <w:t>公社は、全国公立文化施設協会に加盟しており青森県下の文化施設の事務局を担っており、青森市民文化祭の役</w:t>
      </w:r>
      <w:r w:rsidR="00190C8C" w:rsidRPr="00037D42">
        <w:rPr>
          <w:rFonts w:ascii="ＭＳ 明朝" w:hAnsi="ＭＳ 明朝" w:cs="ＭＳゴシック" w:hint="eastAsia"/>
          <w:kern w:val="0"/>
          <w:sz w:val="24"/>
        </w:rPr>
        <w:t>員にもなっていることから、青森市文化団体協議会及び各文化団体と</w:t>
      </w:r>
      <w:r w:rsidR="004A1331" w:rsidRPr="00037D42">
        <w:rPr>
          <w:rFonts w:ascii="ＭＳ 明朝" w:hAnsi="ＭＳ 明朝" w:cs="ＭＳゴシック" w:hint="eastAsia"/>
          <w:kern w:val="0"/>
          <w:sz w:val="24"/>
        </w:rPr>
        <w:t>密接な繋がりを持ち、</w:t>
      </w:r>
      <w:r w:rsidR="00190C8C" w:rsidRPr="00037D42">
        <w:rPr>
          <w:rFonts w:ascii="ＭＳ 明朝" w:hAnsi="ＭＳ 明朝" w:cs="ＭＳゴシック" w:hint="eastAsia"/>
          <w:kern w:val="0"/>
          <w:sz w:val="24"/>
        </w:rPr>
        <w:t>青森市</w:t>
      </w:r>
      <w:r w:rsidR="004A1331" w:rsidRPr="00037D42">
        <w:rPr>
          <w:rFonts w:ascii="ＭＳ 明朝" w:hAnsi="ＭＳ 明朝" w:cs="ＭＳゴシック" w:hint="eastAsia"/>
          <w:kern w:val="0"/>
          <w:sz w:val="24"/>
        </w:rPr>
        <w:t>の文化の創造・発信に努めてき</w:t>
      </w:r>
      <w:r w:rsidR="00190C8C" w:rsidRPr="00037D42">
        <w:rPr>
          <w:rFonts w:ascii="ＭＳ 明朝" w:hAnsi="ＭＳ 明朝" w:cs="ＭＳゴシック" w:hint="eastAsia"/>
          <w:kern w:val="0"/>
          <w:sz w:val="24"/>
        </w:rPr>
        <w:t>ました</w:t>
      </w:r>
      <w:r w:rsidR="004A1331" w:rsidRPr="00037D42">
        <w:rPr>
          <w:rFonts w:ascii="ＭＳ 明朝" w:hAnsi="ＭＳ 明朝" w:cs="ＭＳゴシック" w:hint="eastAsia"/>
          <w:kern w:val="0"/>
          <w:sz w:val="24"/>
        </w:rPr>
        <w:t>。</w:t>
      </w:r>
    </w:p>
    <w:p w:rsidR="00D41950" w:rsidRDefault="001B3A7C" w:rsidP="00EC00D1">
      <w:pPr>
        <w:autoSpaceDE w:val="0"/>
        <w:autoSpaceDN w:val="0"/>
        <w:adjustRightInd w:val="0"/>
        <w:jc w:val="left"/>
        <w:rPr>
          <w:rFonts w:ascii="ＭＳ ゴシック" w:eastAsia="ＭＳ ゴシック" w:hAnsi="ＭＳ ゴシック" w:cs="ＭＳゴシック"/>
          <w:b/>
          <w:kern w:val="0"/>
          <w:sz w:val="24"/>
        </w:rPr>
      </w:pPr>
      <w:r w:rsidRPr="00D90648">
        <w:rPr>
          <w:rFonts w:ascii="ＭＳ 明朝" w:hAnsi="ＭＳ 明朝" w:cs="ＭＳゴシック"/>
          <w:kern w:val="0"/>
          <w:sz w:val="24"/>
        </w:rPr>
        <w:br w:type="page"/>
      </w:r>
      <w:r w:rsidR="00573B99">
        <w:rPr>
          <w:rFonts w:ascii="ＭＳ ゴシック" w:eastAsia="ＭＳ ゴシック" w:hAnsi="ＭＳ ゴシック" w:cs="ＭＳゴシック" w:hint="eastAsia"/>
          <w:b/>
          <w:kern w:val="0"/>
          <w:sz w:val="24"/>
        </w:rPr>
        <w:lastRenderedPageBreak/>
        <w:t>２　法人</w:t>
      </w:r>
      <w:r w:rsidR="00CC5F0D">
        <w:rPr>
          <w:rFonts w:ascii="ＭＳ ゴシック" w:eastAsia="ＭＳ ゴシック" w:hAnsi="ＭＳ ゴシック" w:cs="ＭＳゴシック" w:hint="eastAsia"/>
          <w:b/>
          <w:kern w:val="0"/>
          <w:sz w:val="24"/>
        </w:rPr>
        <w:t>の</w:t>
      </w:r>
      <w:r w:rsidR="009B346A">
        <w:rPr>
          <w:rFonts w:ascii="ＭＳ ゴシック" w:eastAsia="ＭＳ ゴシック" w:hAnsi="ＭＳ ゴシック" w:cs="ＭＳゴシック" w:hint="eastAsia"/>
          <w:b/>
          <w:kern w:val="0"/>
          <w:sz w:val="24"/>
        </w:rPr>
        <w:t>経営理念</w:t>
      </w:r>
    </w:p>
    <w:tbl>
      <w:tblPr>
        <w:tblW w:w="8505" w:type="dxa"/>
        <w:tblInd w:w="3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8A192A">
        <w:trPr>
          <w:trHeight w:val="1875"/>
        </w:trPr>
        <w:tc>
          <w:tcPr>
            <w:tcW w:w="8505" w:type="dxa"/>
          </w:tcPr>
          <w:p w:rsidR="008A192A" w:rsidRDefault="004A2D0A" w:rsidP="00496BA6">
            <w:pPr>
              <w:autoSpaceDE w:val="0"/>
              <w:autoSpaceDN w:val="0"/>
              <w:adjustRightInd w:val="0"/>
              <w:ind w:leftChars="20" w:left="42" w:rightChars="20" w:right="42" w:firstLineChars="100" w:firstLine="240"/>
              <w:jc w:val="left"/>
              <w:rPr>
                <w:rFonts w:ascii="ＭＳ 明朝" w:hAnsi="ＭＳ 明朝" w:cs="ＭＳ明朝"/>
                <w:kern w:val="0"/>
                <w:sz w:val="24"/>
              </w:rPr>
            </w:pPr>
            <w:r>
              <w:rPr>
                <w:rFonts w:ascii="ＭＳ 明朝" w:hAnsi="ＭＳ 明朝" w:cs="ＭＳ明朝" w:hint="eastAsia"/>
                <w:kern w:val="0"/>
                <w:sz w:val="24"/>
              </w:rPr>
              <w:t>一般</w:t>
            </w:r>
            <w:r>
              <w:rPr>
                <w:rFonts w:ascii="ＭＳ 明朝" w:hAnsi="ＭＳ 明朝" w:cs="ＭＳ明朝"/>
                <w:kern w:val="0"/>
                <w:sz w:val="24"/>
              </w:rPr>
              <w:t>財団法人</w:t>
            </w:r>
            <w:r w:rsidR="008A192A">
              <w:rPr>
                <w:rFonts w:ascii="ＭＳ 明朝" w:hAnsi="ＭＳ 明朝" w:cs="ＭＳ明朝" w:hint="eastAsia"/>
                <w:kern w:val="0"/>
                <w:sz w:val="24"/>
              </w:rPr>
              <w:t>青森市文化スポーツ振興公社は、広く市民に文化、スポーツや余暇活動の場を提供し「青森市の文化・スポーツ振興施策」実現の一翼を担うことを誇りとします。そして、指定管理者制度に対応した効率的経営の実現と、安全で安心できる公共施設の管理運営を実行いたします。</w:t>
            </w:r>
          </w:p>
        </w:tc>
      </w:tr>
    </w:tbl>
    <w:p w:rsidR="001B3A7C" w:rsidRDefault="001B3A7C" w:rsidP="00F30A83">
      <w:pPr>
        <w:autoSpaceDE w:val="0"/>
        <w:autoSpaceDN w:val="0"/>
        <w:adjustRightInd w:val="0"/>
        <w:jc w:val="left"/>
        <w:rPr>
          <w:rFonts w:ascii="ＭＳ ゴシック" w:eastAsia="ＭＳ ゴシック" w:hAnsi="ＭＳ ゴシック" w:cs="ＭＳゴシック"/>
          <w:b/>
          <w:kern w:val="0"/>
          <w:sz w:val="24"/>
        </w:rPr>
      </w:pPr>
    </w:p>
    <w:p w:rsidR="00F30A83" w:rsidRPr="00800719" w:rsidRDefault="00F30A83" w:rsidP="00F30A83">
      <w:pPr>
        <w:autoSpaceDE w:val="0"/>
        <w:autoSpaceDN w:val="0"/>
        <w:adjustRightInd w:val="0"/>
        <w:jc w:val="left"/>
        <w:rPr>
          <w:rFonts w:ascii="ＭＳ ゴシック" w:eastAsia="ＭＳ ゴシック" w:hAnsi="ＭＳ ゴシック" w:cs="ＭＳ明朝"/>
          <w:b/>
          <w:kern w:val="0"/>
          <w:sz w:val="24"/>
        </w:rPr>
      </w:pPr>
      <w:r w:rsidRPr="00800719">
        <w:rPr>
          <w:rFonts w:ascii="ＭＳ ゴシック" w:eastAsia="ＭＳ ゴシック" w:hAnsi="ＭＳ ゴシック" w:cs="ＭＳゴシック" w:hint="eastAsia"/>
          <w:b/>
          <w:kern w:val="0"/>
          <w:sz w:val="24"/>
        </w:rPr>
        <w:t>第３</w:t>
      </w:r>
      <w:r>
        <w:rPr>
          <w:rFonts w:ascii="ＭＳ ゴシック" w:eastAsia="ＭＳ ゴシック" w:hAnsi="ＭＳ ゴシック" w:cs="ＭＳゴシック" w:hint="eastAsia"/>
          <w:b/>
          <w:kern w:val="0"/>
          <w:sz w:val="24"/>
        </w:rPr>
        <w:t xml:space="preserve">　</w:t>
      </w:r>
      <w:r>
        <w:rPr>
          <w:rFonts w:ascii="ＭＳ ゴシック" w:eastAsia="ＭＳ ゴシック" w:hAnsi="ＭＳ ゴシック" w:cs="ＭＳ明朝" w:hint="eastAsia"/>
          <w:b/>
          <w:kern w:val="0"/>
          <w:sz w:val="24"/>
        </w:rPr>
        <w:t>現状と課題</w:t>
      </w:r>
    </w:p>
    <w:p w:rsidR="00F30A83" w:rsidRPr="0051113A" w:rsidRDefault="00F30A83" w:rsidP="008156DF">
      <w:pPr>
        <w:autoSpaceDE w:val="0"/>
        <w:autoSpaceDN w:val="0"/>
        <w:adjustRightInd w:val="0"/>
        <w:ind w:firstLineChars="58" w:firstLine="140"/>
        <w:jc w:val="left"/>
        <w:rPr>
          <w:rFonts w:ascii="ＭＳ ゴシック" w:eastAsia="ＭＳ ゴシック" w:hAnsi="ＭＳ ゴシック" w:cs="ＭＳゴシック"/>
          <w:b/>
          <w:kern w:val="0"/>
          <w:sz w:val="24"/>
        </w:rPr>
      </w:pPr>
      <w:r>
        <w:rPr>
          <w:rFonts w:ascii="ＭＳ ゴシック" w:eastAsia="ＭＳ ゴシック" w:hAnsi="ＭＳ ゴシック" w:cs="ＭＳゴシック" w:hint="eastAsia"/>
          <w:b/>
          <w:kern w:val="0"/>
          <w:sz w:val="24"/>
        </w:rPr>
        <w:t>１</w:t>
      </w:r>
      <w:r w:rsidRPr="00237B03">
        <w:rPr>
          <w:rFonts w:ascii="ＭＳ ゴシック" w:eastAsia="ＭＳ ゴシック" w:hAnsi="ＭＳ ゴシック" w:cs="ＭＳゴシック" w:hint="eastAsia"/>
          <w:b/>
          <w:kern w:val="0"/>
          <w:sz w:val="24"/>
        </w:rPr>
        <w:t xml:space="preserve">　財務の状況</w:t>
      </w:r>
      <w:r w:rsidR="008245F2">
        <w:rPr>
          <w:rFonts w:ascii="ＭＳ ゴシック" w:eastAsia="ＭＳ ゴシック" w:hAnsi="ＭＳ ゴシック" w:cs="ＭＳゴシック" w:hint="eastAsia"/>
          <w:b/>
          <w:kern w:val="0"/>
          <w:sz w:val="24"/>
        </w:rPr>
        <w:t xml:space="preserve">　</w:t>
      </w:r>
    </w:p>
    <w:p w:rsidR="005016D1" w:rsidRPr="00037D42" w:rsidRDefault="005016D1" w:rsidP="008156DF">
      <w:pPr>
        <w:autoSpaceDE w:val="0"/>
        <w:autoSpaceDN w:val="0"/>
        <w:adjustRightInd w:val="0"/>
        <w:ind w:leftChars="202" w:left="424" w:firstLineChars="59" w:firstLine="142"/>
        <w:jc w:val="left"/>
        <w:rPr>
          <w:rFonts w:ascii="ＭＳ 明朝" w:hAnsi="ＭＳ 明朝" w:cs="ＭＳゴシック"/>
          <w:kern w:val="0"/>
          <w:sz w:val="24"/>
        </w:rPr>
      </w:pPr>
      <w:r w:rsidRPr="00037D42">
        <w:rPr>
          <w:rFonts w:ascii="ＭＳ 明朝" w:hAnsi="ＭＳ 明朝" w:cs="ＭＳゴシック" w:hint="eastAsia"/>
          <w:kern w:val="0"/>
          <w:sz w:val="24"/>
        </w:rPr>
        <w:t>当法人は、文化及びスポーツ振興</w:t>
      </w:r>
      <w:r w:rsidR="008156DF" w:rsidRPr="00037D42">
        <w:rPr>
          <w:rFonts w:ascii="ＭＳ 明朝" w:hAnsi="ＭＳ 明朝" w:cs="ＭＳゴシック" w:hint="eastAsia"/>
          <w:kern w:val="0"/>
          <w:sz w:val="24"/>
        </w:rPr>
        <w:t>のための</w:t>
      </w:r>
      <w:r w:rsidRPr="00037D42">
        <w:rPr>
          <w:rFonts w:ascii="ＭＳ 明朝" w:hAnsi="ＭＳ 明朝" w:cs="ＭＳゴシック" w:hint="eastAsia"/>
          <w:kern w:val="0"/>
          <w:sz w:val="24"/>
        </w:rPr>
        <w:t>事業を青森市と密接な連携のもとに進めており、青森市からの</w:t>
      </w:r>
      <w:r w:rsidR="009C4319" w:rsidRPr="00037D42">
        <w:rPr>
          <w:rFonts w:ascii="ＭＳ 明朝" w:hAnsi="ＭＳ 明朝" w:cs="ＭＳゴシック" w:hint="eastAsia"/>
          <w:kern w:val="0"/>
          <w:sz w:val="24"/>
        </w:rPr>
        <w:t>補助金及び公募による指定管理料</w:t>
      </w:r>
      <w:r w:rsidRPr="00037D42">
        <w:rPr>
          <w:rFonts w:ascii="ＭＳ 明朝" w:hAnsi="ＭＳ 明朝" w:cs="ＭＳゴシック" w:hint="eastAsia"/>
          <w:kern w:val="0"/>
          <w:sz w:val="24"/>
        </w:rPr>
        <w:t>などが収入の大部分を占めています。</w:t>
      </w:r>
    </w:p>
    <w:p w:rsidR="00ED491D" w:rsidRPr="00037D42" w:rsidRDefault="005016D1" w:rsidP="008156DF">
      <w:pPr>
        <w:autoSpaceDE w:val="0"/>
        <w:autoSpaceDN w:val="0"/>
        <w:adjustRightInd w:val="0"/>
        <w:ind w:leftChars="202" w:left="424" w:firstLineChars="118" w:firstLine="283"/>
        <w:jc w:val="left"/>
        <w:rPr>
          <w:rFonts w:ascii="ＭＳ 明朝" w:hAnsi="ＭＳ 明朝" w:cs="ＭＳゴシック"/>
          <w:kern w:val="0"/>
          <w:sz w:val="24"/>
        </w:rPr>
      </w:pPr>
      <w:r w:rsidRPr="00037D42">
        <w:rPr>
          <w:rFonts w:ascii="ＭＳ 明朝" w:hAnsi="ＭＳ 明朝" w:cs="ＭＳゴシック" w:hint="eastAsia"/>
          <w:kern w:val="0"/>
          <w:sz w:val="24"/>
        </w:rPr>
        <w:t>一方で、公益法人制度及び指定管理者制度など</w:t>
      </w:r>
      <w:r w:rsidR="009C4319" w:rsidRPr="00037D42">
        <w:rPr>
          <w:rFonts w:ascii="ＭＳ 明朝" w:hAnsi="ＭＳ 明朝" w:cs="ＭＳゴシック" w:hint="eastAsia"/>
          <w:kern w:val="0"/>
          <w:sz w:val="24"/>
        </w:rPr>
        <w:t>当</w:t>
      </w:r>
      <w:r w:rsidRPr="00037D42">
        <w:rPr>
          <w:rFonts w:ascii="ＭＳ 明朝" w:hAnsi="ＭＳ 明朝" w:cs="ＭＳゴシック" w:hint="eastAsia"/>
          <w:kern w:val="0"/>
          <w:sz w:val="24"/>
        </w:rPr>
        <w:t>法人を取り巻く環境は大きく</w:t>
      </w:r>
      <w:r w:rsidR="00755035" w:rsidRPr="00037D42">
        <w:rPr>
          <w:rFonts w:ascii="ＭＳ 明朝" w:hAnsi="ＭＳ 明朝" w:cs="ＭＳゴシック" w:hint="eastAsia"/>
          <w:kern w:val="0"/>
          <w:sz w:val="24"/>
        </w:rPr>
        <w:t>変化し、</w:t>
      </w:r>
      <w:r w:rsidR="00077B5B" w:rsidRPr="00037D42">
        <w:rPr>
          <w:rFonts w:ascii="ＭＳ 明朝" w:hAnsi="ＭＳ 明朝" w:cs="ＭＳ明朝" w:hint="eastAsia"/>
          <w:kern w:val="0"/>
          <w:sz w:val="24"/>
        </w:rPr>
        <w:t>実施する事業の公益性及び収益性、効果性を図り、法人として主体的・自立的な経営の確立が求められて</w:t>
      </w:r>
      <w:r w:rsidR="00384F4F" w:rsidRPr="00037D42">
        <w:rPr>
          <w:rFonts w:ascii="ＭＳ 明朝" w:hAnsi="ＭＳ 明朝" w:cs="ＭＳ明朝" w:hint="eastAsia"/>
          <w:kern w:val="0"/>
          <w:sz w:val="24"/>
        </w:rPr>
        <w:t>います</w:t>
      </w:r>
      <w:r w:rsidR="00077B5B" w:rsidRPr="00037D42">
        <w:rPr>
          <w:rFonts w:ascii="ＭＳ 明朝" w:hAnsi="ＭＳ 明朝" w:cs="ＭＳ明朝" w:hint="eastAsia"/>
          <w:kern w:val="0"/>
          <w:sz w:val="24"/>
        </w:rPr>
        <w:t>。</w:t>
      </w:r>
    </w:p>
    <w:p w:rsidR="004A2D0A" w:rsidRPr="00037D42" w:rsidRDefault="005016D1" w:rsidP="00975F1E">
      <w:pPr>
        <w:autoSpaceDE w:val="0"/>
        <w:autoSpaceDN w:val="0"/>
        <w:adjustRightInd w:val="0"/>
        <w:ind w:leftChars="200" w:left="420"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当法人の過去３年間の決算状況は、</w:t>
      </w:r>
      <w:r w:rsidR="00CB2142" w:rsidRPr="00037D42">
        <w:rPr>
          <w:rFonts w:ascii="ＭＳ 明朝" w:hAnsi="ＭＳ 明朝" w:cs="ＭＳゴシック" w:hint="eastAsia"/>
          <w:kern w:val="0"/>
          <w:sz w:val="24"/>
        </w:rPr>
        <w:t>経常外収支において、平成</w:t>
      </w:r>
      <w:r w:rsidR="000C450D" w:rsidRPr="00037D42">
        <w:rPr>
          <w:rFonts w:ascii="ＭＳ 明朝" w:hAnsi="ＭＳ 明朝" w:cs="ＭＳゴシック" w:hint="eastAsia"/>
          <w:kern w:val="0"/>
          <w:sz w:val="24"/>
        </w:rPr>
        <w:t>２５</w:t>
      </w:r>
      <w:r w:rsidR="00CB2142" w:rsidRPr="00037D42">
        <w:rPr>
          <w:rFonts w:ascii="ＭＳ 明朝" w:hAnsi="ＭＳ 明朝" w:cs="ＭＳゴシック" w:hint="eastAsia"/>
          <w:kern w:val="0"/>
          <w:sz w:val="24"/>
        </w:rPr>
        <w:t>年度は、</w:t>
      </w:r>
      <w:r w:rsidR="001C31BE" w:rsidRPr="00037D42">
        <w:rPr>
          <w:rFonts w:ascii="ＭＳ 明朝" w:hAnsi="ＭＳ 明朝" w:cs="ＭＳゴシック" w:hint="eastAsia"/>
          <w:kern w:val="0"/>
          <w:sz w:val="24"/>
        </w:rPr>
        <w:t>スポーツ施設の指定管理喪失の結果として経常外費用が発生し、</w:t>
      </w:r>
      <w:r w:rsidR="00CB2142" w:rsidRPr="00037D42">
        <w:rPr>
          <w:rFonts w:ascii="ＭＳ 明朝" w:hAnsi="ＭＳ 明朝" w:cs="ＭＳゴシック" w:hint="eastAsia"/>
          <w:kern w:val="0"/>
          <w:sz w:val="24"/>
        </w:rPr>
        <w:t>また、平成</w:t>
      </w:r>
      <w:r w:rsidR="000C450D" w:rsidRPr="00037D42">
        <w:rPr>
          <w:rFonts w:ascii="ＭＳ 明朝" w:hAnsi="ＭＳ 明朝" w:cs="ＭＳゴシック" w:hint="eastAsia"/>
          <w:kern w:val="0"/>
          <w:sz w:val="24"/>
        </w:rPr>
        <w:t>２６</w:t>
      </w:r>
      <w:r w:rsidR="00CB2142" w:rsidRPr="00037D42">
        <w:rPr>
          <w:rFonts w:ascii="ＭＳ 明朝" w:hAnsi="ＭＳ 明朝" w:cs="ＭＳゴシック" w:hint="eastAsia"/>
          <w:kern w:val="0"/>
          <w:sz w:val="24"/>
        </w:rPr>
        <w:t>年度は職員退職金等による経常外費用が増加しました</w:t>
      </w:r>
      <w:r w:rsidR="009C4319" w:rsidRPr="00037D42">
        <w:rPr>
          <w:rFonts w:ascii="ＭＳ 明朝" w:hAnsi="ＭＳ 明朝" w:cs="ＭＳゴシック" w:hint="eastAsia"/>
          <w:kern w:val="0"/>
          <w:sz w:val="24"/>
        </w:rPr>
        <w:t>。しかし、</w:t>
      </w:r>
      <w:r w:rsidR="00CB2142" w:rsidRPr="00037D42">
        <w:rPr>
          <w:rFonts w:ascii="ＭＳ 明朝" w:hAnsi="ＭＳ 明朝" w:cs="ＭＳゴシック" w:hint="eastAsia"/>
          <w:kern w:val="0"/>
          <w:sz w:val="24"/>
        </w:rPr>
        <w:t>各年度とも経常増減においては各種事業による収益の確保ができており、当期一般正味財産増減額としては各年度とも収支差プラスを堅持しております。</w:t>
      </w:r>
    </w:p>
    <w:p w:rsidR="005016D1" w:rsidRPr="00037D42" w:rsidRDefault="005016D1" w:rsidP="000C450D">
      <w:pPr>
        <w:autoSpaceDE w:val="0"/>
        <w:autoSpaceDN w:val="0"/>
        <w:adjustRightInd w:val="0"/>
        <w:ind w:leftChars="202" w:left="424" w:firstLineChars="118" w:firstLine="293"/>
        <w:jc w:val="left"/>
        <w:rPr>
          <w:rFonts w:ascii="ＭＳ 明朝" w:hAnsi="ＭＳ 明朝" w:cs="ＭＳゴシック"/>
          <w:kern w:val="0"/>
          <w:sz w:val="24"/>
        </w:rPr>
      </w:pPr>
      <w:r w:rsidRPr="00037D42">
        <w:rPr>
          <w:rFonts w:ascii="ＭＳ 明朝" w:hAnsi="ＭＳ 明朝" w:cs="ＭＳゴシック" w:hint="eastAsia"/>
          <w:spacing w:val="4"/>
          <w:kern w:val="0"/>
          <w:sz w:val="24"/>
          <w:fitText w:val="8160" w:id="1243809280"/>
        </w:rPr>
        <w:t>なお、平成</w:t>
      </w:r>
      <w:r w:rsidR="000C450D" w:rsidRPr="00037D42">
        <w:rPr>
          <w:rFonts w:ascii="ＭＳ 明朝" w:hAnsi="ＭＳ 明朝" w:cs="ＭＳゴシック" w:hint="eastAsia"/>
          <w:spacing w:val="4"/>
          <w:kern w:val="0"/>
          <w:sz w:val="24"/>
          <w:fitText w:val="8160" w:id="1243809280"/>
        </w:rPr>
        <w:t>２５</w:t>
      </w:r>
      <w:r w:rsidRPr="00037D42">
        <w:rPr>
          <w:rFonts w:ascii="ＭＳ 明朝" w:hAnsi="ＭＳ 明朝" w:cs="ＭＳゴシック" w:hint="eastAsia"/>
          <w:spacing w:val="4"/>
          <w:kern w:val="0"/>
          <w:sz w:val="24"/>
          <w:fitText w:val="8160" w:id="1243809280"/>
        </w:rPr>
        <w:t>年度から経常費用</w:t>
      </w:r>
      <w:r w:rsidR="000C450D" w:rsidRPr="00037D42">
        <w:rPr>
          <w:rFonts w:ascii="ＭＳ 明朝" w:hAnsi="ＭＳ 明朝" w:cs="ＭＳゴシック"/>
          <w:spacing w:val="4"/>
          <w:kern w:val="0"/>
          <w:sz w:val="24"/>
          <w:fitText w:val="8160" w:id="1243809280"/>
        </w:rPr>
        <w:t>（</w:t>
      </w:r>
      <w:r w:rsidRPr="00037D42">
        <w:rPr>
          <w:rFonts w:ascii="ＭＳ 明朝" w:hAnsi="ＭＳ 明朝" w:cs="ＭＳゴシック" w:hint="eastAsia"/>
          <w:spacing w:val="4"/>
          <w:kern w:val="0"/>
          <w:sz w:val="24"/>
          <w:fitText w:val="8160" w:id="1243809280"/>
        </w:rPr>
        <w:t>人件費</w:t>
      </w:r>
      <w:r w:rsidR="000C450D" w:rsidRPr="00037D42">
        <w:rPr>
          <w:rFonts w:ascii="ＭＳ 明朝" w:hAnsi="ＭＳ 明朝" w:cs="ＭＳゴシック" w:hint="eastAsia"/>
          <w:spacing w:val="4"/>
          <w:kern w:val="0"/>
          <w:sz w:val="24"/>
          <w:fitText w:val="8160" w:id="1243809280"/>
        </w:rPr>
        <w:t>）</w:t>
      </w:r>
      <w:r w:rsidRPr="00037D42">
        <w:rPr>
          <w:rFonts w:ascii="ＭＳ 明朝" w:hAnsi="ＭＳ 明朝" w:cs="ＭＳゴシック" w:hint="eastAsia"/>
          <w:spacing w:val="4"/>
          <w:kern w:val="0"/>
          <w:sz w:val="24"/>
          <w:fitText w:val="8160" w:id="1243809280"/>
        </w:rPr>
        <w:t>の削減として、給料の</w:t>
      </w:r>
      <w:r w:rsidR="000C450D" w:rsidRPr="00037D42">
        <w:rPr>
          <w:rFonts w:ascii="ＭＳ 明朝" w:hAnsi="ＭＳ 明朝" w:cs="ＭＳゴシック" w:hint="eastAsia"/>
          <w:spacing w:val="4"/>
          <w:kern w:val="0"/>
          <w:sz w:val="24"/>
          <w:fitText w:val="8160" w:id="1243809280"/>
        </w:rPr>
        <w:t>４</w:t>
      </w:r>
      <w:r w:rsidRPr="00037D42">
        <w:rPr>
          <w:rFonts w:ascii="ＭＳ 明朝" w:hAnsi="ＭＳ 明朝" w:cs="ＭＳゴシック" w:hint="eastAsia"/>
          <w:spacing w:val="4"/>
          <w:kern w:val="0"/>
          <w:sz w:val="24"/>
          <w:fitText w:val="8160" w:id="1243809280"/>
        </w:rPr>
        <w:t>％</w:t>
      </w:r>
      <w:r w:rsidRPr="00037D42">
        <w:rPr>
          <w:rFonts w:ascii="ＭＳ 明朝" w:hAnsi="ＭＳ 明朝" w:cs="ＭＳゴシック" w:hint="eastAsia"/>
          <w:spacing w:val="-7"/>
          <w:kern w:val="0"/>
          <w:sz w:val="24"/>
          <w:fitText w:val="8160" w:id="1243809280"/>
        </w:rPr>
        <w:t>～</w:t>
      </w:r>
      <w:r w:rsidR="000C450D" w:rsidRPr="00037D42">
        <w:rPr>
          <w:rFonts w:ascii="ＭＳ 明朝" w:hAnsi="ＭＳ 明朝" w:cs="ＭＳゴシック" w:hint="eastAsia"/>
          <w:kern w:val="0"/>
          <w:sz w:val="24"/>
        </w:rPr>
        <w:t>１０</w:t>
      </w:r>
      <w:r w:rsidRPr="00037D42">
        <w:rPr>
          <w:rFonts w:ascii="ＭＳ 明朝" w:hAnsi="ＭＳ 明朝" w:cs="ＭＳゴシック" w:hint="eastAsia"/>
          <w:kern w:val="0"/>
          <w:sz w:val="24"/>
        </w:rPr>
        <w:t>％を削減、諸手当一律</w:t>
      </w:r>
      <w:r w:rsidR="000C450D" w:rsidRPr="00037D42">
        <w:rPr>
          <w:rFonts w:ascii="ＭＳ 明朝" w:hAnsi="ＭＳ 明朝" w:cs="ＭＳゴシック" w:hint="eastAsia"/>
          <w:kern w:val="0"/>
          <w:sz w:val="24"/>
        </w:rPr>
        <w:t>１０</w:t>
      </w:r>
      <w:r w:rsidRPr="00037D42">
        <w:rPr>
          <w:rFonts w:ascii="ＭＳ 明朝" w:hAnsi="ＭＳ 明朝" w:cs="ＭＳゴシック" w:hint="eastAsia"/>
          <w:kern w:val="0"/>
          <w:sz w:val="24"/>
        </w:rPr>
        <w:t>％の削減を実施し、</w:t>
      </w:r>
      <w:r w:rsidR="009C4319" w:rsidRPr="00037D42">
        <w:rPr>
          <w:rFonts w:ascii="ＭＳ 明朝" w:hAnsi="ＭＳ 明朝" w:cs="ＭＳゴシック" w:hint="eastAsia"/>
          <w:kern w:val="0"/>
          <w:sz w:val="24"/>
        </w:rPr>
        <w:t>更には定期昇給を実施せず、</w:t>
      </w:r>
      <w:r w:rsidRPr="00037D42">
        <w:rPr>
          <w:rFonts w:ascii="ＭＳ 明朝" w:hAnsi="ＭＳ 明朝" w:cs="ＭＳゴシック" w:hint="eastAsia"/>
          <w:kern w:val="0"/>
          <w:sz w:val="24"/>
        </w:rPr>
        <w:t>経費削減に努めております。</w:t>
      </w:r>
    </w:p>
    <w:p w:rsidR="00384F4F" w:rsidRPr="00037D42" w:rsidRDefault="00EA237E" w:rsidP="00384F4F">
      <w:pPr>
        <w:autoSpaceDE w:val="0"/>
        <w:autoSpaceDN w:val="0"/>
        <w:adjustRightInd w:val="0"/>
        <w:ind w:leftChars="202" w:left="424" w:firstLineChars="118" w:firstLine="283"/>
        <w:jc w:val="left"/>
        <w:rPr>
          <w:rFonts w:ascii="ＭＳ 明朝" w:hAnsi="ＭＳ 明朝" w:cs="ＭＳゴシック"/>
          <w:kern w:val="0"/>
          <w:sz w:val="24"/>
        </w:rPr>
      </w:pPr>
      <w:r w:rsidRPr="00037D42">
        <w:rPr>
          <w:rFonts w:ascii="ＭＳ 明朝" w:hAnsi="ＭＳ 明朝" w:cs="ＭＳゴシック" w:hint="eastAsia"/>
          <w:kern w:val="0"/>
          <w:sz w:val="24"/>
        </w:rPr>
        <w:t>しかしながら、平成２８年度より</w:t>
      </w:r>
      <w:r w:rsidRPr="003677E9">
        <w:rPr>
          <w:rFonts w:ascii="ＭＳ 明朝" w:hAnsi="ＭＳ 明朝" w:cs="ＭＳゴシック" w:hint="eastAsia"/>
          <w:kern w:val="0"/>
          <w:sz w:val="24"/>
        </w:rPr>
        <w:t>補助金</w:t>
      </w:r>
      <w:r w:rsidR="00037D42" w:rsidRPr="003677E9">
        <w:rPr>
          <w:rFonts w:ascii="ＭＳ 明朝" w:hAnsi="ＭＳ 明朝" w:cs="ＭＳゴシック" w:hint="eastAsia"/>
          <w:kern w:val="0"/>
          <w:sz w:val="24"/>
        </w:rPr>
        <w:t>が</w:t>
      </w:r>
      <w:r w:rsidRPr="003677E9">
        <w:rPr>
          <w:rFonts w:ascii="ＭＳ 明朝" w:hAnsi="ＭＳ 明朝" w:cs="ＭＳゴシック" w:hint="eastAsia"/>
          <w:kern w:val="0"/>
          <w:sz w:val="24"/>
        </w:rPr>
        <w:t>削減</w:t>
      </w:r>
      <w:r w:rsidR="00037D42" w:rsidRPr="003677E9">
        <w:rPr>
          <w:rFonts w:ascii="ＭＳ 明朝" w:hAnsi="ＭＳ 明朝" w:cs="ＭＳゴシック" w:hint="eastAsia"/>
          <w:kern w:val="0"/>
          <w:sz w:val="24"/>
        </w:rPr>
        <w:t>さ</w:t>
      </w:r>
      <w:r w:rsidRPr="003677E9">
        <w:rPr>
          <w:rFonts w:ascii="ＭＳ 明朝" w:hAnsi="ＭＳ 明朝" w:cs="ＭＳゴシック" w:hint="eastAsia"/>
          <w:kern w:val="0"/>
          <w:sz w:val="24"/>
        </w:rPr>
        <w:t>れ</w:t>
      </w:r>
      <w:r w:rsidRPr="00037D42">
        <w:rPr>
          <w:rFonts w:ascii="ＭＳ 明朝" w:hAnsi="ＭＳ 明朝" w:cs="ＭＳゴシック" w:hint="eastAsia"/>
          <w:kern w:val="0"/>
          <w:sz w:val="24"/>
        </w:rPr>
        <w:t>、</w:t>
      </w:r>
      <w:r w:rsidR="00384F4F" w:rsidRPr="00037D42">
        <w:rPr>
          <w:rFonts w:ascii="ＭＳ 明朝" w:hAnsi="ＭＳ 明朝" w:cs="ＭＳゴシック" w:hint="eastAsia"/>
          <w:kern w:val="0"/>
          <w:sz w:val="24"/>
        </w:rPr>
        <w:t>当法人においても</w:t>
      </w:r>
      <w:r w:rsidR="009C4319" w:rsidRPr="00037D42">
        <w:rPr>
          <w:rFonts w:ascii="ＭＳ 明朝" w:hAnsi="ＭＳ 明朝" w:cs="ＭＳゴシック" w:hint="eastAsia"/>
          <w:kern w:val="0"/>
          <w:sz w:val="24"/>
        </w:rPr>
        <w:t>、更なる</w:t>
      </w:r>
      <w:r w:rsidR="00384F4F" w:rsidRPr="00037D42">
        <w:rPr>
          <w:rFonts w:ascii="ＭＳ 明朝" w:hAnsi="ＭＳ 明朝" w:cs="ＭＳゴシック" w:hint="eastAsia"/>
          <w:kern w:val="0"/>
          <w:sz w:val="24"/>
        </w:rPr>
        <w:t>経営健全化</w:t>
      </w:r>
      <w:r w:rsidRPr="00037D42">
        <w:rPr>
          <w:rFonts w:ascii="ＭＳ 明朝" w:hAnsi="ＭＳ 明朝" w:cs="ＭＳゴシック" w:hint="eastAsia"/>
          <w:kern w:val="0"/>
          <w:sz w:val="24"/>
        </w:rPr>
        <w:t>が必要であります。</w:t>
      </w:r>
      <w:r w:rsidR="00384F4F" w:rsidRPr="00037D42">
        <w:rPr>
          <w:rFonts w:ascii="ＭＳ 明朝" w:hAnsi="ＭＳ 明朝" w:cs="ＭＳゴシック" w:hint="eastAsia"/>
          <w:kern w:val="0"/>
          <w:sz w:val="24"/>
        </w:rPr>
        <w:t>財務基盤の安定と公益目的事業活動の充実のため、助成金制度の活用、自主財源の確保のため、法人としての自主事業の展開を図り、より収益性の高い事業を確保をすることが重要な課題であると考えております。</w:t>
      </w:r>
    </w:p>
    <w:p w:rsidR="00AB5C89" w:rsidRPr="00384F4F" w:rsidRDefault="00AB5C89" w:rsidP="00AB5C89">
      <w:pPr>
        <w:autoSpaceDE w:val="0"/>
        <w:autoSpaceDN w:val="0"/>
        <w:adjustRightInd w:val="0"/>
        <w:ind w:leftChars="202" w:left="424" w:firstLineChars="118" w:firstLine="284"/>
        <w:jc w:val="left"/>
        <w:rPr>
          <w:rFonts w:ascii="ＭＳ ゴシック" w:eastAsia="ＭＳ ゴシック" w:hAnsi="ＭＳ ゴシック" w:cs="ＭＳ明朝"/>
          <w:b/>
          <w:color w:val="FF0000"/>
          <w:kern w:val="0"/>
          <w:sz w:val="24"/>
          <w:u w:val="double"/>
        </w:rPr>
      </w:pPr>
    </w:p>
    <w:p w:rsidR="008B5F2C" w:rsidRPr="002D6D95" w:rsidRDefault="005D5498" w:rsidP="008B5F2C">
      <w:pPr>
        <w:autoSpaceDE w:val="0"/>
        <w:autoSpaceDN w:val="0"/>
        <w:adjustRightInd w:val="0"/>
        <w:jc w:val="left"/>
        <w:rPr>
          <w:rFonts w:ascii="ＭＳ 明朝" w:hAnsi="ＭＳ 明朝" w:cs="ＭＳゴシック"/>
          <w:kern w:val="0"/>
          <w:sz w:val="24"/>
        </w:rPr>
      </w:pPr>
      <w:r>
        <w:rPr>
          <w:rFonts w:ascii="ＭＳ 明朝" w:hAnsi="ＭＳ 明朝" w:cs="ＭＳゴシック"/>
          <w:kern w:val="0"/>
          <w:sz w:val="24"/>
        </w:rPr>
        <w:br w:type="page"/>
      </w:r>
      <w:r w:rsidR="008B5F2C" w:rsidRPr="002D6D95">
        <w:rPr>
          <w:rFonts w:ascii="ＭＳ 明朝" w:hAnsi="ＭＳ 明朝" w:cs="ＭＳゴシック" w:hint="eastAsia"/>
          <w:kern w:val="0"/>
          <w:sz w:val="24"/>
        </w:rPr>
        <w:lastRenderedPageBreak/>
        <w:t xml:space="preserve">(1) 正味財産増減計算書　　</w:t>
      </w:r>
      <w:r w:rsidR="008B5F2C" w:rsidRPr="002D6D95">
        <w:rPr>
          <w:rFonts w:ascii="ＭＳ 明朝" w:hAnsi="ＭＳ 明朝" w:cs="ＭＳゴシック"/>
          <w:kern w:val="0"/>
          <w:sz w:val="24"/>
        </w:rPr>
        <w:t xml:space="preserve">　　　　　　　　　　　　　　　（単位：千円）</w:t>
      </w:r>
    </w:p>
    <w:tbl>
      <w:tblPr>
        <w:tblpPr w:leftFromText="142" w:rightFromText="142" w:vertAnchor="page" w:horzAnchor="margin" w:tblpY="1745"/>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365"/>
        <w:gridCol w:w="8"/>
        <w:gridCol w:w="322"/>
        <w:gridCol w:w="14"/>
        <w:gridCol w:w="3018"/>
        <w:gridCol w:w="1678"/>
        <w:gridCol w:w="1678"/>
        <w:gridCol w:w="1679"/>
      </w:tblGrid>
      <w:tr w:rsidR="008B5F2C" w:rsidRPr="002D6D95" w:rsidTr="008B5F2C">
        <w:trPr>
          <w:trHeight w:val="392"/>
        </w:trPr>
        <w:tc>
          <w:tcPr>
            <w:tcW w:w="4253" w:type="dxa"/>
            <w:gridSpan w:val="6"/>
            <w:tcBorders>
              <w:top w:val="single" w:sz="12" w:space="0" w:color="auto"/>
              <w:left w:val="single" w:sz="12" w:space="0" w:color="auto"/>
              <w:bottom w:val="single" w:sz="4" w:space="0" w:color="auto"/>
            </w:tcBorders>
            <w:shd w:val="clear" w:color="auto" w:fill="CCFFCC"/>
          </w:tcPr>
          <w:p w:rsidR="008B5F2C" w:rsidRPr="002D6D95" w:rsidRDefault="008B5F2C" w:rsidP="008B5F2C">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区　　　　分</w:t>
            </w:r>
          </w:p>
        </w:tc>
        <w:tc>
          <w:tcPr>
            <w:tcW w:w="1678" w:type="dxa"/>
            <w:tcBorders>
              <w:top w:val="single" w:sz="12" w:space="0" w:color="auto"/>
              <w:bottom w:val="single" w:sz="4" w:space="0" w:color="auto"/>
            </w:tcBorders>
            <w:shd w:val="clear" w:color="auto" w:fill="CCFFCC"/>
          </w:tcPr>
          <w:p w:rsidR="008B5F2C" w:rsidRPr="002D6D95" w:rsidRDefault="008B5F2C" w:rsidP="008B5F2C">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Pr="002D6D95">
              <w:rPr>
                <w:rFonts w:ascii="ＭＳ 明朝" w:hAnsi="ＭＳ 明朝" w:cs="ＭＳゴシック"/>
                <w:kern w:val="0"/>
                <w:sz w:val="24"/>
              </w:rPr>
              <w:t>25</w:t>
            </w:r>
            <w:r w:rsidRPr="002D6D95">
              <w:rPr>
                <w:rFonts w:ascii="ＭＳ 明朝" w:hAnsi="ＭＳ 明朝" w:cs="ＭＳゴシック" w:hint="eastAsia"/>
                <w:kern w:val="0"/>
                <w:sz w:val="24"/>
              </w:rPr>
              <w:t>年度</w:t>
            </w:r>
          </w:p>
        </w:tc>
        <w:tc>
          <w:tcPr>
            <w:tcW w:w="1678" w:type="dxa"/>
            <w:tcBorders>
              <w:top w:val="single" w:sz="12" w:space="0" w:color="auto"/>
              <w:bottom w:val="single" w:sz="4" w:space="0" w:color="auto"/>
            </w:tcBorders>
            <w:shd w:val="clear" w:color="auto" w:fill="CCFFCC"/>
          </w:tcPr>
          <w:p w:rsidR="008B5F2C" w:rsidRPr="002D6D95" w:rsidRDefault="008B5F2C" w:rsidP="008B5F2C">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tc>
        <w:tc>
          <w:tcPr>
            <w:tcW w:w="1679" w:type="dxa"/>
            <w:tcBorders>
              <w:top w:val="single" w:sz="12" w:space="0" w:color="auto"/>
              <w:bottom w:val="single" w:sz="4" w:space="0" w:color="auto"/>
              <w:right w:val="single" w:sz="12" w:space="0" w:color="auto"/>
            </w:tcBorders>
            <w:shd w:val="clear" w:color="auto" w:fill="CCFFCC"/>
          </w:tcPr>
          <w:p w:rsidR="008B5F2C" w:rsidRPr="002D6D95" w:rsidRDefault="008B5F2C" w:rsidP="008B5F2C">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tc>
      </w:tr>
      <w:tr w:rsidR="008B5F2C" w:rsidRPr="002D6D95" w:rsidTr="008B5F2C">
        <w:trPr>
          <w:trHeight w:val="384"/>
        </w:trPr>
        <w:tc>
          <w:tcPr>
            <w:tcW w:w="526" w:type="dxa"/>
            <w:vMerge w:val="restart"/>
            <w:tcBorders>
              <w:top w:val="single" w:sz="4" w:space="0" w:color="auto"/>
              <w:left w:val="single" w:sz="12" w:space="0" w:color="auto"/>
              <w:right w:val="single" w:sz="4" w:space="0" w:color="auto"/>
            </w:tcBorders>
            <w:shd w:val="clear" w:color="auto" w:fill="CCFFCC"/>
            <w:textDirection w:val="tbRlV"/>
            <w:vAlign w:val="center"/>
          </w:tcPr>
          <w:p w:rsidR="008B5F2C" w:rsidRPr="002D6D95" w:rsidRDefault="00106EFC" w:rsidP="008B5F2C">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noProof/>
                <w:kern w:val="0"/>
                <w:sz w:val="24"/>
              </w:rPr>
              <w:pict w14:anchorId="01DECCA4">
                <v:shapetype id="_x0000_t202" coordsize="21600,21600" o:spt="202" path="m,l,21600r21600,l21600,xe">
                  <v:stroke joinstyle="miter"/>
                  <v:path gradientshapeok="t" o:connecttype="rect"/>
                </v:shapetype>
                <v:shape id="_x0000_s4138" type="#_x0000_t202" style="position:absolute;left:0;text-align:left;margin-left:1pt;margin-top:-226.45pt;width:216.35pt;height:78.5pt;z-index:251659776;mso-wrap-edited:f;mso-position-horizontal-relative:text;mso-position-vertical-relative:text" wrapcoords="-67 0 -67 21384 21667 21384 21667 0 -67 0" fillcolor="yellow" strokeweight=".5pt">
                  <v:fill o:detectmouseclick="t"/>
                  <v:textbox style="mso-next-textbox:#_x0000_s4138" inset=",7.2pt,,7.2pt">
                    <w:txbxContent>
                      <w:p w:rsidR="00733B72" w:rsidRPr="00B51695" w:rsidRDefault="00733B72" w:rsidP="002237E9">
                        <w:pPr>
                          <w:rPr>
                            <w:sz w:val="16"/>
                          </w:rPr>
                        </w:pPr>
                        <w:r w:rsidRPr="00B51695">
                          <w:rPr>
                            <w:rFonts w:hint="eastAsia"/>
                            <w:sz w:val="16"/>
                          </w:rPr>
                          <w:t>課題が見えるようにしてください。</w:t>
                        </w:r>
                      </w:p>
                      <w:p w:rsidR="00733B72" w:rsidRPr="00B51695" w:rsidRDefault="00733B72" w:rsidP="002237E9">
                        <w:pPr>
                          <w:rPr>
                            <w:sz w:val="16"/>
                          </w:rPr>
                        </w:pPr>
                        <w:r w:rsidRPr="00B51695">
                          <w:rPr>
                            <w:rFonts w:hint="eastAsia"/>
                            <w:sz w:val="16"/>
                          </w:rPr>
                          <w:t>（課題の部分を太枠で囲み、補足説明を入れるなど）</w:t>
                        </w:r>
                      </w:p>
                      <w:p w:rsidR="00733B72" w:rsidRPr="00B51695" w:rsidRDefault="00733B72" w:rsidP="002237E9">
                        <w:pPr>
                          <w:rPr>
                            <w:sz w:val="16"/>
                          </w:rPr>
                        </w:pPr>
                        <w:r w:rsidRPr="00B51695">
                          <w:rPr>
                            <w:rFonts w:hint="eastAsia"/>
                            <w:sz w:val="16"/>
                          </w:rPr>
                          <w:t>これでは、参考資料部分の表と何も変わりません。</w:t>
                        </w:r>
                      </w:p>
                    </w:txbxContent>
                  </v:textbox>
                </v:shape>
              </w:pict>
            </w:r>
            <w:r w:rsidR="008B5F2C" w:rsidRPr="002D6D95">
              <w:rPr>
                <w:rFonts w:ascii="ＭＳ 明朝" w:hAnsi="ＭＳ 明朝" w:cs="ＭＳゴシック" w:hint="eastAsia"/>
                <w:kern w:val="0"/>
                <w:sz w:val="24"/>
              </w:rPr>
              <w:t>一般正味財産増減の部</w:t>
            </w:r>
          </w:p>
        </w:tc>
        <w:tc>
          <w:tcPr>
            <w:tcW w:w="3727" w:type="dxa"/>
            <w:gridSpan w:val="5"/>
            <w:tcBorders>
              <w:top w:val="single" w:sz="4" w:space="0" w:color="auto"/>
              <w:left w:val="single" w:sz="4" w:space="0" w:color="auto"/>
              <w:bottom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経常収益</w:t>
            </w:r>
          </w:p>
        </w:tc>
        <w:tc>
          <w:tcPr>
            <w:tcW w:w="1678" w:type="dxa"/>
            <w:tcBorders>
              <w:top w:val="single" w:sz="4" w:space="0" w:color="auto"/>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423</w:t>
            </w:r>
            <w:r w:rsidRPr="002D6D95">
              <w:rPr>
                <w:rFonts w:ascii="ＭＳ 明朝" w:hAnsi="ＭＳ 明朝" w:cs="ＭＳゴシック" w:hint="eastAsia"/>
                <w:kern w:val="0"/>
                <w:sz w:val="24"/>
              </w:rPr>
              <w:t>,764</w:t>
            </w:r>
          </w:p>
        </w:tc>
        <w:tc>
          <w:tcPr>
            <w:tcW w:w="1678" w:type="dxa"/>
            <w:tcBorders>
              <w:top w:val="single" w:sz="4" w:space="0" w:color="auto"/>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437,034</w:t>
            </w:r>
          </w:p>
        </w:tc>
        <w:tc>
          <w:tcPr>
            <w:tcW w:w="1679" w:type="dxa"/>
            <w:tcBorders>
              <w:top w:val="single" w:sz="4" w:space="0" w:color="auto"/>
              <w:bottom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393,051</w:t>
            </w:r>
          </w:p>
        </w:tc>
      </w:tr>
      <w:tr w:rsidR="008B5F2C" w:rsidRPr="002D6D95" w:rsidTr="008B5F2C">
        <w:trPr>
          <w:trHeight w:val="351"/>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val="restart"/>
            <w:tcBorders>
              <w:top w:val="single" w:sz="4" w:space="0" w:color="auto"/>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bottom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基本財産運用益</w:t>
            </w:r>
          </w:p>
        </w:tc>
        <w:tc>
          <w:tcPr>
            <w:tcW w:w="1678" w:type="dxa"/>
            <w:tcBorders>
              <w:top w:val="single" w:sz="4" w:space="0" w:color="auto"/>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13</w:t>
            </w:r>
          </w:p>
        </w:tc>
        <w:tc>
          <w:tcPr>
            <w:tcW w:w="1678" w:type="dxa"/>
            <w:tcBorders>
              <w:top w:val="single" w:sz="4" w:space="0" w:color="auto"/>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12</w:t>
            </w:r>
          </w:p>
        </w:tc>
        <w:tc>
          <w:tcPr>
            <w:tcW w:w="1679" w:type="dxa"/>
            <w:tcBorders>
              <w:top w:val="single" w:sz="4" w:space="0" w:color="auto"/>
              <w:bottom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13</w:t>
            </w:r>
          </w:p>
        </w:tc>
      </w:tr>
      <w:tr w:rsidR="008B5F2C" w:rsidRPr="002D6D95" w:rsidTr="008B5F2C">
        <w:trPr>
          <w:trHeight w:val="336"/>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特定資産運用益</w:t>
            </w:r>
          </w:p>
        </w:tc>
        <w:tc>
          <w:tcPr>
            <w:tcW w:w="1678" w:type="dxa"/>
            <w:tcBorders>
              <w:top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8" w:type="dxa"/>
            <w:tcBorders>
              <w:top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9" w:type="dxa"/>
            <w:tcBorders>
              <w:top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8B5F2C">
        <w:trPr>
          <w:trHeight w:val="323"/>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bottom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事業収益</w:t>
            </w:r>
          </w:p>
        </w:tc>
        <w:tc>
          <w:tcPr>
            <w:tcW w:w="1678" w:type="dxa"/>
            <w:tcBorders>
              <w:top w:val="single" w:sz="4" w:space="0" w:color="auto"/>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319,244</w:t>
            </w:r>
          </w:p>
        </w:tc>
        <w:tc>
          <w:tcPr>
            <w:tcW w:w="1678" w:type="dxa"/>
            <w:tcBorders>
              <w:top w:val="single" w:sz="4" w:space="0" w:color="auto"/>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333,310</w:t>
            </w:r>
          </w:p>
        </w:tc>
        <w:tc>
          <w:tcPr>
            <w:tcW w:w="1679" w:type="dxa"/>
            <w:tcBorders>
              <w:top w:val="single" w:sz="4" w:space="0" w:color="auto"/>
              <w:bottom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303,233</w:t>
            </w:r>
          </w:p>
        </w:tc>
      </w:tr>
      <w:tr w:rsidR="008B5F2C" w:rsidRPr="002D6D95" w:rsidTr="008B5F2C">
        <w:trPr>
          <w:trHeight w:val="112"/>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22" w:type="dxa"/>
            <w:tcBorders>
              <w:top w:val="dashed" w:sz="4" w:space="0" w:color="auto"/>
              <w:left w:val="single" w:sz="4" w:space="0" w:color="auto"/>
              <w:righ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032" w:type="dxa"/>
            <w:gridSpan w:val="2"/>
            <w:tcBorders>
              <w:top w:val="dashed" w:sz="4" w:space="0" w:color="auto"/>
              <w:lef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（うち市からの委託金）</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281,543</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285,842</w:t>
            </w:r>
          </w:p>
        </w:tc>
        <w:tc>
          <w:tcPr>
            <w:tcW w:w="1679" w:type="dxa"/>
            <w:tcBorders>
              <w:top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273,908</w:t>
            </w:r>
          </w:p>
        </w:tc>
      </w:tr>
      <w:tr w:rsidR="008B5F2C" w:rsidRPr="002D6D95" w:rsidTr="008B5F2C">
        <w:trPr>
          <w:trHeight w:val="323"/>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bottom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受取補助金・負担金等</w:t>
            </w:r>
          </w:p>
        </w:tc>
        <w:tc>
          <w:tcPr>
            <w:tcW w:w="1678" w:type="dxa"/>
            <w:tcBorders>
              <w:top w:val="single" w:sz="4" w:space="0" w:color="auto"/>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97,700</w:t>
            </w:r>
          </w:p>
        </w:tc>
        <w:tc>
          <w:tcPr>
            <w:tcW w:w="1678" w:type="dxa"/>
            <w:tcBorders>
              <w:top w:val="single" w:sz="4" w:space="0" w:color="auto"/>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97,621</w:t>
            </w:r>
          </w:p>
        </w:tc>
        <w:tc>
          <w:tcPr>
            <w:tcW w:w="1679" w:type="dxa"/>
            <w:tcBorders>
              <w:top w:val="single" w:sz="4" w:space="0" w:color="auto"/>
              <w:bottom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84,058</w:t>
            </w:r>
          </w:p>
        </w:tc>
      </w:tr>
      <w:tr w:rsidR="008B5F2C" w:rsidRPr="002D6D95" w:rsidTr="008B5F2C">
        <w:trPr>
          <w:trHeight w:val="307"/>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22" w:type="dxa"/>
            <w:tcBorders>
              <w:top w:val="dashed" w:sz="4" w:space="0" w:color="auto"/>
              <w:left w:val="single" w:sz="4" w:space="0" w:color="auto"/>
              <w:righ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032" w:type="dxa"/>
            <w:gridSpan w:val="2"/>
            <w:tcBorders>
              <w:top w:val="dashed" w:sz="4" w:space="0" w:color="auto"/>
              <w:lef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（うち市からの補助金）</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97,700</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97,621</w:t>
            </w:r>
          </w:p>
        </w:tc>
        <w:tc>
          <w:tcPr>
            <w:tcW w:w="1679" w:type="dxa"/>
            <w:tcBorders>
              <w:top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82,530</w:t>
            </w:r>
          </w:p>
        </w:tc>
      </w:tr>
      <w:tr w:rsidR="008B5F2C" w:rsidRPr="002D6D95" w:rsidTr="008B5F2C">
        <w:trPr>
          <w:trHeight w:val="289"/>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その他収益</w:t>
            </w:r>
          </w:p>
        </w:tc>
        <w:tc>
          <w:tcPr>
            <w:tcW w:w="1678" w:type="dxa"/>
            <w:tcBorders>
              <w:top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6,807</w:t>
            </w:r>
          </w:p>
        </w:tc>
        <w:tc>
          <w:tcPr>
            <w:tcW w:w="1678" w:type="dxa"/>
            <w:tcBorders>
              <w:top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6,091</w:t>
            </w:r>
          </w:p>
        </w:tc>
        <w:tc>
          <w:tcPr>
            <w:tcW w:w="1679" w:type="dxa"/>
            <w:tcBorders>
              <w:top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5,748</w:t>
            </w:r>
          </w:p>
        </w:tc>
      </w:tr>
      <w:tr w:rsidR="008B5F2C" w:rsidRPr="002D6D95" w:rsidTr="008B5F2C">
        <w:trPr>
          <w:trHeight w:val="280"/>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27" w:type="dxa"/>
            <w:gridSpan w:val="5"/>
            <w:tcBorders>
              <w:left w:val="single" w:sz="4" w:space="0" w:color="auto"/>
              <w:bottom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経常費用</w:t>
            </w:r>
          </w:p>
        </w:tc>
        <w:tc>
          <w:tcPr>
            <w:tcW w:w="1678" w:type="dxa"/>
            <w:tcBorders>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417,370</w:t>
            </w:r>
          </w:p>
        </w:tc>
        <w:tc>
          <w:tcPr>
            <w:tcW w:w="1678" w:type="dxa"/>
            <w:tcBorders>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417,125</w:t>
            </w:r>
          </w:p>
        </w:tc>
        <w:tc>
          <w:tcPr>
            <w:tcW w:w="1679" w:type="dxa"/>
            <w:tcBorders>
              <w:bottom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386,994</w:t>
            </w:r>
          </w:p>
        </w:tc>
      </w:tr>
      <w:tr w:rsidR="008B5F2C" w:rsidRPr="002D6D95" w:rsidTr="008B5F2C">
        <w:trPr>
          <w:trHeight w:val="280"/>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65" w:type="dxa"/>
            <w:vMerge w:val="restart"/>
            <w:tcBorders>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62" w:type="dxa"/>
            <w:gridSpan w:val="4"/>
            <w:tcBorders>
              <w:left w:val="single" w:sz="4" w:space="0" w:color="auto"/>
              <w:bottom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事業費</w:t>
            </w:r>
          </w:p>
        </w:tc>
        <w:tc>
          <w:tcPr>
            <w:tcW w:w="1678" w:type="dxa"/>
            <w:tcBorders>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392,946</w:t>
            </w:r>
          </w:p>
        </w:tc>
        <w:tc>
          <w:tcPr>
            <w:tcW w:w="1678" w:type="dxa"/>
            <w:tcBorders>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384,094</w:t>
            </w:r>
          </w:p>
        </w:tc>
        <w:tc>
          <w:tcPr>
            <w:tcW w:w="1679" w:type="dxa"/>
            <w:tcBorders>
              <w:bottom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366,939</w:t>
            </w:r>
          </w:p>
        </w:tc>
      </w:tr>
      <w:tr w:rsidR="008B5F2C" w:rsidRPr="002D6D95" w:rsidTr="008B5F2C">
        <w:trPr>
          <w:trHeight w:val="452"/>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44" w:type="dxa"/>
            <w:gridSpan w:val="3"/>
            <w:vMerge w:val="restart"/>
            <w:tcBorders>
              <w:left w:val="single" w:sz="4" w:space="0" w:color="auto"/>
              <w:righ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018" w:type="dxa"/>
            <w:tcBorders>
              <w:top w:val="dashed" w:sz="4" w:space="0" w:color="auto"/>
              <w:left w:val="dashed" w:sz="4" w:space="0" w:color="auto"/>
              <w:bottom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（うち人件費）</w:t>
            </w:r>
          </w:p>
        </w:tc>
        <w:tc>
          <w:tcPr>
            <w:tcW w:w="1678" w:type="dxa"/>
            <w:tcBorders>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128,713</w:t>
            </w:r>
          </w:p>
        </w:tc>
        <w:tc>
          <w:tcPr>
            <w:tcW w:w="1678" w:type="dxa"/>
            <w:tcBorders>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120,840</w:t>
            </w:r>
          </w:p>
        </w:tc>
        <w:tc>
          <w:tcPr>
            <w:tcW w:w="1679" w:type="dxa"/>
            <w:tcBorders>
              <w:bottom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121,662</w:t>
            </w:r>
          </w:p>
        </w:tc>
      </w:tr>
      <w:tr w:rsidR="008B5F2C" w:rsidRPr="002D6D95" w:rsidTr="008B5F2C">
        <w:trPr>
          <w:trHeight w:val="415"/>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44" w:type="dxa"/>
            <w:gridSpan w:val="3"/>
            <w:vMerge/>
            <w:tcBorders>
              <w:left w:val="single" w:sz="4" w:space="0" w:color="auto"/>
              <w:bottom w:val="single" w:sz="4" w:space="0" w:color="auto"/>
              <w:righ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018" w:type="dxa"/>
            <w:tcBorders>
              <w:top w:val="dashed" w:sz="4" w:space="0" w:color="auto"/>
              <w:left w:val="dashed" w:sz="4" w:space="0" w:color="auto"/>
              <w:bottom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（うち減価償却費）</w:t>
            </w:r>
          </w:p>
        </w:tc>
        <w:tc>
          <w:tcPr>
            <w:tcW w:w="1678" w:type="dxa"/>
            <w:tcBorders>
              <w:top w:val="dashed" w:sz="4" w:space="0" w:color="auto"/>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w:t>
            </w:r>
          </w:p>
        </w:tc>
        <w:tc>
          <w:tcPr>
            <w:tcW w:w="1678" w:type="dxa"/>
            <w:tcBorders>
              <w:top w:val="dashed" w:sz="4" w:space="0" w:color="auto"/>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w:t>
            </w:r>
          </w:p>
        </w:tc>
        <w:tc>
          <w:tcPr>
            <w:tcW w:w="1679" w:type="dxa"/>
            <w:tcBorders>
              <w:top w:val="dashed" w:sz="4" w:space="0" w:color="auto"/>
              <w:bottom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w:t>
            </w:r>
          </w:p>
        </w:tc>
      </w:tr>
      <w:tr w:rsidR="008B5F2C" w:rsidRPr="002D6D95" w:rsidTr="008B5F2C">
        <w:trPr>
          <w:trHeight w:val="392"/>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362" w:type="dxa"/>
            <w:gridSpan w:val="4"/>
            <w:tcBorders>
              <w:top w:val="single" w:sz="4" w:space="0" w:color="auto"/>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管理費</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24,424</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33,031</w:t>
            </w:r>
          </w:p>
        </w:tc>
        <w:tc>
          <w:tcPr>
            <w:tcW w:w="1679" w:type="dxa"/>
            <w:tcBorders>
              <w:top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20,055</w:t>
            </w:r>
          </w:p>
        </w:tc>
      </w:tr>
      <w:tr w:rsidR="008B5F2C" w:rsidRPr="002D6D95" w:rsidTr="008B5F2C">
        <w:trPr>
          <w:trHeight w:val="368"/>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44" w:type="dxa"/>
            <w:gridSpan w:val="3"/>
            <w:vMerge w:val="restart"/>
            <w:tcBorders>
              <w:top w:val="single" w:sz="4" w:space="0" w:color="auto"/>
              <w:left w:val="single" w:sz="4" w:space="0" w:color="auto"/>
              <w:righ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018" w:type="dxa"/>
            <w:tcBorders>
              <w:top w:val="single" w:sz="4" w:space="0" w:color="auto"/>
              <w:left w:val="dashed" w:sz="4" w:space="0" w:color="auto"/>
              <w:bottom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（うち人件費）</w:t>
            </w:r>
          </w:p>
        </w:tc>
        <w:tc>
          <w:tcPr>
            <w:tcW w:w="1678" w:type="dxa"/>
            <w:tcBorders>
              <w:top w:val="single" w:sz="4" w:space="0" w:color="auto"/>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22,125</w:t>
            </w:r>
          </w:p>
        </w:tc>
        <w:tc>
          <w:tcPr>
            <w:tcW w:w="1678" w:type="dxa"/>
            <w:tcBorders>
              <w:top w:val="single" w:sz="4" w:space="0" w:color="auto"/>
              <w:bottom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20,507</w:t>
            </w:r>
          </w:p>
        </w:tc>
        <w:tc>
          <w:tcPr>
            <w:tcW w:w="1679" w:type="dxa"/>
            <w:tcBorders>
              <w:top w:val="single" w:sz="4" w:space="0" w:color="auto"/>
              <w:bottom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18,058</w:t>
            </w:r>
          </w:p>
        </w:tc>
      </w:tr>
      <w:tr w:rsidR="008B5F2C" w:rsidRPr="002D6D95" w:rsidTr="008B5F2C">
        <w:trPr>
          <w:trHeight w:val="387"/>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44" w:type="dxa"/>
            <w:gridSpan w:val="3"/>
            <w:vMerge/>
            <w:tcBorders>
              <w:left w:val="single" w:sz="4" w:space="0" w:color="auto"/>
              <w:righ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018" w:type="dxa"/>
            <w:tcBorders>
              <w:top w:val="dashed" w:sz="4" w:space="0" w:color="auto"/>
              <w:left w:val="dashed"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（うち減価償却費）</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75</w:t>
            </w:r>
          </w:p>
        </w:tc>
        <w:tc>
          <w:tcPr>
            <w:tcW w:w="1678" w:type="dxa"/>
            <w:tcBorders>
              <w:top w:val="dashed"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289</w:t>
            </w:r>
          </w:p>
        </w:tc>
        <w:tc>
          <w:tcPr>
            <w:tcW w:w="1679" w:type="dxa"/>
            <w:tcBorders>
              <w:top w:val="dashed"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216</w:t>
            </w:r>
          </w:p>
        </w:tc>
      </w:tr>
      <w:tr w:rsidR="008B5F2C" w:rsidRPr="002D6D95" w:rsidTr="008B5F2C">
        <w:trPr>
          <w:trHeight w:val="144"/>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bottom w:val="single" w:sz="4" w:space="0" w:color="auto"/>
            </w:tcBorders>
            <w:shd w:val="clear" w:color="auto" w:fill="CCFFCC"/>
          </w:tcPr>
          <w:p w:rsidR="008B5F2C" w:rsidRPr="002D6D95" w:rsidRDefault="008B5F2C" w:rsidP="008B5F2C">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当期経常増減額</w:t>
            </w:r>
          </w:p>
        </w:tc>
        <w:tc>
          <w:tcPr>
            <w:tcW w:w="1678" w:type="dxa"/>
            <w:tcBorders>
              <w:top w:val="single" w:sz="4" w:space="0" w:color="auto"/>
              <w:bottom w:val="single" w:sz="4" w:space="0" w:color="auto"/>
            </w:tcBorders>
            <w:shd w:val="clear" w:color="auto" w:fill="CCFFCC"/>
          </w:tcPr>
          <w:p w:rsidR="008B5F2C" w:rsidRPr="002D6D95" w:rsidRDefault="008B5F2C" w:rsidP="008B5F2C">
            <w:pPr>
              <w:tabs>
                <w:tab w:val="center" w:pos="731"/>
                <w:tab w:val="right" w:pos="1462"/>
              </w:tabs>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ab/>
              <w:t>6,394</w:t>
            </w:r>
          </w:p>
        </w:tc>
        <w:tc>
          <w:tcPr>
            <w:tcW w:w="1678" w:type="dxa"/>
            <w:tcBorders>
              <w:top w:val="single" w:sz="4" w:space="0" w:color="auto"/>
              <w:bottom w:val="single" w:sz="4"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19,909</w:t>
            </w:r>
          </w:p>
        </w:tc>
        <w:tc>
          <w:tcPr>
            <w:tcW w:w="1679" w:type="dxa"/>
            <w:tcBorders>
              <w:top w:val="single" w:sz="4" w:space="0" w:color="auto"/>
              <w:bottom w:val="single" w:sz="4" w:space="0" w:color="auto"/>
              <w:right w:val="single" w:sz="12"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6,056</w:t>
            </w:r>
          </w:p>
        </w:tc>
      </w:tr>
      <w:tr w:rsidR="008B5F2C" w:rsidRPr="002D6D95" w:rsidTr="008B5F2C">
        <w:trPr>
          <w:trHeight w:val="144"/>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経常外収益</w:t>
            </w:r>
          </w:p>
        </w:tc>
        <w:tc>
          <w:tcPr>
            <w:tcW w:w="1678" w:type="dxa"/>
            <w:tcBorders>
              <w:top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1,639</w:t>
            </w:r>
          </w:p>
        </w:tc>
        <w:tc>
          <w:tcPr>
            <w:tcW w:w="1678" w:type="dxa"/>
            <w:tcBorders>
              <w:top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16,895</w:t>
            </w:r>
          </w:p>
        </w:tc>
        <w:tc>
          <w:tcPr>
            <w:tcW w:w="1679" w:type="dxa"/>
            <w:tcBorders>
              <w:top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3,129</w:t>
            </w:r>
          </w:p>
        </w:tc>
      </w:tr>
      <w:tr w:rsidR="008B5F2C" w:rsidRPr="002D6D95" w:rsidTr="008B5F2C">
        <w:trPr>
          <w:trHeight w:val="144"/>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27" w:type="dxa"/>
            <w:gridSpan w:val="5"/>
            <w:tcBorders>
              <w:left w:val="single" w:sz="4" w:space="0" w:color="auto"/>
              <w:bottom w:val="single" w:sz="4" w:space="0" w:color="auto"/>
            </w:tcBorders>
          </w:tcPr>
          <w:p w:rsidR="008B5F2C" w:rsidRPr="002D6D95" w:rsidRDefault="008B5F2C" w:rsidP="008B5F2C">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経常外費用</w:t>
            </w:r>
          </w:p>
        </w:tc>
        <w:tc>
          <w:tcPr>
            <w:tcW w:w="1678" w:type="dxa"/>
            <w:tcBorders>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7,790</w:t>
            </w:r>
          </w:p>
        </w:tc>
        <w:tc>
          <w:tcPr>
            <w:tcW w:w="1678" w:type="dxa"/>
            <w:tcBorders>
              <w:bottom w:val="single" w:sz="4"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20,030</w:t>
            </w:r>
          </w:p>
        </w:tc>
        <w:tc>
          <w:tcPr>
            <w:tcW w:w="1679" w:type="dxa"/>
            <w:tcBorders>
              <w:bottom w:val="single" w:sz="4" w:space="0" w:color="auto"/>
              <w:right w:val="single" w:sz="12" w:space="0" w:color="auto"/>
            </w:tcBorders>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61</w:t>
            </w:r>
          </w:p>
        </w:tc>
      </w:tr>
      <w:tr w:rsidR="008B5F2C" w:rsidRPr="002D6D95" w:rsidTr="008B5F2C">
        <w:trPr>
          <w:trHeight w:val="144"/>
        </w:trPr>
        <w:tc>
          <w:tcPr>
            <w:tcW w:w="526" w:type="dxa"/>
            <w:vMerge/>
            <w:tcBorders>
              <w:left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bottom w:val="single" w:sz="4" w:space="0" w:color="auto"/>
            </w:tcBorders>
            <w:shd w:val="clear" w:color="auto" w:fill="CCFFCC"/>
          </w:tcPr>
          <w:p w:rsidR="008B5F2C" w:rsidRPr="002D6D95" w:rsidRDefault="008B5F2C" w:rsidP="008B5F2C">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当期経常外増減額</w:t>
            </w:r>
          </w:p>
        </w:tc>
        <w:tc>
          <w:tcPr>
            <w:tcW w:w="1678" w:type="dxa"/>
            <w:tcBorders>
              <w:top w:val="single" w:sz="4" w:space="0" w:color="auto"/>
              <w:bottom w:val="single" w:sz="4"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w:t>
            </w:r>
            <w:r w:rsidRPr="002D6D95">
              <w:rPr>
                <w:rFonts w:ascii="ＭＳ ゴシック" w:eastAsia="ＭＳ ゴシック" w:hAnsi="ＭＳ ゴシック" w:cs="ＭＳゴシック"/>
                <w:kern w:val="0"/>
                <w:sz w:val="24"/>
              </w:rPr>
              <w:t>6,151</w:t>
            </w:r>
          </w:p>
        </w:tc>
        <w:tc>
          <w:tcPr>
            <w:tcW w:w="1678" w:type="dxa"/>
            <w:tcBorders>
              <w:top w:val="single" w:sz="4" w:space="0" w:color="auto"/>
              <w:bottom w:val="single" w:sz="4"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△3,135</w:t>
            </w:r>
          </w:p>
        </w:tc>
        <w:tc>
          <w:tcPr>
            <w:tcW w:w="1679" w:type="dxa"/>
            <w:tcBorders>
              <w:top w:val="single" w:sz="4" w:space="0" w:color="auto"/>
              <w:bottom w:val="single" w:sz="4" w:space="0" w:color="auto"/>
              <w:right w:val="single" w:sz="12"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3,067</w:t>
            </w:r>
          </w:p>
        </w:tc>
      </w:tr>
      <w:tr w:rsidR="008B5F2C" w:rsidRPr="002D6D95" w:rsidTr="008B5F2C">
        <w:trPr>
          <w:trHeight w:val="317"/>
        </w:trPr>
        <w:tc>
          <w:tcPr>
            <w:tcW w:w="526" w:type="dxa"/>
            <w:vMerge/>
            <w:tcBorders>
              <w:left w:val="single" w:sz="12" w:space="0" w:color="auto"/>
              <w:bottom w:val="single" w:sz="12" w:space="0" w:color="auto"/>
              <w:right w:val="single" w:sz="4" w:space="0" w:color="auto"/>
            </w:tcBorders>
            <w:shd w:val="clear" w:color="auto" w:fill="CCFFCC"/>
          </w:tcPr>
          <w:p w:rsidR="008B5F2C" w:rsidRPr="002D6D95" w:rsidRDefault="008B5F2C" w:rsidP="008B5F2C">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bottom w:val="single" w:sz="12" w:space="0" w:color="auto"/>
            </w:tcBorders>
            <w:shd w:val="clear" w:color="auto" w:fill="CCFFCC"/>
          </w:tcPr>
          <w:p w:rsidR="008B5F2C" w:rsidRPr="002D6D95" w:rsidRDefault="008B5F2C" w:rsidP="008B5F2C">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当期一般正味財産増減額</w:t>
            </w:r>
          </w:p>
        </w:tc>
        <w:tc>
          <w:tcPr>
            <w:tcW w:w="1678" w:type="dxa"/>
            <w:tcBorders>
              <w:top w:val="single" w:sz="4" w:space="0" w:color="auto"/>
              <w:bottom w:val="single" w:sz="12"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243</w:t>
            </w:r>
          </w:p>
        </w:tc>
        <w:tc>
          <w:tcPr>
            <w:tcW w:w="1678" w:type="dxa"/>
            <w:tcBorders>
              <w:top w:val="single" w:sz="4" w:space="0" w:color="auto"/>
              <w:bottom w:val="single" w:sz="12"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16,775</w:t>
            </w:r>
          </w:p>
        </w:tc>
        <w:tc>
          <w:tcPr>
            <w:tcW w:w="1679" w:type="dxa"/>
            <w:tcBorders>
              <w:top w:val="single" w:sz="4" w:space="0" w:color="auto"/>
              <w:bottom w:val="single" w:sz="12" w:space="0" w:color="auto"/>
              <w:right w:val="single" w:sz="12" w:space="0" w:color="auto"/>
            </w:tcBorders>
            <w:shd w:val="clear" w:color="auto" w:fill="CCFFCC"/>
          </w:tcPr>
          <w:p w:rsidR="008B5F2C" w:rsidRPr="002D6D95" w:rsidRDefault="008B5F2C" w:rsidP="008B5F2C">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9,124</w:t>
            </w:r>
          </w:p>
        </w:tc>
      </w:tr>
      <w:tr w:rsidR="008B5F2C" w:rsidRPr="002D6D95" w:rsidTr="008B5F2C">
        <w:trPr>
          <w:trHeight w:val="253"/>
        </w:trPr>
        <w:tc>
          <w:tcPr>
            <w:tcW w:w="4253" w:type="dxa"/>
            <w:gridSpan w:val="6"/>
            <w:tcBorders>
              <w:top w:val="single" w:sz="12" w:space="0" w:color="auto"/>
              <w:left w:val="single" w:sz="12" w:space="0" w:color="auto"/>
              <w:bottom w:val="single" w:sz="12" w:space="0" w:color="auto"/>
            </w:tcBorders>
            <w:shd w:val="clear" w:color="auto" w:fill="CCFFCC"/>
            <w:vAlign w:val="center"/>
          </w:tcPr>
          <w:p w:rsidR="008B5F2C" w:rsidRPr="002D6D95" w:rsidRDefault="008B5F2C" w:rsidP="008B5F2C">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当期指定正味財産増減額</w:t>
            </w:r>
          </w:p>
        </w:tc>
        <w:tc>
          <w:tcPr>
            <w:tcW w:w="1678" w:type="dxa"/>
            <w:tcBorders>
              <w:top w:val="single" w:sz="12" w:space="0" w:color="auto"/>
              <w:bottom w:val="single" w:sz="12" w:space="0" w:color="auto"/>
            </w:tcBorders>
            <w:shd w:val="clear" w:color="auto" w:fill="CCFFCC"/>
            <w:vAlign w:val="center"/>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8" w:type="dxa"/>
            <w:tcBorders>
              <w:top w:val="single" w:sz="12" w:space="0" w:color="auto"/>
              <w:bottom w:val="single" w:sz="12" w:space="0" w:color="auto"/>
            </w:tcBorders>
            <w:shd w:val="clear" w:color="auto" w:fill="CCFFCC"/>
            <w:vAlign w:val="center"/>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9" w:type="dxa"/>
            <w:tcBorders>
              <w:top w:val="single" w:sz="12" w:space="0" w:color="auto"/>
              <w:bottom w:val="single" w:sz="12" w:space="0" w:color="auto"/>
              <w:right w:val="single" w:sz="12" w:space="0" w:color="auto"/>
            </w:tcBorders>
            <w:shd w:val="clear" w:color="auto" w:fill="CCFFCC"/>
            <w:vAlign w:val="center"/>
          </w:tcPr>
          <w:p w:rsidR="008B5F2C" w:rsidRPr="002D6D95" w:rsidRDefault="008B5F2C" w:rsidP="008B5F2C">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8B5F2C">
        <w:trPr>
          <w:trHeight w:val="403"/>
        </w:trPr>
        <w:tc>
          <w:tcPr>
            <w:tcW w:w="9288" w:type="dxa"/>
            <w:gridSpan w:val="9"/>
            <w:tcBorders>
              <w:top w:val="single" w:sz="12" w:space="0" w:color="auto"/>
              <w:left w:val="nil"/>
              <w:bottom w:val="nil"/>
              <w:right w:val="nil"/>
            </w:tcBorders>
          </w:tcPr>
          <w:p w:rsidR="008B5F2C" w:rsidRDefault="008B5F2C" w:rsidP="008B5F2C">
            <w:pPr>
              <w:autoSpaceDE w:val="0"/>
              <w:autoSpaceDN w:val="0"/>
              <w:adjustRightInd w:val="0"/>
              <w:jc w:val="left"/>
              <w:rPr>
                <w:rFonts w:ascii="ＭＳ 明朝" w:hAnsi="ＭＳ 明朝" w:cs="ＭＳゴシック"/>
                <w:kern w:val="0"/>
                <w:sz w:val="22"/>
                <w:szCs w:val="22"/>
              </w:rPr>
            </w:pPr>
            <w:r w:rsidRPr="002D6D95">
              <w:rPr>
                <w:rFonts w:ascii="ＭＳ 明朝" w:hAnsi="ＭＳ 明朝" w:cs="ＭＳゴシック" w:hint="eastAsia"/>
                <w:kern w:val="0"/>
                <w:sz w:val="22"/>
                <w:szCs w:val="22"/>
              </w:rPr>
              <w:t>（注）各項目ごとにそれぞれ四捨五入しているので、集計額が一致しない場合がある。</w:t>
            </w:r>
          </w:p>
          <w:p w:rsidR="009C4319" w:rsidRPr="003677E9" w:rsidRDefault="009C4319" w:rsidP="008B5F2C">
            <w:pPr>
              <w:autoSpaceDE w:val="0"/>
              <w:autoSpaceDN w:val="0"/>
              <w:adjustRightInd w:val="0"/>
              <w:jc w:val="left"/>
              <w:rPr>
                <w:rFonts w:ascii="ＭＳ 明朝" w:hAnsi="ＭＳ 明朝" w:cs="ＭＳゴシック"/>
                <w:kern w:val="0"/>
                <w:sz w:val="22"/>
                <w:szCs w:val="22"/>
              </w:rPr>
            </w:pPr>
            <w:r w:rsidRPr="003677E9">
              <w:rPr>
                <w:rFonts w:ascii="ＭＳ 明朝" w:hAnsi="ＭＳ 明朝" w:cs="ＭＳゴシック" w:hint="eastAsia"/>
                <w:kern w:val="0"/>
                <w:sz w:val="22"/>
                <w:szCs w:val="22"/>
              </w:rPr>
              <w:t>（注）事業収益における委託金には、指定管理料収入を含む。</w:t>
            </w:r>
          </w:p>
        </w:tc>
      </w:tr>
    </w:tbl>
    <w:p w:rsidR="005016D1" w:rsidRDefault="005016D1" w:rsidP="00C43751">
      <w:pPr>
        <w:autoSpaceDE w:val="0"/>
        <w:autoSpaceDN w:val="0"/>
        <w:adjustRightInd w:val="0"/>
        <w:jc w:val="left"/>
        <w:rPr>
          <w:rFonts w:ascii="ＭＳ 明朝" w:hAnsi="ＭＳ 明朝" w:cs="ＭＳゴシック"/>
          <w:kern w:val="0"/>
          <w:sz w:val="24"/>
        </w:rPr>
      </w:pPr>
    </w:p>
    <w:p w:rsidR="007F3B1A" w:rsidRDefault="007F3B1A" w:rsidP="00C43751">
      <w:pPr>
        <w:autoSpaceDE w:val="0"/>
        <w:autoSpaceDN w:val="0"/>
        <w:adjustRightInd w:val="0"/>
        <w:jc w:val="left"/>
        <w:rPr>
          <w:rFonts w:ascii="ＭＳ 明朝" w:hAnsi="ＭＳ 明朝" w:cs="ＭＳゴシック"/>
          <w:kern w:val="0"/>
          <w:sz w:val="24"/>
        </w:rPr>
      </w:pPr>
    </w:p>
    <w:p w:rsidR="007F3B1A" w:rsidRDefault="007F3B1A" w:rsidP="00C43751">
      <w:pPr>
        <w:autoSpaceDE w:val="0"/>
        <w:autoSpaceDN w:val="0"/>
        <w:adjustRightInd w:val="0"/>
        <w:jc w:val="left"/>
        <w:rPr>
          <w:rFonts w:ascii="ＭＳ 明朝" w:hAnsi="ＭＳ 明朝" w:cs="ＭＳゴシック"/>
          <w:kern w:val="0"/>
          <w:sz w:val="24"/>
        </w:rPr>
      </w:pPr>
    </w:p>
    <w:p w:rsidR="008B5F2C" w:rsidRPr="002D6D95" w:rsidRDefault="007F3B1A" w:rsidP="00761DB9">
      <w:pPr>
        <w:autoSpaceDE w:val="0"/>
        <w:autoSpaceDN w:val="0"/>
        <w:adjustRightInd w:val="0"/>
        <w:jc w:val="left"/>
        <w:rPr>
          <w:rFonts w:ascii="ＭＳ 明朝" w:hAnsi="ＭＳ 明朝" w:cs="ＭＳゴシック"/>
          <w:kern w:val="0"/>
          <w:sz w:val="24"/>
        </w:rPr>
      </w:pPr>
      <w:r>
        <w:rPr>
          <w:rFonts w:ascii="ＭＳ ゴシック" w:eastAsia="ＭＳ ゴシック" w:hAnsi="ＭＳ ゴシック" w:cs="ＭＳゴシック"/>
          <w:b/>
          <w:kern w:val="0"/>
          <w:sz w:val="24"/>
        </w:rPr>
        <w:br w:type="page"/>
      </w:r>
      <w:r w:rsidR="008B5F2C" w:rsidRPr="002D6D95">
        <w:rPr>
          <w:rFonts w:ascii="ＭＳ 明朝" w:hAnsi="ＭＳ 明朝" w:cs="ＭＳゴシック" w:hint="eastAsia"/>
          <w:kern w:val="0"/>
          <w:sz w:val="24"/>
        </w:rPr>
        <w:lastRenderedPageBreak/>
        <w:t xml:space="preserve">(2) 貸借対照表　　　　　　　　　　　　　　　　　　　　　</w:t>
      </w:r>
      <w:r w:rsidR="008B5F2C" w:rsidRPr="002D6D95">
        <w:rPr>
          <w:rFonts w:ascii="ＭＳ 明朝" w:hAnsi="ＭＳ 明朝" w:cs="ＭＳゴシック"/>
          <w:kern w:val="0"/>
          <w:sz w:val="24"/>
        </w:rPr>
        <w:t>（単位：千円）</w:t>
      </w:r>
    </w:p>
    <w:tbl>
      <w:tblPr>
        <w:tblpPr w:leftFromText="142" w:rightFromText="142" w:vertAnchor="page" w:horzAnchor="margin" w:tblpY="18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3"/>
        <w:gridCol w:w="3543"/>
        <w:gridCol w:w="1578"/>
        <w:gridCol w:w="1578"/>
        <w:gridCol w:w="1578"/>
      </w:tblGrid>
      <w:tr w:rsidR="008B5F2C" w:rsidRPr="002D6D95" w:rsidTr="002F40C8">
        <w:trPr>
          <w:trHeight w:val="397"/>
        </w:trPr>
        <w:tc>
          <w:tcPr>
            <w:tcW w:w="4554" w:type="dxa"/>
            <w:gridSpan w:val="3"/>
            <w:tcBorders>
              <w:top w:val="single" w:sz="12" w:space="0" w:color="auto"/>
              <w:left w:val="single" w:sz="12" w:space="0" w:color="auto"/>
            </w:tcBorders>
            <w:shd w:val="clear" w:color="auto" w:fill="CCFFCC"/>
          </w:tcPr>
          <w:p w:rsidR="008B5F2C" w:rsidRPr="002D6D95" w:rsidRDefault="008B5F2C"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kern w:val="0"/>
                <w:sz w:val="20"/>
                <w:szCs w:val="20"/>
              </w:rPr>
              <w:br w:type="page"/>
            </w:r>
            <w:r w:rsidRPr="002D6D95">
              <w:rPr>
                <w:rFonts w:ascii="ＭＳ 明朝" w:hAnsi="ＭＳ 明朝" w:cs="ＭＳゴシック" w:hint="eastAsia"/>
                <w:kern w:val="0"/>
                <w:sz w:val="24"/>
              </w:rPr>
              <w:t>区　　　　分</w:t>
            </w:r>
          </w:p>
        </w:tc>
        <w:tc>
          <w:tcPr>
            <w:tcW w:w="1578" w:type="dxa"/>
            <w:tcBorders>
              <w:top w:val="single" w:sz="12" w:space="0" w:color="auto"/>
            </w:tcBorders>
            <w:shd w:val="clear" w:color="auto" w:fill="CCFFCC"/>
          </w:tcPr>
          <w:p w:rsidR="008B5F2C" w:rsidRPr="002D6D95" w:rsidRDefault="008B5F2C"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Pr="002D6D95">
              <w:rPr>
                <w:rFonts w:ascii="ＭＳ 明朝" w:hAnsi="ＭＳ 明朝" w:cs="ＭＳゴシック"/>
                <w:kern w:val="0"/>
                <w:sz w:val="24"/>
              </w:rPr>
              <w:t>25</w:t>
            </w:r>
            <w:r w:rsidRPr="002D6D95">
              <w:rPr>
                <w:rFonts w:ascii="ＭＳ 明朝" w:hAnsi="ＭＳ 明朝" w:cs="ＭＳゴシック" w:hint="eastAsia"/>
                <w:kern w:val="0"/>
                <w:sz w:val="24"/>
              </w:rPr>
              <w:t>年度</w:t>
            </w:r>
          </w:p>
        </w:tc>
        <w:tc>
          <w:tcPr>
            <w:tcW w:w="1578" w:type="dxa"/>
            <w:tcBorders>
              <w:top w:val="single" w:sz="12" w:space="0" w:color="auto"/>
            </w:tcBorders>
            <w:shd w:val="clear" w:color="auto" w:fill="CCFFCC"/>
          </w:tcPr>
          <w:p w:rsidR="008B5F2C" w:rsidRPr="002D6D95" w:rsidRDefault="008B5F2C"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tc>
        <w:tc>
          <w:tcPr>
            <w:tcW w:w="1578" w:type="dxa"/>
            <w:tcBorders>
              <w:top w:val="single" w:sz="12" w:space="0" w:color="auto"/>
              <w:right w:val="single" w:sz="12" w:space="0" w:color="auto"/>
            </w:tcBorders>
            <w:shd w:val="clear" w:color="auto" w:fill="CCFFCC"/>
          </w:tcPr>
          <w:p w:rsidR="008B5F2C" w:rsidRPr="002D6D95" w:rsidRDefault="008B5F2C"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tc>
      </w:tr>
      <w:tr w:rsidR="008B5F2C" w:rsidRPr="002D6D95" w:rsidTr="002F40C8">
        <w:trPr>
          <w:trHeight w:val="372"/>
        </w:trPr>
        <w:tc>
          <w:tcPr>
            <w:tcW w:w="638" w:type="dxa"/>
            <w:vMerge w:val="restart"/>
            <w:tcBorders>
              <w:left w:val="single" w:sz="12" w:space="0" w:color="auto"/>
            </w:tcBorders>
            <w:shd w:val="clear" w:color="auto" w:fill="CCFFCC"/>
            <w:textDirection w:val="tbRlV"/>
            <w:vAlign w:val="center"/>
          </w:tcPr>
          <w:p w:rsidR="008B5F2C" w:rsidRPr="002D6D95" w:rsidRDefault="008B5F2C" w:rsidP="002F40C8">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資産の部</w:t>
            </w:r>
          </w:p>
        </w:tc>
        <w:tc>
          <w:tcPr>
            <w:tcW w:w="3916" w:type="dxa"/>
            <w:gridSpan w:val="2"/>
            <w:tcBorders>
              <w:bottom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流動資産</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115,890</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148,214</w:t>
            </w:r>
          </w:p>
        </w:tc>
        <w:tc>
          <w:tcPr>
            <w:tcW w:w="1578" w:type="dxa"/>
            <w:tcBorders>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154,379</w:t>
            </w:r>
          </w:p>
        </w:tc>
      </w:tr>
      <w:tr w:rsidR="008B5F2C" w:rsidRPr="002D6D95" w:rsidTr="002F40C8">
        <w:trPr>
          <w:trHeight w:val="389"/>
        </w:trPr>
        <w:tc>
          <w:tcPr>
            <w:tcW w:w="638" w:type="dxa"/>
            <w:vMerge/>
            <w:tcBorders>
              <w:left w:val="single" w:sz="12" w:space="0" w:color="auto"/>
            </w:tcBorders>
            <w:shd w:val="clear" w:color="auto" w:fill="CCFFCC"/>
            <w:textDirection w:val="tbRlV"/>
            <w:vAlign w:val="center"/>
          </w:tcPr>
          <w:p w:rsidR="008B5F2C" w:rsidRPr="002D6D95" w:rsidRDefault="008B5F2C" w:rsidP="002F40C8">
            <w:pPr>
              <w:autoSpaceDE w:val="0"/>
              <w:autoSpaceDN w:val="0"/>
              <w:adjustRightInd w:val="0"/>
              <w:ind w:left="113" w:right="113"/>
              <w:jc w:val="center"/>
              <w:rPr>
                <w:rFonts w:ascii="ＭＳ 明朝" w:hAnsi="ＭＳ 明朝" w:cs="ＭＳゴシック"/>
                <w:kern w:val="0"/>
                <w:sz w:val="24"/>
              </w:rPr>
            </w:pPr>
          </w:p>
        </w:tc>
        <w:tc>
          <w:tcPr>
            <w:tcW w:w="3916" w:type="dxa"/>
            <w:gridSpan w:val="2"/>
            <w:tcBorders>
              <w:bottom w:val="nil"/>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固定資産</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50,145</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50,219</w:t>
            </w:r>
          </w:p>
        </w:tc>
        <w:tc>
          <w:tcPr>
            <w:tcW w:w="1578" w:type="dxa"/>
            <w:tcBorders>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50,302</w:t>
            </w:r>
          </w:p>
        </w:tc>
      </w:tr>
      <w:tr w:rsidR="008B5F2C" w:rsidRPr="002D6D95" w:rsidTr="002F40C8">
        <w:trPr>
          <w:trHeight w:val="356"/>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val="restart"/>
            <w:tcBorders>
              <w:top w:val="nil"/>
              <w:right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single" w:sz="4" w:space="0" w:color="auto"/>
              <w:bottom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基本財産</w:t>
            </w:r>
          </w:p>
        </w:tc>
        <w:tc>
          <w:tcPr>
            <w:tcW w:w="1578" w:type="dxa"/>
            <w:tcBorders>
              <w:top w:val="single" w:sz="4" w:space="0" w:color="auto"/>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50,000</w:t>
            </w:r>
          </w:p>
        </w:tc>
        <w:tc>
          <w:tcPr>
            <w:tcW w:w="1578" w:type="dxa"/>
            <w:tcBorders>
              <w:top w:val="single" w:sz="4" w:space="0" w:color="auto"/>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top w:val="single" w:sz="4" w:space="0" w:color="auto"/>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r>
      <w:tr w:rsidR="008B5F2C" w:rsidRPr="002D6D95" w:rsidTr="002F40C8">
        <w:trPr>
          <w:trHeight w:val="321"/>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tcBorders>
              <w:top w:val="nil"/>
              <w:right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single" w:sz="4" w:space="0" w:color="auto"/>
              <w:bottom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特定資産</w:t>
            </w:r>
          </w:p>
        </w:tc>
        <w:tc>
          <w:tcPr>
            <w:tcW w:w="1578" w:type="dxa"/>
            <w:tcBorders>
              <w:top w:val="single" w:sz="4" w:space="0" w:color="auto"/>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single" w:sz="4" w:space="0" w:color="auto"/>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single" w:sz="4" w:space="0" w:color="auto"/>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2F40C8">
        <w:trPr>
          <w:trHeight w:val="321"/>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tcBorders>
              <w:top w:val="nil"/>
              <w:right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その他固定資産</w:t>
            </w:r>
          </w:p>
        </w:tc>
        <w:tc>
          <w:tcPr>
            <w:tcW w:w="1578" w:type="dxa"/>
            <w:tcBorders>
              <w:top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145</w:t>
            </w:r>
          </w:p>
        </w:tc>
        <w:tc>
          <w:tcPr>
            <w:tcW w:w="1578" w:type="dxa"/>
            <w:tcBorders>
              <w:top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219</w:t>
            </w:r>
          </w:p>
        </w:tc>
        <w:tc>
          <w:tcPr>
            <w:tcW w:w="1578" w:type="dxa"/>
            <w:tcBorders>
              <w:top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302</w:t>
            </w:r>
          </w:p>
        </w:tc>
      </w:tr>
      <w:tr w:rsidR="008B5F2C" w:rsidRPr="002D6D95" w:rsidTr="002F40C8">
        <w:trPr>
          <w:trHeight w:val="329"/>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916" w:type="dxa"/>
            <w:gridSpan w:val="2"/>
            <w:tcBorders>
              <w:top w:val="single" w:sz="4" w:space="0" w:color="auto"/>
            </w:tcBorders>
            <w:shd w:val="clear" w:color="auto" w:fill="CCFFCC"/>
          </w:tcPr>
          <w:p w:rsidR="008B5F2C" w:rsidRPr="002D6D95" w:rsidRDefault="008B5F2C" w:rsidP="002F40C8">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資産合計</w:t>
            </w:r>
          </w:p>
        </w:tc>
        <w:tc>
          <w:tcPr>
            <w:tcW w:w="1578" w:type="dxa"/>
            <w:tcBorders>
              <w:top w:val="single" w:sz="4"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166,035</w:t>
            </w:r>
          </w:p>
        </w:tc>
        <w:tc>
          <w:tcPr>
            <w:tcW w:w="1578" w:type="dxa"/>
            <w:tcBorders>
              <w:top w:val="single" w:sz="4"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198,433</w:t>
            </w:r>
          </w:p>
        </w:tc>
        <w:tc>
          <w:tcPr>
            <w:tcW w:w="1578" w:type="dxa"/>
            <w:tcBorders>
              <w:top w:val="single" w:sz="4" w:space="0" w:color="auto"/>
              <w:right w:val="single" w:sz="12"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204,681</w:t>
            </w:r>
          </w:p>
        </w:tc>
      </w:tr>
      <w:tr w:rsidR="008B5F2C" w:rsidRPr="002D6D95" w:rsidTr="002F40C8">
        <w:trPr>
          <w:trHeight w:val="342"/>
        </w:trPr>
        <w:tc>
          <w:tcPr>
            <w:tcW w:w="638" w:type="dxa"/>
            <w:vMerge w:val="restart"/>
            <w:tcBorders>
              <w:left w:val="single" w:sz="12" w:space="0" w:color="auto"/>
            </w:tcBorders>
            <w:shd w:val="clear" w:color="auto" w:fill="CCFFCC"/>
            <w:textDirection w:val="tbRlV"/>
            <w:vAlign w:val="center"/>
          </w:tcPr>
          <w:p w:rsidR="008B5F2C" w:rsidRPr="002D6D95" w:rsidRDefault="008B5F2C" w:rsidP="002F40C8">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負債の部</w:t>
            </w:r>
          </w:p>
        </w:tc>
        <w:tc>
          <w:tcPr>
            <w:tcW w:w="3916" w:type="dxa"/>
            <w:gridSpan w:val="2"/>
            <w:tcBorders>
              <w:bottom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流動負債</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39,677</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52,332</w:t>
            </w:r>
          </w:p>
        </w:tc>
        <w:tc>
          <w:tcPr>
            <w:tcW w:w="1578" w:type="dxa"/>
            <w:tcBorders>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52,279</w:t>
            </w:r>
          </w:p>
        </w:tc>
      </w:tr>
      <w:tr w:rsidR="008B5F2C" w:rsidRPr="002D6D95" w:rsidTr="002F40C8">
        <w:trPr>
          <w:trHeight w:val="339"/>
        </w:trPr>
        <w:tc>
          <w:tcPr>
            <w:tcW w:w="638" w:type="dxa"/>
            <w:vMerge/>
            <w:tcBorders>
              <w:left w:val="single" w:sz="12" w:space="0" w:color="auto"/>
            </w:tcBorders>
            <w:shd w:val="clear" w:color="auto" w:fill="CCFFCC"/>
            <w:textDirection w:val="tbRlV"/>
            <w:vAlign w:val="center"/>
          </w:tcPr>
          <w:p w:rsidR="008B5F2C" w:rsidRPr="002D6D95" w:rsidRDefault="008B5F2C" w:rsidP="002F40C8">
            <w:pPr>
              <w:autoSpaceDE w:val="0"/>
              <w:autoSpaceDN w:val="0"/>
              <w:adjustRightInd w:val="0"/>
              <w:ind w:left="113" w:right="113"/>
              <w:jc w:val="center"/>
              <w:rPr>
                <w:rFonts w:ascii="ＭＳ 明朝" w:hAnsi="ＭＳ 明朝" w:cs="ＭＳゴシック"/>
                <w:kern w:val="0"/>
                <w:sz w:val="24"/>
              </w:rPr>
            </w:pPr>
          </w:p>
        </w:tc>
        <w:tc>
          <w:tcPr>
            <w:tcW w:w="373" w:type="dxa"/>
            <w:tcBorders>
              <w:bottom w:val="single" w:sz="4" w:space="0" w:color="auto"/>
              <w:right w:val="dashed"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543" w:type="dxa"/>
            <w:tcBorders>
              <w:left w:val="dashed" w:sz="4" w:space="0" w:color="auto"/>
              <w:bottom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（うち短期借入金）</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2F40C8">
        <w:trPr>
          <w:trHeight w:val="328"/>
        </w:trPr>
        <w:tc>
          <w:tcPr>
            <w:tcW w:w="638" w:type="dxa"/>
            <w:vMerge/>
            <w:tcBorders>
              <w:left w:val="single" w:sz="12" w:space="0" w:color="auto"/>
            </w:tcBorders>
            <w:shd w:val="clear" w:color="auto" w:fill="CCFFCC"/>
            <w:textDirection w:val="tbRlV"/>
            <w:vAlign w:val="center"/>
          </w:tcPr>
          <w:p w:rsidR="008B5F2C" w:rsidRPr="002D6D95" w:rsidRDefault="008B5F2C" w:rsidP="002F40C8">
            <w:pPr>
              <w:autoSpaceDE w:val="0"/>
              <w:autoSpaceDN w:val="0"/>
              <w:adjustRightInd w:val="0"/>
              <w:ind w:left="113" w:right="113"/>
              <w:jc w:val="center"/>
              <w:rPr>
                <w:rFonts w:ascii="ＭＳ 明朝" w:hAnsi="ＭＳ 明朝" w:cs="ＭＳゴシック"/>
                <w:kern w:val="0"/>
                <w:sz w:val="24"/>
              </w:rPr>
            </w:pPr>
          </w:p>
        </w:tc>
        <w:tc>
          <w:tcPr>
            <w:tcW w:w="3916" w:type="dxa"/>
            <w:gridSpan w:val="2"/>
            <w:tcBorders>
              <w:bottom w:val="single"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固定負債</w:t>
            </w:r>
          </w:p>
        </w:tc>
        <w:tc>
          <w:tcPr>
            <w:tcW w:w="1578" w:type="dxa"/>
            <w:tcBorders>
              <w:bottom w:val="single" w:sz="4" w:space="0" w:color="auto"/>
            </w:tcBorders>
            <w:vAlign w:val="center"/>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single"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2,969</w:t>
            </w:r>
          </w:p>
        </w:tc>
        <w:tc>
          <w:tcPr>
            <w:tcW w:w="1578" w:type="dxa"/>
            <w:tcBorders>
              <w:bottom w:val="single"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145</w:t>
            </w:r>
          </w:p>
        </w:tc>
      </w:tr>
      <w:tr w:rsidR="008B5F2C" w:rsidRPr="002D6D95" w:rsidTr="002F40C8">
        <w:trPr>
          <w:trHeight w:val="347"/>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val="restart"/>
            <w:tcBorders>
              <w:top w:val="single" w:sz="4" w:space="0" w:color="auto"/>
              <w:right w:val="dashed"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dashed" w:sz="4" w:space="0" w:color="auto"/>
              <w:bottom w:val="dashed"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（うち長期借入金）</w:t>
            </w:r>
          </w:p>
        </w:tc>
        <w:tc>
          <w:tcPr>
            <w:tcW w:w="1578" w:type="dxa"/>
            <w:tcBorders>
              <w:top w:val="single" w:sz="4" w:space="0" w:color="auto"/>
              <w:bottom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bottom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bottom w:val="dashed"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2F40C8">
        <w:trPr>
          <w:trHeight w:val="299"/>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tcBorders>
              <w:right w:val="dashed"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543" w:type="dxa"/>
            <w:tcBorders>
              <w:top w:val="dashed" w:sz="4" w:space="0" w:color="auto"/>
              <w:left w:val="dashed" w:sz="4" w:space="0" w:color="auto"/>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（うち退職給付引当金）</w:t>
            </w:r>
          </w:p>
        </w:tc>
        <w:tc>
          <w:tcPr>
            <w:tcW w:w="1578" w:type="dxa"/>
            <w:tcBorders>
              <w:top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145</w:t>
            </w:r>
          </w:p>
        </w:tc>
      </w:tr>
      <w:tr w:rsidR="008B5F2C" w:rsidRPr="002D6D95" w:rsidTr="002F40C8">
        <w:trPr>
          <w:trHeight w:val="372"/>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916" w:type="dxa"/>
            <w:gridSpan w:val="2"/>
            <w:tcBorders>
              <w:top w:val="single" w:sz="4" w:space="0" w:color="auto"/>
            </w:tcBorders>
            <w:shd w:val="clear" w:color="auto" w:fill="CCFFCC"/>
          </w:tcPr>
          <w:p w:rsidR="008B5F2C" w:rsidRPr="002D6D95" w:rsidRDefault="008B5F2C" w:rsidP="002F40C8">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負債合計</w:t>
            </w:r>
          </w:p>
        </w:tc>
        <w:tc>
          <w:tcPr>
            <w:tcW w:w="1578" w:type="dxa"/>
            <w:tcBorders>
              <w:top w:val="single" w:sz="4"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39,677</w:t>
            </w:r>
          </w:p>
        </w:tc>
        <w:tc>
          <w:tcPr>
            <w:tcW w:w="1578" w:type="dxa"/>
            <w:tcBorders>
              <w:top w:val="single" w:sz="4"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55,300</w:t>
            </w:r>
          </w:p>
        </w:tc>
        <w:tc>
          <w:tcPr>
            <w:tcW w:w="1578" w:type="dxa"/>
            <w:tcBorders>
              <w:top w:val="single" w:sz="4" w:space="0" w:color="auto"/>
              <w:right w:val="single" w:sz="12"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52,424</w:t>
            </w:r>
          </w:p>
        </w:tc>
      </w:tr>
      <w:tr w:rsidR="008B5F2C" w:rsidRPr="002D6D95" w:rsidTr="002F40C8">
        <w:trPr>
          <w:trHeight w:val="397"/>
        </w:trPr>
        <w:tc>
          <w:tcPr>
            <w:tcW w:w="638" w:type="dxa"/>
            <w:vMerge w:val="restart"/>
            <w:tcBorders>
              <w:left w:val="single" w:sz="12" w:space="0" w:color="auto"/>
            </w:tcBorders>
            <w:shd w:val="clear" w:color="auto" w:fill="CCFFCC"/>
            <w:textDirection w:val="tbRlV"/>
            <w:vAlign w:val="center"/>
          </w:tcPr>
          <w:p w:rsidR="008B5F2C" w:rsidRPr="002D6D95" w:rsidRDefault="008B5F2C" w:rsidP="002F40C8">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正味財産の部</w:t>
            </w:r>
          </w:p>
        </w:tc>
        <w:tc>
          <w:tcPr>
            <w:tcW w:w="3916" w:type="dxa"/>
            <w:gridSpan w:val="2"/>
          </w:tcPr>
          <w:p w:rsidR="008B5F2C" w:rsidRPr="002D6D95" w:rsidRDefault="008B5F2C" w:rsidP="002F40C8">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指定正味財産</w:t>
            </w:r>
          </w:p>
        </w:tc>
        <w:tc>
          <w:tcPr>
            <w:tcW w:w="1578" w:type="dxa"/>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r>
      <w:tr w:rsidR="008B5F2C" w:rsidRPr="002D6D95" w:rsidTr="002F40C8">
        <w:trPr>
          <w:trHeight w:val="146"/>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val="restart"/>
            <w:tcBorders>
              <w:right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4"/>
              </w:rPr>
            </w:pPr>
          </w:p>
        </w:tc>
        <w:tc>
          <w:tcPr>
            <w:tcW w:w="3543" w:type="dxa"/>
            <w:tcBorders>
              <w:left w:val="dashed" w:sz="4" w:space="0" w:color="auto"/>
              <w:bottom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（うち基本財産への充当額）</w:t>
            </w:r>
          </w:p>
        </w:tc>
        <w:tc>
          <w:tcPr>
            <w:tcW w:w="1578" w:type="dxa"/>
            <w:tcBorders>
              <w:bottom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bottom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bottom w:val="dashed"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r>
      <w:tr w:rsidR="008B5F2C" w:rsidRPr="002D6D95" w:rsidTr="002F40C8">
        <w:trPr>
          <w:trHeight w:val="146"/>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tcBorders>
              <w:right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4"/>
              </w:rPr>
            </w:pPr>
          </w:p>
        </w:tc>
        <w:tc>
          <w:tcPr>
            <w:tcW w:w="3543" w:type="dxa"/>
            <w:tcBorders>
              <w:top w:val="dashed" w:sz="4" w:space="0" w:color="auto"/>
              <w:left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0"/>
                <w:szCs w:val="20"/>
              </w:rPr>
            </w:pPr>
            <w:r w:rsidRPr="002D6D95">
              <w:rPr>
                <w:rFonts w:ascii="ＭＳ 明朝" w:hAnsi="ＭＳ 明朝" w:cs="ＭＳゴシック" w:hint="eastAsia"/>
                <w:kern w:val="0"/>
                <w:sz w:val="24"/>
              </w:rPr>
              <w:t>（うち特定資産への充当額）</w:t>
            </w:r>
          </w:p>
        </w:tc>
        <w:tc>
          <w:tcPr>
            <w:tcW w:w="1578" w:type="dxa"/>
            <w:tcBorders>
              <w:top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2F40C8">
        <w:trPr>
          <w:trHeight w:val="446"/>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916" w:type="dxa"/>
            <w:gridSpan w:val="2"/>
          </w:tcPr>
          <w:p w:rsidR="008B5F2C" w:rsidRPr="002D6D95" w:rsidRDefault="008B5F2C" w:rsidP="002F40C8">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一般正味財産</w:t>
            </w:r>
          </w:p>
        </w:tc>
        <w:tc>
          <w:tcPr>
            <w:tcW w:w="1578" w:type="dxa"/>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76,358</w:t>
            </w:r>
          </w:p>
        </w:tc>
        <w:tc>
          <w:tcPr>
            <w:tcW w:w="1578" w:type="dxa"/>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93,133</w:t>
            </w:r>
          </w:p>
        </w:tc>
        <w:tc>
          <w:tcPr>
            <w:tcW w:w="1578" w:type="dxa"/>
            <w:tcBorders>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102,257</w:t>
            </w:r>
          </w:p>
        </w:tc>
      </w:tr>
      <w:tr w:rsidR="008B5F2C" w:rsidRPr="002D6D95" w:rsidTr="002F40C8">
        <w:trPr>
          <w:trHeight w:val="408"/>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val="restart"/>
            <w:tcBorders>
              <w:right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4"/>
              </w:rPr>
            </w:pPr>
          </w:p>
        </w:tc>
        <w:tc>
          <w:tcPr>
            <w:tcW w:w="3543" w:type="dxa"/>
            <w:tcBorders>
              <w:left w:val="dashed" w:sz="4" w:space="0" w:color="auto"/>
              <w:bottom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0"/>
                <w:szCs w:val="20"/>
              </w:rPr>
            </w:pPr>
            <w:r w:rsidRPr="002D6D95">
              <w:rPr>
                <w:rFonts w:ascii="ＭＳ 明朝" w:hAnsi="ＭＳ 明朝" w:cs="ＭＳゴシック" w:hint="eastAsia"/>
                <w:kern w:val="0"/>
                <w:sz w:val="24"/>
              </w:rPr>
              <w:t>（うち基本財産への充当額）</w:t>
            </w:r>
          </w:p>
        </w:tc>
        <w:tc>
          <w:tcPr>
            <w:tcW w:w="1578" w:type="dxa"/>
            <w:tcBorders>
              <w:bottom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dashed"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2F40C8">
        <w:trPr>
          <w:trHeight w:val="398"/>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73" w:type="dxa"/>
            <w:vMerge/>
            <w:tcBorders>
              <w:right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4"/>
              </w:rPr>
            </w:pPr>
          </w:p>
        </w:tc>
        <w:tc>
          <w:tcPr>
            <w:tcW w:w="3543" w:type="dxa"/>
            <w:tcBorders>
              <w:top w:val="dashed" w:sz="4" w:space="0" w:color="auto"/>
              <w:left w:val="dashed" w:sz="4" w:space="0" w:color="auto"/>
            </w:tcBorders>
          </w:tcPr>
          <w:p w:rsidR="008B5F2C" w:rsidRPr="002D6D95" w:rsidRDefault="008B5F2C" w:rsidP="002F40C8">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（うち特定資産への充当額）</w:t>
            </w:r>
          </w:p>
        </w:tc>
        <w:tc>
          <w:tcPr>
            <w:tcW w:w="1578" w:type="dxa"/>
            <w:tcBorders>
              <w:top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right w:val="single" w:sz="12" w:space="0" w:color="auto"/>
            </w:tcBorders>
          </w:tcPr>
          <w:p w:rsidR="008B5F2C" w:rsidRPr="002D6D95" w:rsidRDefault="008B5F2C" w:rsidP="002F40C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8B5F2C" w:rsidRPr="002D6D95" w:rsidTr="002F40C8">
        <w:trPr>
          <w:trHeight w:val="389"/>
        </w:trPr>
        <w:tc>
          <w:tcPr>
            <w:tcW w:w="638" w:type="dxa"/>
            <w:vMerge/>
            <w:tcBorders>
              <w:left w:val="single" w:sz="12" w:space="0" w:color="auto"/>
            </w:tcBorders>
            <w:shd w:val="clear" w:color="auto" w:fill="CCFFCC"/>
          </w:tcPr>
          <w:p w:rsidR="008B5F2C" w:rsidRPr="002D6D95" w:rsidRDefault="008B5F2C" w:rsidP="002F40C8">
            <w:pPr>
              <w:autoSpaceDE w:val="0"/>
              <w:autoSpaceDN w:val="0"/>
              <w:adjustRightInd w:val="0"/>
              <w:jc w:val="left"/>
              <w:rPr>
                <w:rFonts w:ascii="ＭＳ 明朝" w:hAnsi="ＭＳ 明朝" w:cs="ＭＳゴシック"/>
                <w:kern w:val="0"/>
                <w:sz w:val="24"/>
              </w:rPr>
            </w:pPr>
          </w:p>
        </w:tc>
        <w:tc>
          <w:tcPr>
            <w:tcW w:w="3916" w:type="dxa"/>
            <w:gridSpan w:val="2"/>
            <w:shd w:val="clear" w:color="auto" w:fill="CCFFCC"/>
          </w:tcPr>
          <w:p w:rsidR="008B5F2C" w:rsidRPr="002D6D95" w:rsidRDefault="008B5F2C" w:rsidP="002F40C8">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正味財産合計</w:t>
            </w:r>
          </w:p>
        </w:tc>
        <w:tc>
          <w:tcPr>
            <w:tcW w:w="1578" w:type="dxa"/>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126,358</w:t>
            </w:r>
          </w:p>
        </w:tc>
        <w:tc>
          <w:tcPr>
            <w:tcW w:w="1578" w:type="dxa"/>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143,133</w:t>
            </w:r>
          </w:p>
        </w:tc>
        <w:tc>
          <w:tcPr>
            <w:tcW w:w="1578" w:type="dxa"/>
            <w:tcBorders>
              <w:right w:val="single" w:sz="12"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152,257</w:t>
            </w:r>
          </w:p>
        </w:tc>
      </w:tr>
      <w:tr w:rsidR="008B5F2C" w:rsidRPr="002D6D95" w:rsidTr="002F40C8">
        <w:trPr>
          <w:trHeight w:val="366"/>
        </w:trPr>
        <w:tc>
          <w:tcPr>
            <w:tcW w:w="4554" w:type="dxa"/>
            <w:gridSpan w:val="3"/>
            <w:tcBorders>
              <w:left w:val="single" w:sz="12" w:space="0" w:color="auto"/>
              <w:bottom w:val="single" w:sz="12" w:space="0" w:color="auto"/>
            </w:tcBorders>
            <w:shd w:val="clear" w:color="auto" w:fill="CCFFCC"/>
          </w:tcPr>
          <w:p w:rsidR="008B5F2C" w:rsidRPr="002D6D95" w:rsidRDefault="008B5F2C" w:rsidP="002F40C8">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負債及び正味財産合計</w:t>
            </w:r>
          </w:p>
        </w:tc>
        <w:tc>
          <w:tcPr>
            <w:tcW w:w="1578" w:type="dxa"/>
            <w:tcBorders>
              <w:bottom w:val="single" w:sz="12"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166,035</w:t>
            </w:r>
          </w:p>
        </w:tc>
        <w:tc>
          <w:tcPr>
            <w:tcW w:w="1578" w:type="dxa"/>
            <w:tcBorders>
              <w:bottom w:val="single" w:sz="12"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198,433</w:t>
            </w:r>
          </w:p>
        </w:tc>
        <w:tc>
          <w:tcPr>
            <w:tcW w:w="1578" w:type="dxa"/>
            <w:tcBorders>
              <w:bottom w:val="single" w:sz="12" w:space="0" w:color="auto"/>
              <w:right w:val="single" w:sz="12" w:space="0" w:color="auto"/>
            </w:tcBorders>
            <w:shd w:val="clear" w:color="auto" w:fill="CCFFCC"/>
          </w:tcPr>
          <w:p w:rsidR="008B5F2C" w:rsidRPr="002D6D95" w:rsidRDefault="008B5F2C" w:rsidP="002F40C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204,681</w:t>
            </w:r>
          </w:p>
        </w:tc>
      </w:tr>
      <w:tr w:rsidR="008B5F2C" w:rsidRPr="002D6D95" w:rsidTr="008B5F2C">
        <w:trPr>
          <w:trHeight w:val="408"/>
        </w:trPr>
        <w:tc>
          <w:tcPr>
            <w:tcW w:w="9288" w:type="dxa"/>
            <w:gridSpan w:val="6"/>
            <w:tcBorders>
              <w:top w:val="single" w:sz="12" w:space="0" w:color="auto"/>
              <w:left w:val="nil"/>
              <w:bottom w:val="nil"/>
              <w:right w:val="nil"/>
            </w:tcBorders>
          </w:tcPr>
          <w:p w:rsidR="008B5F2C" w:rsidRPr="002D6D95" w:rsidRDefault="008B5F2C" w:rsidP="002F40C8">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2"/>
                <w:szCs w:val="22"/>
              </w:rPr>
              <w:t>（注）各項目ごとにそれぞれ四捨五入しているので、集計額が一致しない場合がある。</w:t>
            </w:r>
          </w:p>
        </w:tc>
      </w:tr>
    </w:tbl>
    <w:p w:rsidR="007559C0" w:rsidRDefault="008B5F2C" w:rsidP="00A17439">
      <w:pPr>
        <w:autoSpaceDE w:val="0"/>
        <w:autoSpaceDN w:val="0"/>
        <w:adjustRightInd w:val="0"/>
        <w:jc w:val="left"/>
        <w:rPr>
          <w:rFonts w:ascii="ＭＳ ゴシック" w:eastAsia="ＭＳ ゴシック" w:hAnsi="ＭＳ ゴシック" w:cs="ＭＳゴシック"/>
          <w:b/>
          <w:kern w:val="0"/>
          <w:sz w:val="24"/>
        </w:rPr>
      </w:pPr>
      <w:r w:rsidRPr="002D6D95">
        <w:rPr>
          <w:rFonts w:ascii="ＭＳ ゴシック" w:eastAsia="ＭＳ ゴシック" w:hAnsi="ＭＳ ゴシック" w:cs="ＭＳゴシック"/>
          <w:b/>
          <w:kern w:val="0"/>
          <w:sz w:val="24"/>
        </w:rPr>
        <w:br w:type="page"/>
      </w:r>
      <w:r w:rsidR="00F30A83">
        <w:rPr>
          <w:rFonts w:ascii="ＭＳ ゴシック" w:eastAsia="ＭＳ ゴシック" w:hAnsi="ＭＳ ゴシック" w:cs="ＭＳゴシック" w:hint="eastAsia"/>
          <w:b/>
          <w:kern w:val="0"/>
          <w:sz w:val="24"/>
        </w:rPr>
        <w:lastRenderedPageBreak/>
        <w:t>２</w:t>
      </w:r>
      <w:r w:rsidR="00F30A83" w:rsidRPr="00237B03">
        <w:rPr>
          <w:rFonts w:ascii="ＭＳ ゴシック" w:eastAsia="ＭＳ ゴシック" w:hAnsi="ＭＳ ゴシック" w:cs="ＭＳゴシック" w:hint="eastAsia"/>
          <w:b/>
          <w:kern w:val="0"/>
          <w:sz w:val="24"/>
        </w:rPr>
        <w:t xml:space="preserve">　主要事業の目的・実績・課題分析</w:t>
      </w:r>
      <w:r w:rsidR="0022087D">
        <w:rPr>
          <w:rFonts w:ascii="ＭＳ ゴシック" w:eastAsia="ＭＳ ゴシック" w:hAnsi="ＭＳ ゴシック" w:cs="ＭＳゴシック" w:hint="eastAsia"/>
          <w:b/>
          <w:kern w:val="0"/>
          <w:sz w:val="24"/>
        </w:rPr>
        <w:t xml:space="preserve">　</w:t>
      </w:r>
    </w:p>
    <w:p w:rsidR="0000279F" w:rsidRPr="001E423D" w:rsidRDefault="0000279F" w:rsidP="00A17439">
      <w:pPr>
        <w:autoSpaceDE w:val="0"/>
        <w:autoSpaceDN w:val="0"/>
        <w:adjustRightInd w:val="0"/>
        <w:jc w:val="left"/>
        <w:rPr>
          <w:rFonts w:ascii="ＭＳ ゴシック" w:eastAsia="ＭＳ ゴシック" w:hAnsi="ＭＳ ゴシック" w:cs="ＭＳゴシック"/>
          <w:i/>
          <w:color w:val="00B0F0"/>
          <w:kern w:val="0"/>
          <w:sz w:val="20"/>
          <w:szCs w:val="20"/>
        </w:rPr>
      </w:pPr>
      <w:r>
        <w:rPr>
          <w:rFonts w:ascii="ＭＳ ゴシック" w:eastAsia="ＭＳ ゴシック" w:hAnsi="ＭＳ ゴシック" w:cs="ＭＳゴシック" w:hint="eastAsia"/>
          <w:b/>
          <w:kern w:val="0"/>
          <w:sz w:val="24"/>
        </w:rPr>
        <w:t xml:space="preserve">  </w:t>
      </w: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692"/>
        <w:gridCol w:w="582"/>
        <w:gridCol w:w="1257"/>
        <w:gridCol w:w="1257"/>
        <w:gridCol w:w="4562"/>
      </w:tblGrid>
      <w:tr w:rsidR="00D044AF" w:rsidRPr="003119E6">
        <w:trPr>
          <w:trHeight w:val="411"/>
        </w:trPr>
        <w:tc>
          <w:tcPr>
            <w:tcW w:w="1359" w:type="dxa"/>
            <w:gridSpan w:val="2"/>
            <w:tcBorders>
              <w:top w:val="single" w:sz="12" w:space="0" w:color="auto"/>
              <w:left w:val="single" w:sz="12" w:space="0" w:color="auto"/>
              <w:bottom w:val="single" w:sz="4" w:space="0" w:color="auto"/>
            </w:tcBorders>
            <w:shd w:val="clear" w:color="auto" w:fill="CCFFCC"/>
            <w:vAlign w:val="center"/>
          </w:tcPr>
          <w:p w:rsidR="00232E6B" w:rsidRPr="003119E6" w:rsidRDefault="00232E6B" w:rsidP="003119E6">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事業名</w:t>
            </w:r>
          </w:p>
        </w:tc>
        <w:tc>
          <w:tcPr>
            <w:tcW w:w="7927" w:type="dxa"/>
            <w:gridSpan w:val="4"/>
            <w:tcBorders>
              <w:top w:val="single" w:sz="12" w:space="0" w:color="auto"/>
              <w:bottom w:val="single" w:sz="4" w:space="0" w:color="auto"/>
              <w:right w:val="single" w:sz="12" w:space="0" w:color="auto"/>
            </w:tcBorders>
            <w:vAlign w:val="center"/>
          </w:tcPr>
          <w:p w:rsidR="00232E6B" w:rsidRPr="0055432B" w:rsidRDefault="000C396D" w:rsidP="003119E6">
            <w:pPr>
              <w:autoSpaceDE w:val="0"/>
              <w:autoSpaceDN w:val="0"/>
              <w:adjustRightInd w:val="0"/>
              <w:rPr>
                <w:rFonts w:ascii="ＭＳ 明朝" w:hAnsi="ＭＳ 明朝" w:cs="ＭＳゴシック"/>
                <w:kern w:val="0"/>
                <w:sz w:val="24"/>
              </w:rPr>
            </w:pPr>
            <w:r w:rsidRPr="0055432B">
              <w:rPr>
                <w:rFonts w:ascii="ＭＳ 明朝" w:hAnsi="ＭＳ 明朝" w:cs="ＭＳゴシック" w:hint="eastAsia"/>
                <w:kern w:val="0"/>
                <w:sz w:val="24"/>
              </w:rPr>
              <w:t>青森市文化会館管理運営事業</w:t>
            </w:r>
          </w:p>
        </w:tc>
      </w:tr>
      <w:tr w:rsidR="00D044AF" w:rsidRPr="003119E6">
        <w:trPr>
          <w:trHeight w:val="1180"/>
        </w:trPr>
        <w:tc>
          <w:tcPr>
            <w:tcW w:w="1359" w:type="dxa"/>
            <w:gridSpan w:val="2"/>
            <w:tcBorders>
              <w:top w:val="single" w:sz="4" w:space="0" w:color="auto"/>
              <w:left w:val="single" w:sz="12" w:space="0" w:color="auto"/>
              <w:bottom w:val="single" w:sz="4" w:space="0" w:color="auto"/>
            </w:tcBorders>
            <w:shd w:val="clear" w:color="auto" w:fill="CCFFCC"/>
            <w:vAlign w:val="center"/>
          </w:tcPr>
          <w:p w:rsidR="00232E6B" w:rsidRPr="003119E6" w:rsidRDefault="00232E6B" w:rsidP="003119E6">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事業目的（内容）</w:t>
            </w:r>
          </w:p>
        </w:tc>
        <w:tc>
          <w:tcPr>
            <w:tcW w:w="7927" w:type="dxa"/>
            <w:gridSpan w:val="4"/>
            <w:tcBorders>
              <w:top w:val="single" w:sz="4" w:space="0" w:color="auto"/>
              <w:bottom w:val="single" w:sz="4" w:space="0" w:color="auto"/>
              <w:right w:val="single" w:sz="12" w:space="0" w:color="auto"/>
            </w:tcBorders>
            <w:vAlign w:val="center"/>
          </w:tcPr>
          <w:p w:rsidR="00232E6B" w:rsidRPr="0055432B" w:rsidRDefault="000C396D" w:rsidP="003119E6">
            <w:pPr>
              <w:autoSpaceDE w:val="0"/>
              <w:autoSpaceDN w:val="0"/>
              <w:adjustRightInd w:val="0"/>
              <w:rPr>
                <w:rFonts w:ascii="ＭＳ 明朝" w:hAnsi="ＭＳ 明朝" w:cs="ＭＳゴシック"/>
                <w:kern w:val="0"/>
                <w:sz w:val="24"/>
              </w:rPr>
            </w:pPr>
            <w:r w:rsidRPr="0055432B">
              <w:rPr>
                <w:rFonts w:ascii="ＭＳ 明朝" w:hAnsi="ＭＳ 明朝" w:cs="ＭＳゴシック" w:hint="eastAsia"/>
                <w:kern w:val="0"/>
                <w:sz w:val="24"/>
              </w:rPr>
              <w:t>青森市民一人一人が、生きがいを持ち、生涯を通して、心身共に豊かな生活を送るために、文化、芸術に共に親しみ、学ぶことのできる安全で安心な施設</w:t>
            </w:r>
            <w:r w:rsidR="002A6788" w:rsidRPr="0055432B">
              <w:rPr>
                <w:rFonts w:ascii="ＭＳ 明朝" w:hAnsi="ＭＳ 明朝" w:cs="ＭＳゴシック" w:hint="eastAsia"/>
                <w:kern w:val="0"/>
                <w:sz w:val="24"/>
              </w:rPr>
              <w:t>運営を目指し、かつ</w:t>
            </w:r>
            <w:r w:rsidRPr="0055432B">
              <w:rPr>
                <w:rFonts w:ascii="ＭＳ 明朝" w:hAnsi="ＭＳ 明朝" w:cs="ＭＳゴシック" w:hint="eastAsia"/>
                <w:kern w:val="0"/>
                <w:sz w:val="24"/>
              </w:rPr>
              <w:t>市民ニーズに応えたより良い文化事業</w:t>
            </w:r>
            <w:r w:rsidR="002A6788" w:rsidRPr="0055432B">
              <w:rPr>
                <w:rFonts w:ascii="ＭＳ 明朝" w:hAnsi="ＭＳ 明朝" w:cs="ＭＳゴシック" w:hint="eastAsia"/>
                <w:kern w:val="0"/>
                <w:sz w:val="24"/>
              </w:rPr>
              <w:t>を</w:t>
            </w:r>
            <w:r w:rsidRPr="0055432B">
              <w:rPr>
                <w:rFonts w:ascii="ＭＳ 明朝" w:hAnsi="ＭＳ 明朝" w:cs="ＭＳゴシック" w:hint="eastAsia"/>
                <w:kern w:val="0"/>
                <w:sz w:val="24"/>
              </w:rPr>
              <w:t>提供</w:t>
            </w:r>
            <w:r w:rsidR="002A6788" w:rsidRPr="0055432B">
              <w:rPr>
                <w:rFonts w:ascii="ＭＳ 明朝" w:hAnsi="ＭＳ 明朝" w:cs="ＭＳゴシック" w:hint="eastAsia"/>
                <w:kern w:val="0"/>
                <w:sz w:val="24"/>
              </w:rPr>
              <w:t>することにより、青森市の文化振興を図る。</w:t>
            </w:r>
          </w:p>
        </w:tc>
      </w:tr>
      <w:tr w:rsidR="00D044AF" w:rsidRPr="003119E6">
        <w:trPr>
          <w:trHeight w:val="611"/>
        </w:trPr>
        <w:tc>
          <w:tcPr>
            <w:tcW w:w="656" w:type="dxa"/>
            <w:vMerge w:val="restart"/>
            <w:tcBorders>
              <w:left w:val="single" w:sz="12" w:space="0" w:color="auto"/>
              <w:right w:val="single" w:sz="4" w:space="0" w:color="auto"/>
            </w:tcBorders>
            <w:shd w:val="clear" w:color="auto" w:fill="CCFFCC"/>
            <w:textDirection w:val="tbRlV"/>
            <w:vAlign w:val="center"/>
          </w:tcPr>
          <w:p w:rsidR="00232E6B" w:rsidRPr="003119E6" w:rsidRDefault="00232E6B" w:rsidP="003119E6">
            <w:pPr>
              <w:autoSpaceDE w:val="0"/>
              <w:autoSpaceDN w:val="0"/>
              <w:adjustRightInd w:val="0"/>
              <w:ind w:left="113" w:right="113"/>
              <w:jc w:val="center"/>
              <w:rPr>
                <w:rFonts w:ascii="ＭＳ 明朝" w:hAnsi="ＭＳ 明朝" w:cs="ＭＳゴシック"/>
                <w:kern w:val="0"/>
                <w:sz w:val="24"/>
              </w:rPr>
            </w:pPr>
            <w:r w:rsidRPr="003119E6">
              <w:rPr>
                <w:rFonts w:ascii="ＭＳ 明朝" w:hAnsi="ＭＳ 明朝" w:cs="ＭＳゴシック" w:hint="eastAsia"/>
                <w:kern w:val="0"/>
                <w:sz w:val="24"/>
              </w:rPr>
              <w:t>実　績</w:t>
            </w:r>
          </w:p>
        </w:tc>
        <w:tc>
          <w:tcPr>
            <w:tcW w:w="1295" w:type="dxa"/>
            <w:gridSpan w:val="2"/>
            <w:tcBorders>
              <w:left w:val="single" w:sz="4" w:space="0" w:color="auto"/>
              <w:right w:val="single" w:sz="4" w:space="0" w:color="auto"/>
            </w:tcBorders>
            <w:shd w:val="clear" w:color="auto" w:fill="CCFFCC"/>
          </w:tcPr>
          <w:p w:rsidR="00232E6B" w:rsidRPr="002D6D95" w:rsidRDefault="00232E6B" w:rsidP="003119E6">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002F40C8"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p w:rsidR="00232E6B" w:rsidRPr="002D6D95" w:rsidRDefault="00232E6B" w:rsidP="003119E6">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76" w:type="dxa"/>
            <w:tcBorders>
              <w:left w:val="single" w:sz="4" w:space="0" w:color="auto"/>
            </w:tcBorders>
            <w:shd w:val="clear" w:color="auto" w:fill="CCFFCC"/>
          </w:tcPr>
          <w:p w:rsidR="00232E6B" w:rsidRPr="002D6D95" w:rsidRDefault="00232E6B" w:rsidP="003119E6">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002F40C8"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p w:rsidR="00232E6B" w:rsidRPr="002D6D95" w:rsidRDefault="00232E6B" w:rsidP="003119E6">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76" w:type="dxa"/>
            <w:shd w:val="clear" w:color="auto" w:fill="CCFFCC"/>
          </w:tcPr>
          <w:p w:rsidR="00232E6B" w:rsidRPr="003525BC" w:rsidRDefault="00232E6B" w:rsidP="003119E6">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002F40C8"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32E6B" w:rsidRPr="003525BC" w:rsidRDefault="00232E6B" w:rsidP="003119E6">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6D3BDE" w:rsidRPr="003525BC">
              <w:rPr>
                <w:rFonts w:ascii="ＭＳ 明朝" w:hAnsi="ＭＳ 明朝" w:cs="ＭＳゴシック" w:hint="eastAsia"/>
                <w:kern w:val="0"/>
                <w:sz w:val="24"/>
                <w:szCs w:val="21"/>
              </w:rPr>
              <w:t>実績）</w:t>
            </w:r>
          </w:p>
        </w:tc>
        <w:tc>
          <w:tcPr>
            <w:tcW w:w="4783" w:type="dxa"/>
            <w:vMerge w:val="restart"/>
            <w:tcBorders>
              <w:right w:val="single" w:sz="12" w:space="0" w:color="auto"/>
            </w:tcBorders>
          </w:tcPr>
          <w:p w:rsidR="00232E6B" w:rsidRPr="003119E6" w:rsidRDefault="00232E6B" w:rsidP="003119E6">
            <w:pPr>
              <w:autoSpaceDE w:val="0"/>
              <w:autoSpaceDN w:val="0"/>
              <w:adjustRightInd w:val="0"/>
              <w:jc w:val="left"/>
              <w:rPr>
                <w:rFonts w:ascii="ＭＳ ゴシック" w:eastAsia="ＭＳ ゴシック" w:hAnsi="ＭＳ ゴシック" w:cs="ＭＳゴシック"/>
                <w:kern w:val="0"/>
                <w:sz w:val="24"/>
              </w:rPr>
            </w:pPr>
            <w:r w:rsidRPr="003119E6">
              <w:rPr>
                <w:rFonts w:ascii="ＭＳ ゴシック" w:eastAsia="ＭＳ ゴシック" w:hAnsi="ＭＳ ゴシック" w:cs="ＭＳゴシック" w:hint="eastAsia"/>
                <w:kern w:val="0"/>
                <w:sz w:val="24"/>
              </w:rPr>
              <w:t>【課題分析】</w:t>
            </w:r>
          </w:p>
          <w:p w:rsidR="0022087D" w:rsidRPr="00D90648" w:rsidRDefault="00D90648" w:rsidP="000D490D">
            <w:pPr>
              <w:autoSpaceDE w:val="0"/>
              <w:autoSpaceDN w:val="0"/>
              <w:adjustRightInd w:val="0"/>
              <w:jc w:val="left"/>
              <w:rPr>
                <w:rFonts w:ascii="ＭＳ 明朝" w:hAnsi="ＭＳ 明朝" w:cs="ＭＳゴシック"/>
                <w:color w:val="1F4E79"/>
                <w:kern w:val="0"/>
                <w:sz w:val="24"/>
              </w:rPr>
            </w:pPr>
            <w:r w:rsidRPr="00037D42">
              <w:rPr>
                <w:rFonts w:ascii="ＭＳ 明朝" w:hAnsi="ＭＳ 明朝" w:cs="ＭＳゴシック" w:hint="eastAsia"/>
                <w:kern w:val="0"/>
                <w:sz w:val="24"/>
              </w:rPr>
              <w:t>この３年間の施設利用は、</w:t>
            </w:r>
            <w:r w:rsidR="000D490D" w:rsidRPr="00037D42">
              <w:rPr>
                <w:rFonts w:ascii="ＭＳ 明朝" w:hAnsi="ＭＳ 明朝" w:cs="ＭＳゴシック" w:hint="eastAsia"/>
                <w:kern w:val="0"/>
                <w:sz w:val="24"/>
              </w:rPr>
              <w:t>H</w:t>
            </w:r>
            <w:r w:rsidR="000D490D" w:rsidRPr="00037D42">
              <w:rPr>
                <w:rFonts w:ascii="ＭＳ 明朝" w:hAnsi="ＭＳ 明朝" w:cs="ＭＳゴシック"/>
                <w:kern w:val="0"/>
                <w:sz w:val="24"/>
              </w:rPr>
              <w:t>26</w:t>
            </w:r>
            <w:r w:rsidR="000D490D" w:rsidRPr="00037D42">
              <w:rPr>
                <w:rFonts w:ascii="ＭＳ 明朝" w:hAnsi="ＭＳ 明朝" w:cs="ＭＳゴシック" w:hint="eastAsia"/>
                <w:kern w:val="0"/>
                <w:sz w:val="24"/>
              </w:rPr>
              <w:t>年度を基準にすると、ほぼ横ばい状態である。しかしながら、H28年度はイベント会社による大ホール公演の利用が上向いたことから、利用が増加した。</w:t>
            </w:r>
            <w:r w:rsidRPr="00452D4C">
              <w:rPr>
                <w:rFonts w:ascii="ＭＳ 明朝" w:hAnsi="ＭＳ 明朝" w:cs="ＭＳゴシック" w:hint="eastAsia"/>
                <w:color w:val="000000"/>
                <w:kern w:val="0"/>
                <w:sz w:val="24"/>
              </w:rPr>
              <w:t>今後も大ホール等の空き情報のＰＲ等を実施し、利用の回復を図る必要がある。</w:t>
            </w:r>
          </w:p>
        </w:tc>
      </w:tr>
      <w:tr w:rsidR="00D044AF" w:rsidRPr="003119E6">
        <w:trPr>
          <w:trHeight w:val="1184"/>
        </w:trPr>
        <w:tc>
          <w:tcPr>
            <w:tcW w:w="656" w:type="dxa"/>
            <w:vMerge/>
            <w:tcBorders>
              <w:left w:val="single" w:sz="12" w:space="0" w:color="auto"/>
              <w:bottom w:val="single" w:sz="12" w:space="0" w:color="auto"/>
              <w:right w:val="single" w:sz="4" w:space="0" w:color="auto"/>
            </w:tcBorders>
            <w:shd w:val="clear" w:color="auto" w:fill="CCFFCC"/>
          </w:tcPr>
          <w:p w:rsidR="00232E6B" w:rsidRPr="003119E6" w:rsidRDefault="00232E6B" w:rsidP="003119E6">
            <w:pPr>
              <w:autoSpaceDE w:val="0"/>
              <w:autoSpaceDN w:val="0"/>
              <w:adjustRightInd w:val="0"/>
              <w:jc w:val="left"/>
              <w:rPr>
                <w:rFonts w:ascii="ＭＳ 明朝" w:hAnsi="ＭＳ 明朝" w:cs="ＭＳゴシック"/>
                <w:kern w:val="0"/>
                <w:sz w:val="24"/>
              </w:rPr>
            </w:pPr>
          </w:p>
        </w:tc>
        <w:tc>
          <w:tcPr>
            <w:tcW w:w="1295" w:type="dxa"/>
            <w:gridSpan w:val="2"/>
            <w:tcBorders>
              <w:left w:val="single" w:sz="4" w:space="0" w:color="auto"/>
              <w:bottom w:val="single" w:sz="12" w:space="0" w:color="auto"/>
              <w:right w:val="single" w:sz="4" w:space="0" w:color="auto"/>
            </w:tcBorders>
            <w:vAlign w:val="center"/>
          </w:tcPr>
          <w:p w:rsidR="005814EA" w:rsidRPr="002D6D95" w:rsidRDefault="00D044AF" w:rsidP="00D044AF">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利用者数</w:t>
            </w:r>
          </w:p>
          <w:p w:rsidR="00D044AF" w:rsidRPr="002D6D95" w:rsidRDefault="0064663C" w:rsidP="00D044AF">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300,535</w:t>
            </w:r>
            <w:r w:rsidR="00D044AF" w:rsidRPr="002D6D95">
              <w:rPr>
                <w:rFonts w:ascii="ＭＳ 明朝" w:hAnsi="ＭＳ 明朝" w:cs="ＭＳゴシック" w:hint="eastAsia"/>
                <w:kern w:val="0"/>
                <w:sz w:val="20"/>
                <w:szCs w:val="20"/>
              </w:rPr>
              <w:t>人</w:t>
            </w:r>
          </w:p>
          <w:p w:rsidR="005B51EB" w:rsidRPr="002D6D95" w:rsidRDefault="00D53E1A" w:rsidP="00D044AF">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D53E1A" w:rsidRPr="002D6D95" w:rsidRDefault="0064663C" w:rsidP="000F66E2">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32.9</w:t>
            </w:r>
            <w:r w:rsidR="00D53E1A" w:rsidRPr="002D6D95">
              <w:rPr>
                <w:rFonts w:ascii="ＭＳ 明朝" w:hAnsi="ＭＳ 明朝" w:cs="ＭＳゴシック" w:hint="eastAsia"/>
                <w:kern w:val="0"/>
                <w:sz w:val="20"/>
                <w:szCs w:val="20"/>
              </w:rPr>
              <w:t>％</w:t>
            </w:r>
          </w:p>
        </w:tc>
        <w:tc>
          <w:tcPr>
            <w:tcW w:w="1276" w:type="dxa"/>
            <w:tcBorders>
              <w:left w:val="single" w:sz="4" w:space="0" w:color="auto"/>
              <w:bottom w:val="single" w:sz="12" w:space="0" w:color="auto"/>
            </w:tcBorders>
            <w:vAlign w:val="center"/>
          </w:tcPr>
          <w:p w:rsidR="005814EA" w:rsidRPr="002D6D95" w:rsidRDefault="005814EA" w:rsidP="000F66E2">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利用者数　</w:t>
            </w:r>
          </w:p>
          <w:p w:rsidR="00232E6B" w:rsidRPr="002D6D95" w:rsidRDefault="000F66E2" w:rsidP="000F66E2">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280,678</w:t>
            </w:r>
            <w:r w:rsidR="005814EA" w:rsidRPr="002D6D95">
              <w:rPr>
                <w:rFonts w:ascii="ＭＳ 明朝" w:hAnsi="ＭＳ 明朝" w:cs="ＭＳゴシック" w:hint="eastAsia"/>
                <w:kern w:val="0"/>
                <w:sz w:val="20"/>
                <w:szCs w:val="20"/>
              </w:rPr>
              <w:t>人</w:t>
            </w:r>
          </w:p>
          <w:p w:rsidR="00232E6B" w:rsidRPr="002D6D95" w:rsidRDefault="00D53E1A" w:rsidP="000F66E2">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D53E1A" w:rsidRPr="002D6D95" w:rsidRDefault="000F66E2" w:rsidP="000F66E2">
            <w:pPr>
              <w:wordWrap w:val="0"/>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30.2</w:t>
            </w:r>
            <w:r w:rsidR="00D53E1A" w:rsidRPr="002D6D95">
              <w:rPr>
                <w:rFonts w:ascii="ＭＳ 明朝" w:hAnsi="ＭＳ 明朝" w:cs="ＭＳゴシック" w:hint="eastAsia"/>
                <w:kern w:val="0"/>
                <w:sz w:val="20"/>
                <w:szCs w:val="20"/>
              </w:rPr>
              <w:t>％</w:t>
            </w:r>
          </w:p>
        </w:tc>
        <w:tc>
          <w:tcPr>
            <w:tcW w:w="1276" w:type="dxa"/>
            <w:tcBorders>
              <w:bottom w:val="single" w:sz="12" w:space="0" w:color="auto"/>
            </w:tcBorders>
            <w:vAlign w:val="center"/>
          </w:tcPr>
          <w:p w:rsidR="00BD1288" w:rsidRPr="003525BC" w:rsidRDefault="00BD1288" w:rsidP="00BD1288">
            <w:pPr>
              <w:autoSpaceDE w:val="0"/>
              <w:autoSpaceDN w:val="0"/>
              <w:adjustRightInd w:val="0"/>
              <w:ind w:right="21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利用者数</w:t>
            </w:r>
          </w:p>
          <w:p w:rsidR="00BD1288" w:rsidRPr="003525BC" w:rsidRDefault="00D965C9"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305,563</w:t>
            </w:r>
            <w:r w:rsidR="00BD1288" w:rsidRPr="003525BC">
              <w:rPr>
                <w:rFonts w:ascii="ＭＳ 明朝" w:hAnsi="ＭＳ 明朝" w:cs="ＭＳゴシック" w:hint="eastAsia"/>
                <w:kern w:val="0"/>
                <w:sz w:val="20"/>
                <w:szCs w:val="20"/>
              </w:rPr>
              <w:t>人</w:t>
            </w:r>
          </w:p>
          <w:p w:rsidR="00BD1288" w:rsidRPr="003525BC" w:rsidRDefault="00BD1288"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利用率</w:t>
            </w:r>
          </w:p>
          <w:p w:rsidR="00D53E1A" w:rsidRPr="003525BC" w:rsidRDefault="00D965C9"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32.0</w:t>
            </w:r>
            <w:r w:rsidR="00BD1288" w:rsidRPr="003525BC">
              <w:rPr>
                <w:rFonts w:ascii="ＭＳ 明朝" w:hAnsi="ＭＳ 明朝" w:cs="ＭＳゴシック" w:hint="eastAsia"/>
                <w:kern w:val="0"/>
                <w:sz w:val="20"/>
                <w:szCs w:val="20"/>
              </w:rPr>
              <w:t>％</w:t>
            </w:r>
          </w:p>
        </w:tc>
        <w:tc>
          <w:tcPr>
            <w:tcW w:w="4783" w:type="dxa"/>
            <w:vMerge/>
            <w:tcBorders>
              <w:bottom w:val="single" w:sz="12" w:space="0" w:color="auto"/>
              <w:right w:val="single" w:sz="12" w:space="0" w:color="auto"/>
            </w:tcBorders>
          </w:tcPr>
          <w:p w:rsidR="00232E6B" w:rsidRPr="003119E6" w:rsidRDefault="00232E6B" w:rsidP="003119E6">
            <w:pPr>
              <w:autoSpaceDE w:val="0"/>
              <w:autoSpaceDN w:val="0"/>
              <w:adjustRightInd w:val="0"/>
              <w:jc w:val="left"/>
              <w:rPr>
                <w:rFonts w:ascii="ＭＳ 明朝" w:hAnsi="ＭＳ 明朝" w:cs="ＭＳゴシック"/>
                <w:kern w:val="0"/>
                <w:sz w:val="24"/>
              </w:rPr>
            </w:pPr>
          </w:p>
        </w:tc>
      </w:tr>
    </w:tbl>
    <w:p w:rsidR="00C653A3" w:rsidRPr="001A34BD" w:rsidRDefault="00C653A3" w:rsidP="0022087D">
      <w:pPr>
        <w:autoSpaceDE w:val="0"/>
        <w:autoSpaceDN w:val="0"/>
        <w:adjustRightInd w:val="0"/>
        <w:jc w:val="left"/>
        <w:rPr>
          <w:rFonts w:ascii="ＭＳ ゴシック" w:eastAsia="ＭＳ ゴシック" w:hAnsi="ＭＳ ゴシック" w:cs="ＭＳゴシック"/>
          <w:color w:val="FF0000"/>
          <w:kern w:val="0"/>
          <w:sz w:val="24"/>
        </w:rPr>
      </w:pP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39"/>
        <w:gridCol w:w="631"/>
        <w:gridCol w:w="1251"/>
        <w:gridCol w:w="1251"/>
        <w:gridCol w:w="4564"/>
      </w:tblGrid>
      <w:tr w:rsidR="00232E6B" w:rsidRPr="003119E6" w:rsidTr="002F40C8">
        <w:trPr>
          <w:trHeight w:val="411"/>
        </w:trPr>
        <w:tc>
          <w:tcPr>
            <w:tcW w:w="1308" w:type="dxa"/>
            <w:gridSpan w:val="2"/>
            <w:tcBorders>
              <w:top w:val="single" w:sz="12" w:space="0" w:color="auto"/>
              <w:left w:val="single" w:sz="12" w:space="0" w:color="auto"/>
              <w:bottom w:val="single" w:sz="4" w:space="0" w:color="auto"/>
            </w:tcBorders>
            <w:shd w:val="clear" w:color="auto" w:fill="CCFFCC"/>
            <w:vAlign w:val="center"/>
          </w:tcPr>
          <w:p w:rsidR="00232E6B" w:rsidRPr="003119E6" w:rsidRDefault="00232E6B" w:rsidP="003119E6">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事業名</w:t>
            </w:r>
          </w:p>
        </w:tc>
        <w:tc>
          <w:tcPr>
            <w:tcW w:w="7697" w:type="dxa"/>
            <w:gridSpan w:val="4"/>
            <w:tcBorders>
              <w:top w:val="single" w:sz="12" w:space="0" w:color="auto"/>
              <w:bottom w:val="single" w:sz="4" w:space="0" w:color="auto"/>
              <w:right w:val="single" w:sz="12" w:space="0" w:color="auto"/>
            </w:tcBorders>
            <w:vAlign w:val="center"/>
          </w:tcPr>
          <w:p w:rsidR="00232E6B" w:rsidRPr="001A34BD" w:rsidRDefault="008B49FB" w:rsidP="003119E6">
            <w:pPr>
              <w:autoSpaceDE w:val="0"/>
              <w:autoSpaceDN w:val="0"/>
              <w:adjustRightInd w:val="0"/>
              <w:rPr>
                <w:rFonts w:ascii="ＭＳ 明朝" w:hAnsi="ＭＳ 明朝" w:cs="ＭＳゴシック"/>
                <w:kern w:val="0"/>
                <w:sz w:val="24"/>
              </w:rPr>
            </w:pPr>
            <w:r w:rsidRPr="001A34BD">
              <w:rPr>
                <w:rFonts w:ascii="ＭＳ 明朝" w:hAnsi="ＭＳ 明朝" w:cs="ＭＳゴシック" w:hint="eastAsia"/>
                <w:kern w:val="0"/>
                <w:sz w:val="24"/>
              </w:rPr>
              <w:t>青森市文化会館駐車場管理運営事業</w:t>
            </w:r>
          </w:p>
        </w:tc>
      </w:tr>
      <w:tr w:rsidR="00232E6B" w:rsidRPr="003119E6" w:rsidTr="002F40C8">
        <w:trPr>
          <w:trHeight w:val="1180"/>
        </w:trPr>
        <w:tc>
          <w:tcPr>
            <w:tcW w:w="1308" w:type="dxa"/>
            <w:gridSpan w:val="2"/>
            <w:tcBorders>
              <w:top w:val="single" w:sz="4" w:space="0" w:color="auto"/>
              <w:left w:val="single" w:sz="12" w:space="0" w:color="auto"/>
              <w:bottom w:val="single" w:sz="4" w:space="0" w:color="auto"/>
            </w:tcBorders>
            <w:shd w:val="clear" w:color="auto" w:fill="CCFFCC"/>
            <w:vAlign w:val="center"/>
          </w:tcPr>
          <w:p w:rsidR="00232E6B" w:rsidRPr="003119E6" w:rsidRDefault="00232E6B" w:rsidP="003119E6">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事業目的（内容）</w:t>
            </w:r>
          </w:p>
        </w:tc>
        <w:tc>
          <w:tcPr>
            <w:tcW w:w="7697" w:type="dxa"/>
            <w:gridSpan w:val="4"/>
            <w:tcBorders>
              <w:top w:val="single" w:sz="4" w:space="0" w:color="auto"/>
              <w:bottom w:val="single" w:sz="4" w:space="0" w:color="auto"/>
              <w:right w:val="single" w:sz="12" w:space="0" w:color="auto"/>
            </w:tcBorders>
            <w:vAlign w:val="center"/>
          </w:tcPr>
          <w:p w:rsidR="00232E6B" w:rsidRPr="001A34BD" w:rsidRDefault="005B51EB" w:rsidP="00F616EC">
            <w:pPr>
              <w:autoSpaceDE w:val="0"/>
              <w:autoSpaceDN w:val="0"/>
              <w:adjustRightInd w:val="0"/>
              <w:rPr>
                <w:rFonts w:ascii="ＭＳ 明朝" w:hAnsi="ＭＳ 明朝" w:cs="ＭＳゴシック"/>
                <w:kern w:val="0"/>
                <w:sz w:val="24"/>
              </w:rPr>
            </w:pPr>
            <w:r w:rsidRPr="001A34BD">
              <w:rPr>
                <w:rFonts w:ascii="ＭＳ 明朝" w:hAnsi="ＭＳ 明朝" w:cs="ＭＳゴシック" w:hint="eastAsia"/>
                <w:kern w:val="0"/>
                <w:sz w:val="24"/>
              </w:rPr>
              <w:t>文化会館の付帯設備として、施設</w:t>
            </w:r>
            <w:r w:rsidR="00F616EC">
              <w:rPr>
                <w:rFonts w:ascii="ＭＳ 明朝" w:hAnsi="ＭＳ 明朝" w:cs="ＭＳゴシック" w:hint="eastAsia"/>
                <w:kern w:val="0"/>
                <w:sz w:val="24"/>
              </w:rPr>
              <w:t>及び</w:t>
            </w:r>
            <w:r w:rsidRPr="001A34BD">
              <w:rPr>
                <w:rFonts w:ascii="ＭＳ 明朝" w:hAnsi="ＭＳ 明朝" w:cs="ＭＳゴシック" w:hint="eastAsia"/>
                <w:kern w:val="0"/>
                <w:sz w:val="24"/>
              </w:rPr>
              <w:t>施設周辺の駐車利用者の利便性と施設周辺の道路交通の円滑な機能を高めるために、安全で快適な施設の提供と効率的な運営を図る。</w:t>
            </w:r>
          </w:p>
        </w:tc>
      </w:tr>
      <w:tr w:rsidR="002F40C8" w:rsidRPr="003119E6" w:rsidTr="002F40C8">
        <w:trPr>
          <w:trHeight w:val="611"/>
        </w:trPr>
        <w:tc>
          <w:tcPr>
            <w:tcW w:w="669" w:type="dxa"/>
            <w:vMerge w:val="restart"/>
            <w:tcBorders>
              <w:left w:val="single" w:sz="12" w:space="0" w:color="auto"/>
              <w:right w:val="single" w:sz="4" w:space="0" w:color="auto"/>
            </w:tcBorders>
            <w:shd w:val="clear" w:color="auto" w:fill="CCFFCC"/>
            <w:textDirection w:val="tbRlV"/>
            <w:vAlign w:val="center"/>
          </w:tcPr>
          <w:p w:rsidR="002F40C8" w:rsidRPr="003119E6" w:rsidRDefault="002F40C8" w:rsidP="002F40C8">
            <w:pPr>
              <w:autoSpaceDE w:val="0"/>
              <w:autoSpaceDN w:val="0"/>
              <w:adjustRightInd w:val="0"/>
              <w:ind w:left="113" w:right="113"/>
              <w:jc w:val="center"/>
              <w:rPr>
                <w:rFonts w:ascii="ＭＳ 明朝" w:hAnsi="ＭＳ 明朝" w:cs="ＭＳゴシック"/>
                <w:kern w:val="0"/>
                <w:sz w:val="24"/>
              </w:rPr>
            </w:pPr>
            <w:r w:rsidRPr="003119E6">
              <w:rPr>
                <w:rFonts w:ascii="ＭＳ 明朝" w:hAnsi="ＭＳ 明朝" w:cs="ＭＳゴシック" w:hint="eastAsia"/>
                <w:kern w:val="0"/>
                <w:sz w:val="24"/>
              </w:rPr>
              <w:t>実　績</w:t>
            </w:r>
          </w:p>
        </w:tc>
        <w:tc>
          <w:tcPr>
            <w:tcW w:w="1270" w:type="dxa"/>
            <w:gridSpan w:val="2"/>
            <w:tcBorders>
              <w:left w:val="single" w:sz="4" w:space="0" w:color="auto"/>
              <w:righ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51" w:type="dxa"/>
            <w:tcBorders>
              <w:lef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51" w:type="dxa"/>
            <w:shd w:val="clear" w:color="auto" w:fill="CCFFCC"/>
          </w:tcPr>
          <w:p w:rsidR="002F40C8" w:rsidRPr="003525BC" w:rsidRDefault="002F40C8" w:rsidP="002F40C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2F40C8">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564" w:type="dxa"/>
            <w:vMerge w:val="restart"/>
            <w:tcBorders>
              <w:right w:val="single" w:sz="12" w:space="0" w:color="auto"/>
            </w:tcBorders>
          </w:tcPr>
          <w:p w:rsidR="002F40C8" w:rsidRPr="00452D4C" w:rsidRDefault="002F40C8" w:rsidP="002F40C8">
            <w:pPr>
              <w:autoSpaceDE w:val="0"/>
              <w:autoSpaceDN w:val="0"/>
              <w:adjustRightInd w:val="0"/>
              <w:jc w:val="left"/>
              <w:rPr>
                <w:rFonts w:ascii="ＭＳ ゴシック" w:eastAsia="ＭＳ ゴシック" w:hAnsi="ＭＳ ゴシック" w:cs="ＭＳゴシック"/>
                <w:color w:val="000000"/>
                <w:kern w:val="0"/>
                <w:sz w:val="24"/>
              </w:rPr>
            </w:pPr>
            <w:r w:rsidRPr="00452D4C">
              <w:rPr>
                <w:rFonts w:ascii="ＭＳ ゴシック" w:eastAsia="ＭＳ ゴシック" w:hAnsi="ＭＳ ゴシック" w:cs="ＭＳゴシック" w:hint="eastAsia"/>
                <w:color w:val="000000"/>
                <w:kern w:val="0"/>
                <w:sz w:val="24"/>
              </w:rPr>
              <w:t>【課題分析】</w:t>
            </w:r>
          </w:p>
          <w:p w:rsidR="002F40C8" w:rsidRPr="00452D4C" w:rsidRDefault="00D90648" w:rsidP="00D90648">
            <w:pPr>
              <w:autoSpaceDE w:val="0"/>
              <w:autoSpaceDN w:val="0"/>
              <w:adjustRightInd w:val="0"/>
              <w:jc w:val="left"/>
              <w:rPr>
                <w:rFonts w:ascii="ＭＳ 明朝" w:hAnsi="ＭＳ 明朝" w:cs="ＭＳゴシック"/>
                <w:color w:val="000000"/>
                <w:kern w:val="0"/>
                <w:sz w:val="24"/>
              </w:rPr>
            </w:pPr>
            <w:r w:rsidRPr="00452D4C">
              <w:rPr>
                <w:rFonts w:ascii="ＭＳ 明朝" w:hAnsi="ＭＳ 明朝" w:cs="ＭＳゴシック" w:hint="eastAsia"/>
                <w:color w:val="000000"/>
                <w:kern w:val="0"/>
                <w:sz w:val="24"/>
              </w:rPr>
              <w:t>この３年間の利用台数は減少傾向にある。施設利用の動向と連動した減少傾向の部分と近年の施設周辺に</w:t>
            </w:r>
            <w:r w:rsidRPr="00452D4C">
              <w:rPr>
                <w:rFonts w:ascii="ＭＳ 明朝" w:hAnsi="ＭＳ 明朝" w:cs="ＭＳゴシック"/>
                <w:color w:val="000000"/>
                <w:kern w:val="0"/>
                <w:sz w:val="24"/>
              </w:rPr>
              <w:t>増加している</w:t>
            </w:r>
            <w:r w:rsidRPr="00452D4C">
              <w:rPr>
                <w:rFonts w:ascii="ＭＳ 明朝" w:hAnsi="ＭＳ 明朝" w:cs="ＭＳゴシック" w:hint="eastAsia"/>
                <w:color w:val="000000"/>
                <w:kern w:val="0"/>
                <w:sz w:val="24"/>
              </w:rPr>
              <w:t>民間駐車場による利用形態の変化が要因に挙げられる。</w:t>
            </w:r>
          </w:p>
        </w:tc>
      </w:tr>
      <w:tr w:rsidR="002F40C8" w:rsidRPr="003119E6" w:rsidTr="002F40C8">
        <w:trPr>
          <w:trHeight w:val="1184"/>
        </w:trPr>
        <w:tc>
          <w:tcPr>
            <w:tcW w:w="669" w:type="dxa"/>
            <w:vMerge/>
            <w:tcBorders>
              <w:left w:val="single" w:sz="12" w:space="0" w:color="auto"/>
              <w:bottom w:val="single" w:sz="12" w:space="0" w:color="auto"/>
              <w:right w:val="single" w:sz="4" w:space="0" w:color="auto"/>
            </w:tcBorders>
            <w:shd w:val="clear" w:color="auto" w:fill="CCFFCC"/>
          </w:tcPr>
          <w:p w:rsidR="002F40C8" w:rsidRPr="003119E6" w:rsidRDefault="002F40C8" w:rsidP="002F40C8">
            <w:pPr>
              <w:autoSpaceDE w:val="0"/>
              <w:autoSpaceDN w:val="0"/>
              <w:adjustRightInd w:val="0"/>
              <w:jc w:val="left"/>
              <w:rPr>
                <w:rFonts w:ascii="ＭＳ 明朝" w:hAnsi="ＭＳ 明朝" w:cs="ＭＳゴシック"/>
                <w:kern w:val="0"/>
                <w:sz w:val="24"/>
              </w:rPr>
            </w:pPr>
          </w:p>
        </w:tc>
        <w:tc>
          <w:tcPr>
            <w:tcW w:w="1270" w:type="dxa"/>
            <w:gridSpan w:val="2"/>
            <w:tcBorders>
              <w:left w:val="single" w:sz="4" w:space="0" w:color="auto"/>
              <w:bottom w:val="single" w:sz="12" w:space="0" w:color="auto"/>
              <w:right w:val="single" w:sz="4" w:space="0" w:color="auto"/>
            </w:tcBorders>
            <w:vAlign w:val="center"/>
          </w:tcPr>
          <w:p w:rsidR="002F40C8" w:rsidRPr="002D6D95" w:rsidRDefault="002F40C8" w:rsidP="006466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利用台数</w:t>
            </w:r>
          </w:p>
          <w:p w:rsidR="002F40C8" w:rsidRPr="002D6D95" w:rsidRDefault="0064663C"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29,783</w:t>
            </w:r>
            <w:r w:rsidR="002F40C8" w:rsidRPr="002D6D95">
              <w:rPr>
                <w:rFonts w:ascii="ＭＳ 明朝" w:hAnsi="ＭＳ 明朝" w:cs="ＭＳゴシック" w:hint="eastAsia"/>
                <w:kern w:val="0"/>
                <w:sz w:val="20"/>
                <w:szCs w:val="20"/>
              </w:rPr>
              <w:t>台</w:t>
            </w:r>
          </w:p>
        </w:tc>
        <w:tc>
          <w:tcPr>
            <w:tcW w:w="1251" w:type="dxa"/>
            <w:tcBorders>
              <w:left w:val="single" w:sz="4" w:space="0" w:color="auto"/>
              <w:bottom w:val="single" w:sz="12" w:space="0" w:color="auto"/>
            </w:tcBorders>
            <w:vAlign w:val="center"/>
          </w:tcPr>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利用台数　</w:t>
            </w:r>
          </w:p>
          <w:p w:rsidR="002F40C8" w:rsidRPr="002D6D95" w:rsidRDefault="0032623C"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28,585</w:t>
            </w:r>
            <w:r w:rsidR="002F40C8" w:rsidRPr="002D6D95">
              <w:rPr>
                <w:rFonts w:ascii="ＭＳ 明朝" w:hAnsi="ＭＳ 明朝" w:cs="ＭＳゴシック" w:hint="eastAsia"/>
                <w:kern w:val="0"/>
                <w:sz w:val="20"/>
                <w:szCs w:val="20"/>
              </w:rPr>
              <w:t>台</w:t>
            </w:r>
          </w:p>
        </w:tc>
        <w:tc>
          <w:tcPr>
            <w:tcW w:w="1251" w:type="dxa"/>
            <w:tcBorders>
              <w:bottom w:val="single" w:sz="12" w:space="0" w:color="auto"/>
            </w:tcBorders>
            <w:vAlign w:val="center"/>
          </w:tcPr>
          <w:p w:rsidR="00BD1288" w:rsidRPr="003525BC" w:rsidRDefault="00BD1288" w:rsidP="00621D6B">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利用台数</w:t>
            </w:r>
          </w:p>
          <w:p w:rsidR="002F40C8" w:rsidRPr="003525BC" w:rsidRDefault="00D965C9" w:rsidP="00621D6B">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28,553</w:t>
            </w:r>
            <w:r w:rsidR="00BD1288" w:rsidRPr="003525BC">
              <w:rPr>
                <w:rFonts w:ascii="ＭＳ 明朝" w:hAnsi="ＭＳ 明朝" w:cs="ＭＳゴシック" w:hint="eastAsia"/>
                <w:kern w:val="0"/>
                <w:sz w:val="20"/>
                <w:szCs w:val="20"/>
              </w:rPr>
              <w:t>台</w:t>
            </w:r>
          </w:p>
        </w:tc>
        <w:tc>
          <w:tcPr>
            <w:tcW w:w="4564" w:type="dxa"/>
            <w:vMerge/>
            <w:tcBorders>
              <w:bottom w:val="single" w:sz="12" w:space="0" w:color="auto"/>
              <w:right w:val="single" w:sz="12" w:space="0" w:color="auto"/>
            </w:tcBorders>
          </w:tcPr>
          <w:p w:rsidR="002F40C8" w:rsidRPr="003119E6" w:rsidRDefault="002F40C8" w:rsidP="002F40C8">
            <w:pPr>
              <w:autoSpaceDE w:val="0"/>
              <w:autoSpaceDN w:val="0"/>
              <w:adjustRightInd w:val="0"/>
              <w:jc w:val="left"/>
              <w:rPr>
                <w:rFonts w:ascii="ＭＳ 明朝" w:hAnsi="ＭＳ 明朝" w:cs="ＭＳゴシック"/>
                <w:kern w:val="0"/>
                <w:sz w:val="24"/>
              </w:rPr>
            </w:pPr>
          </w:p>
        </w:tc>
      </w:tr>
    </w:tbl>
    <w:p w:rsidR="00C653A3" w:rsidRPr="00755C8D" w:rsidRDefault="00C653A3" w:rsidP="0022087D">
      <w:pPr>
        <w:autoSpaceDE w:val="0"/>
        <w:autoSpaceDN w:val="0"/>
        <w:adjustRightInd w:val="0"/>
        <w:jc w:val="left"/>
        <w:rPr>
          <w:rFonts w:ascii="ＭＳ ゴシック" w:eastAsia="ＭＳ ゴシック" w:hAnsi="ＭＳ ゴシック" w:cs="ＭＳゴシック"/>
          <w:color w:val="FF0000"/>
          <w:kern w:val="0"/>
          <w:sz w:val="24"/>
          <w:u w:val="double"/>
        </w:rPr>
      </w:pPr>
    </w:p>
    <w:p w:rsidR="00B04793" w:rsidRDefault="00B04793" w:rsidP="00B04793">
      <w:pPr>
        <w:autoSpaceDE w:val="0"/>
        <w:autoSpaceDN w:val="0"/>
        <w:adjustRightInd w:val="0"/>
        <w:jc w:val="left"/>
        <w:rPr>
          <w:rFonts w:ascii="ＭＳ ゴシック" w:eastAsia="ＭＳ ゴシック" w:hAnsi="ＭＳ ゴシック" w:cs="ＭＳゴシック"/>
          <w:kern w:val="0"/>
          <w:sz w:val="24"/>
        </w:rPr>
      </w:pP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92"/>
        <w:gridCol w:w="582"/>
        <w:gridCol w:w="1255"/>
        <w:gridCol w:w="1261"/>
        <w:gridCol w:w="4548"/>
      </w:tblGrid>
      <w:tr w:rsidR="00154038" w:rsidRPr="003119E6" w:rsidTr="002F40C8">
        <w:trPr>
          <w:trHeight w:val="411"/>
        </w:trPr>
        <w:tc>
          <w:tcPr>
            <w:tcW w:w="1359" w:type="dxa"/>
            <w:gridSpan w:val="2"/>
            <w:tcBorders>
              <w:top w:val="single" w:sz="12"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lastRenderedPageBreak/>
              <w:t>事業名</w:t>
            </w:r>
          </w:p>
        </w:tc>
        <w:tc>
          <w:tcPr>
            <w:tcW w:w="7646" w:type="dxa"/>
            <w:gridSpan w:val="4"/>
            <w:tcBorders>
              <w:top w:val="single" w:sz="12" w:space="0" w:color="auto"/>
              <w:bottom w:val="single" w:sz="4" w:space="0" w:color="auto"/>
              <w:right w:val="single" w:sz="12" w:space="0" w:color="auto"/>
            </w:tcBorders>
            <w:vAlign w:val="center"/>
          </w:tcPr>
          <w:p w:rsidR="00154038" w:rsidRPr="001A34BD" w:rsidRDefault="00154038" w:rsidP="00863B64">
            <w:pPr>
              <w:autoSpaceDE w:val="0"/>
              <w:autoSpaceDN w:val="0"/>
              <w:adjustRightInd w:val="0"/>
              <w:rPr>
                <w:rFonts w:ascii="ＭＳ 明朝" w:hAnsi="ＭＳ 明朝" w:cs="ＭＳゴシック"/>
                <w:kern w:val="0"/>
                <w:sz w:val="24"/>
              </w:rPr>
            </w:pPr>
            <w:r w:rsidRPr="001A34BD">
              <w:rPr>
                <w:rFonts w:ascii="ＭＳ 明朝" w:hAnsi="ＭＳ 明朝" w:cs="ＭＳゴシック" w:hint="eastAsia"/>
                <w:kern w:val="0"/>
                <w:sz w:val="24"/>
              </w:rPr>
              <w:t>青森</w:t>
            </w:r>
            <w:r w:rsidR="00863B64" w:rsidRPr="001A34BD">
              <w:rPr>
                <w:rFonts w:ascii="ＭＳ 明朝" w:hAnsi="ＭＳ 明朝" w:cs="ＭＳゴシック" w:hint="eastAsia"/>
                <w:kern w:val="0"/>
                <w:sz w:val="24"/>
              </w:rPr>
              <w:t>市民ホール</w:t>
            </w:r>
            <w:r w:rsidRPr="001A34BD">
              <w:rPr>
                <w:rFonts w:ascii="ＭＳ 明朝" w:hAnsi="ＭＳ 明朝" w:cs="ＭＳゴシック" w:hint="eastAsia"/>
                <w:kern w:val="0"/>
                <w:sz w:val="24"/>
              </w:rPr>
              <w:t>管理運営事業</w:t>
            </w:r>
          </w:p>
        </w:tc>
      </w:tr>
      <w:tr w:rsidR="00154038" w:rsidRPr="003119E6" w:rsidTr="002F40C8">
        <w:trPr>
          <w:trHeight w:val="1180"/>
        </w:trPr>
        <w:tc>
          <w:tcPr>
            <w:tcW w:w="1359" w:type="dxa"/>
            <w:gridSpan w:val="2"/>
            <w:tcBorders>
              <w:top w:val="single" w:sz="4"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事業目的（内容）</w:t>
            </w:r>
          </w:p>
        </w:tc>
        <w:tc>
          <w:tcPr>
            <w:tcW w:w="7646" w:type="dxa"/>
            <w:gridSpan w:val="4"/>
            <w:tcBorders>
              <w:top w:val="single" w:sz="4" w:space="0" w:color="auto"/>
              <w:bottom w:val="single" w:sz="4" w:space="0" w:color="auto"/>
              <w:right w:val="single" w:sz="12" w:space="0" w:color="auto"/>
            </w:tcBorders>
            <w:vAlign w:val="center"/>
          </w:tcPr>
          <w:p w:rsidR="00154038" w:rsidRPr="001A34BD" w:rsidRDefault="00154038" w:rsidP="00242F4A">
            <w:pPr>
              <w:autoSpaceDE w:val="0"/>
              <w:autoSpaceDN w:val="0"/>
              <w:adjustRightInd w:val="0"/>
              <w:rPr>
                <w:rFonts w:ascii="ＭＳ 明朝" w:hAnsi="ＭＳ 明朝" w:cs="ＭＳゴシック"/>
                <w:kern w:val="0"/>
                <w:sz w:val="24"/>
              </w:rPr>
            </w:pPr>
            <w:r w:rsidRPr="001A34BD">
              <w:rPr>
                <w:rFonts w:ascii="ＭＳ 明朝" w:hAnsi="ＭＳ 明朝" w:cs="ＭＳゴシック" w:hint="eastAsia"/>
                <w:kern w:val="0"/>
                <w:sz w:val="24"/>
              </w:rPr>
              <w:t>青森市民一人一人が、生きがいを持ち、生涯を通して、心身共に豊かな生活を送るために、文化、芸術に共に親しみ、学ぶことのできる安全で安心な施設運営を目指し、かつ市民ニーズに応えたより良い文化事業を提供することにより、青森市の文化振興を図る。</w:t>
            </w:r>
          </w:p>
        </w:tc>
      </w:tr>
      <w:tr w:rsidR="002F40C8" w:rsidRPr="00C84775" w:rsidTr="002F40C8">
        <w:trPr>
          <w:trHeight w:val="611"/>
        </w:trPr>
        <w:tc>
          <w:tcPr>
            <w:tcW w:w="667" w:type="dxa"/>
            <w:vMerge w:val="restart"/>
            <w:tcBorders>
              <w:left w:val="single" w:sz="12" w:space="0" w:color="auto"/>
              <w:right w:val="single" w:sz="4" w:space="0" w:color="auto"/>
            </w:tcBorders>
            <w:shd w:val="clear" w:color="auto" w:fill="CCFFCC"/>
            <w:textDirection w:val="tbRlV"/>
            <w:vAlign w:val="center"/>
          </w:tcPr>
          <w:p w:rsidR="002F40C8" w:rsidRPr="003119E6" w:rsidRDefault="002F40C8" w:rsidP="002F40C8">
            <w:pPr>
              <w:autoSpaceDE w:val="0"/>
              <w:autoSpaceDN w:val="0"/>
              <w:adjustRightInd w:val="0"/>
              <w:ind w:left="113" w:right="113"/>
              <w:jc w:val="center"/>
              <w:rPr>
                <w:rFonts w:ascii="ＭＳ 明朝" w:hAnsi="ＭＳ 明朝" w:cs="ＭＳゴシック"/>
                <w:kern w:val="0"/>
                <w:sz w:val="24"/>
              </w:rPr>
            </w:pPr>
            <w:r w:rsidRPr="003119E6">
              <w:rPr>
                <w:rFonts w:ascii="ＭＳ 明朝" w:hAnsi="ＭＳ 明朝" w:cs="ＭＳゴシック" w:hint="eastAsia"/>
                <w:kern w:val="0"/>
                <w:sz w:val="24"/>
              </w:rPr>
              <w:t>実　績</w:t>
            </w:r>
          </w:p>
        </w:tc>
        <w:tc>
          <w:tcPr>
            <w:tcW w:w="1274" w:type="dxa"/>
            <w:gridSpan w:val="2"/>
            <w:tcBorders>
              <w:left w:val="single" w:sz="4" w:space="0" w:color="auto"/>
              <w:righ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55" w:type="dxa"/>
            <w:tcBorders>
              <w:lef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61" w:type="dxa"/>
            <w:shd w:val="clear" w:color="auto" w:fill="CCFFCC"/>
          </w:tcPr>
          <w:p w:rsidR="002F40C8" w:rsidRPr="003525BC" w:rsidRDefault="002F40C8" w:rsidP="002F40C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2F40C8">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548" w:type="dxa"/>
            <w:vMerge w:val="restart"/>
            <w:tcBorders>
              <w:right w:val="single" w:sz="12" w:space="0" w:color="auto"/>
            </w:tcBorders>
          </w:tcPr>
          <w:p w:rsidR="002F40C8" w:rsidRPr="003119E6" w:rsidRDefault="002F40C8" w:rsidP="002F40C8">
            <w:pPr>
              <w:autoSpaceDE w:val="0"/>
              <w:autoSpaceDN w:val="0"/>
              <w:adjustRightInd w:val="0"/>
              <w:jc w:val="left"/>
              <w:rPr>
                <w:rFonts w:ascii="ＭＳ ゴシック" w:eastAsia="ＭＳ ゴシック" w:hAnsi="ＭＳ ゴシック" w:cs="ＭＳゴシック"/>
                <w:kern w:val="0"/>
                <w:sz w:val="24"/>
              </w:rPr>
            </w:pPr>
            <w:r w:rsidRPr="003119E6">
              <w:rPr>
                <w:rFonts w:ascii="ＭＳ ゴシック" w:eastAsia="ＭＳ ゴシック" w:hAnsi="ＭＳ ゴシック" w:cs="ＭＳゴシック" w:hint="eastAsia"/>
                <w:kern w:val="0"/>
                <w:sz w:val="24"/>
              </w:rPr>
              <w:t>【課題分析】</w:t>
            </w:r>
          </w:p>
          <w:p w:rsidR="002F40C8" w:rsidRPr="00037D42" w:rsidRDefault="00471EC4" w:rsidP="00471EC4">
            <w:pPr>
              <w:autoSpaceDE w:val="0"/>
              <w:autoSpaceDN w:val="0"/>
              <w:adjustRightInd w:val="0"/>
              <w:jc w:val="left"/>
              <w:rPr>
                <w:rFonts w:ascii="ＭＳ 明朝" w:hAnsi="ＭＳ 明朝" w:cs="ＭＳゴシック"/>
                <w:kern w:val="0"/>
                <w:sz w:val="22"/>
                <w:szCs w:val="22"/>
              </w:rPr>
            </w:pPr>
            <w:r w:rsidRPr="00037D42">
              <w:rPr>
                <w:rFonts w:ascii="ＭＳ 明朝" w:hAnsi="ＭＳ 明朝" w:cs="ＭＳゴシック" w:hint="eastAsia"/>
                <w:kern w:val="0"/>
                <w:sz w:val="24"/>
              </w:rPr>
              <w:t>この３年間の施設利用は、H26年度を基準とすると、ほぼ横ばい状態である</w:t>
            </w:r>
            <w:r w:rsidR="0047693E" w:rsidRPr="00037D42">
              <w:rPr>
                <w:rFonts w:ascii="ＭＳ 明朝" w:hAnsi="ＭＳ 明朝" w:cs="ＭＳゴシック" w:hint="eastAsia"/>
                <w:kern w:val="0"/>
                <w:sz w:val="24"/>
              </w:rPr>
              <w:t>が、施設別には、</w:t>
            </w:r>
            <w:r w:rsidRPr="00037D42">
              <w:rPr>
                <w:rFonts w:ascii="ＭＳ 明朝" w:hAnsi="ＭＳ 明朝" w:cs="ＭＳゴシック" w:hint="eastAsia"/>
                <w:kern w:val="0"/>
                <w:sz w:val="24"/>
              </w:rPr>
              <w:t>ホール</w:t>
            </w:r>
            <w:r w:rsidR="0047693E" w:rsidRPr="00037D42">
              <w:rPr>
                <w:rFonts w:ascii="ＭＳ 明朝" w:hAnsi="ＭＳ 明朝" w:cs="ＭＳゴシック" w:hint="eastAsia"/>
                <w:kern w:val="0"/>
                <w:sz w:val="24"/>
              </w:rPr>
              <w:t>の</w:t>
            </w:r>
            <w:r w:rsidRPr="00037D42">
              <w:rPr>
                <w:rFonts w:ascii="ＭＳ 明朝" w:hAnsi="ＭＳ 明朝" w:cs="ＭＳゴシック" w:hint="eastAsia"/>
                <w:kern w:val="0"/>
                <w:sz w:val="24"/>
              </w:rPr>
              <w:t>利用の減少が</w:t>
            </w:r>
            <w:r w:rsidR="0047693E" w:rsidRPr="00037D42">
              <w:rPr>
                <w:rFonts w:ascii="ＭＳ 明朝" w:hAnsi="ＭＳ 明朝" w:cs="ＭＳゴシック" w:hint="eastAsia"/>
                <w:kern w:val="0"/>
                <w:sz w:val="24"/>
              </w:rPr>
              <w:t>みられる。</w:t>
            </w:r>
            <w:r w:rsidRPr="00037D42">
              <w:rPr>
                <w:rFonts w:ascii="ＭＳ 明朝" w:hAnsi="ＭＳ 明朝" w:cs="ＭＳゴシック" w:hint="eastAsia"/>
                <w:kern w:val="0"/>
                <w:sz w:val="24"/>
              </w:rPr>
              <w:t>今後は、文化自主事業の企画実施や、イベンターと協力したイベントの実施など、呼びかけやＰＲ活動を強化し、施設の利用の回復を図る必要がある。</w:t>
            </w:r>
          </w:p>
        </w:tc>
      </w:tr>
      <w:tr w:rsidR="002F40C8" w:rsidRPr="003119E6" w:rsidTr="002F40C8">
        <w:trPr>
          <w:trHeight w:val="1184"/>
        </w:trPr>
        <w:tc>
          <w:tcPr>
            <w:tcW w:w="667" w:type="dxa"/>
            <w:vMerge/>
            <w:tcBorders>
              <w:left w:val="single" w:sz="12" w:space="0" w:color="auto"/>
              <w:bottom w:val="single" w:sz="12" w:space="0" w:color="auto"/>
              <w:right w:val="single" w:sz="4" w:space="0" w:color="auto"/>
            </w:tcBorders>
            <w:shd w:val="clear" w:color="auto" w:fill="CCFFCC"/>
          </w:tcPr>
          <w:p w:rsidR="002F40C8" w:rsidRPr="003119E6" w:rsidRDefault="002F40C8" w:rsidP="002F40C8">
            <w:pPr>
              <w:autoSpaceDE w:val="0"/>
              <w:autoSpaceDN w:val="0"/>
              <w:adjustRightInd w:val="0"/>
              <w:jc w:val="left"/>
              <w:rPr>
                <w:rFonts w:ascii="ＭＳ 明朝" w:hAnsi="ＭＳ 明朝" w:cs="ＭＳゴシック"/>
                <w:kern w:val="0"/>
                <w:sz w:val="24"/>
              </w:rPr>
            </w:pPr>
          </w:p>
        </w:tc>
        <w:tc>
          <w:tcPr>
            <w:tcW w:w="1274" w:type="dxa"/>
            <w:gridSpan w:val="2"/>
            <w:tcBorders>
              <w:left w:val="single" w:sz="4" w:space="0" w:color="auto"/>
              <w:bottom w:val="single" w:sz="12" w:space="0" w:color="auto"/>
              <w:right w:val="single" w:sz="4" w:space="0" w:color="auto"/>
            </w:tcBorders>
            <w:vAlign w:val="center"/>
          </w:tcPr>
          <w:p w:rsidR="002F40C8" w:rsidRPr="002D6D95" w:rsidRDefault="002F40C8"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利用者数</w:t>
            </w:r>
          </w:p>
          <w:p w:rsidR="002F40C8" w:rsidRPr="002D6D95" w:rsidRDefault="0064663C"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148,258</w:t>
            </w:r>
            <w:r w:rsidR="002F40C8" w:rsidRPr="002D6D95">
              <w:rPr>
                <w:rFonts w:ascii="ＭＳ 明朝" w:hAnsi="ＭＳ 明朝" w:cs="ＭＳゴシック" w:hint="eastAsia"/>
                <w:kern w:val="0"/>
                <w:sz w:val="20"/>
                <w:szCs w:val="20"/>
              </w:rPr>
              <w:t>人</w:t>
            </w:r>
          </w:p>
          <w:p w:rsidR="002F40C8" w:rsidRPr="002D6D95" w:rsidRDefault="002F40C8"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2F40C8" w:rsidRPr="002D6D95" w:rsidRDefault="002F40C8" w:rsidP="006466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　</w:t>
            </w:r>
            <w:r w:rsidR="0064663C" w:rsidRPr="002D6D95">
              <w:rPr>
                <w:rFonts w:ascii="ＭＳ 明朝" w:hAnsi="ＭＳ 明朝" w:cs="ＭＳゴシック"/>
                <w:kern w:val="0"/>
                <w:sz w:val="20"/>
                <w:szCs w:val="20"/>
              </w:rPr>
              <w:t>53.6</w:t>
            </w:r>
            <w:r w:rsidRPr="002D6D95">
              <w:rPr>
                <w:rFonts w:ascii="ＭＳ 明朝" w:hAnsi="ＭＳ 明朝" w:cs="ＭＳゴシック" w:hint="eastAsia"/>
                <w:kern w:val="0"/>
                <w:sz w:val="20"/>
                <w:szCs w:val="20"/>
              </w:rPr>
              <w:t>％</w:t>
            </w:r>
          </w:p>
        </w:tc>
        <w:tc>
          <w:tcPr>
            <w:tcW w:w="1255" w:type="dxa"/>
            <w:tcBorders>
              <w:left w:val="single" w:sz="4" w:space="0" w:color="auto"/>
              <w:bottom w:val="single" w:sz="12" w:space="0" w:color="auto"/>
            </w:tcBorders>
            <w:vAlign w:val="center"/>
          </w:tcPr>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利用者数　</w:t>
            </w:r>
          </w:p>
          <w:p w:rsidR="002F40C8" w:rsidRPr="002D6D95" w:rsidRDefault="0032623C"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147,277</w:t>
            </w:r>
            <w:r w:rsidR="002F40C8" w:rsidRPr="002D6D95">
              <w:rPr>
                <w:rFonts w:ascii="ＭＳ 明朝" w:hAnsi="ＭＳ 明朝" w:cs="ＭＳゴシック" w:hint="eastAsia"/>
                <w:kern w:val="0"/>
                <w:sz w:val="20"/>
                <w:szCs w:val="20"/>
              </w:rPr>
              <w:t>人</w:t>
            </w:r>
          </w:p>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　</w:t>
            </w:r>
            <w:r w:rsidR="0032623C" w:rsidRPr="002D6D95">
              <w:rPr>
                <w:rFonts w:ascii="ＭＳ 明朝" w:hAnsi="ＭＳ 明朝" w:cs="ＭＳゴシック" w:hint="eastAsia"/>
                <w:kern w:val="0"/>
                <w:sz w:val="20"/>
                <w:szCs w:val="20"/>
              </w:rPr>
              <w:t>51.9</w:t>
            </w:r>
            <w:r w:rsidRPr="002D6D95">
              <w:rPr>
                <w:rFonts w:ascii="ＭＳ 明朝" w:hAnsi="ＭＳ 明朝" w:cs="ＭＳゴシック" w:hint="eastAsia"/>
                <w:kern w:val="0"/>
                <w:sz w:val="20"/>
                <w:szCs w:val="20"/>
              </w:rPr>
              <w:t>％</w:t>
            </w:r>
          </w:p>
        </w:tc>
        <w:tc>
          <w:tcPr>
            <w:tcW w:w="1261" w:type="dxa"/>
            <w:tcBorders>
              <w:bottom w:val="single" w:sz="12" w:space="0" w:color="auto"/>
            </w:tcBorders>
            <w:vAlign w:val="center"/>
          </w:tcPr>
          <w:p w:rsidR="00BD1288" w:rsidRPr="003525BC" w:rsidRDefault="00BD1288"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利用者数</w:t>
            </w:r>
          </w:p>
          <w:p w:rsidR="00BD1288" w:rsidRPr="003525BC" w:rsidRDefault="00D965C9"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148,289</w:t>
            </w:r>
            <w:r w:rsidR="00BD1288" w:rsidRPr="003525BC">
              <w:rPr>
                <w:rFonts w:ascii="ＭＳ 明朝" w:hAnsi="ＭＳ 明朝" w:cs="ＭＳゴシック" w:hint="eastAsia"/>
                <w:kern w:val="0"/>
                <w:sz w:val="20"/>
                <w:szCs w:val="20"/>
              </w:rPr>
              <w:t>人</w:t>
            </w:r>
          </w:p>
          <w:p w:rsidR="00BD1288" w:rsidRPr="003525BC" w:rsidRDefault="00BD1288"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利用率</w:t>
            </w:r>
          </w:p>
          <w:p w:rsidR="002F40C8" w:rsidRPr="003525BC" w:rsidRDefault="00D965C9"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52.4</w:t>
            </w:r>
            <w:r w:rsidR="00BD1288" w:rsidRPr="003525BC">
              <w:rPr>
                <w:rFonts w:ascii="ＭＳ 明朝" w:hAnsi="ＭＳ 明朝" w:cs="ＭＳゴシック" w:hint="eastAsia"/>
                <w:kern w:val="0"/>
                <w:sz w:val="20"/>
                <w:szCs w:val="20"/>
              </w:rPr>
              <w:t>％</w:t>
            </w:r>
          </w:p>
        </w:tc>
        <w:tc>
          <w:tcPr>
            <w:tcW w:w="4548" w:type="dxa"/>
            <w:vMerge/>
            <w:tcBorders>
              <w:bottom w:val="single" w:sz="12" w:space="0" w:color="auto"/>
              <w:right w:val="single" w:sz="12" w:space="0" w:color="auto"/>
            </w:tcBorders>
          </w:tcPr>
          <w:p w:rsidR="002F40C8" w:rsidRPr="003119E6" w:rsidRDefault="002F40C8" w:rsidP="002F40C8">
            <w:pPr>
              <w:autoSpaceDE w:val="0"/>
              <w:autoSpaceDN w:val="0"/>
              <w:adjustRightInd w:val="0"/>
              <w:jc w:val="left"/>
              <w:rPr>
                <w:rFonts w:ascii="ＭＳ 明朝" w:hAnsi="ＭＳ 明朝" w:cs="ＭＳゴシック"/>
                <w:kern w:val="0"/>
                <w:sz w:val="24"/>
              </w:rPr>
            </w:pPr>
          </w:p>
        </w:tc>
      </w:tr>
    </w:tbl>
    <w:p w:rsidR="00C84775" w:rsidRPr="00C653A3" w:rsidRDefault="00C84775" w:rsidP="001A34BD">
      <w:pPr>
        <w:autoSpaceDE w:val="0"/>
        <w:autoSpaceDN w:val="0"/>
        <w:adjustRightInd w:val="0"/>
        <w:ind w:firstLineChars="600" w:firstLine="1440"/>
        <w:jc w:val="left"/>
        <w:rPr>
          <w:rFonts w:ascii="ＭＳ ゴシック" w:eastAsia="ＭＳ ゴシック" w:hAnsi="ＭＳ ゴシック" w:cs="ＭＳゴシック"/>
          <w:kern w:val="0"/>
          <w:sz w:val="24"/>
        </w:rPr>
      </w:pPr>
    </w:p>
    <w:p w:rsidR="00C653A3" w:rsidRPr="0032623C" w:rsidRDefault="00C653A3" w:rsidP="001A34BD">
      <w:pPr>
        <w:autoSpaceDE w:val="0"/>
        <w:autoSpaceDN w:val="0"/>
        <w:adjustRightInd w:val="0"/>
        <w:ind w:firstLineChars="600" w:firstLine="1440"/>
        <w:jc w:val="left"/>
        <w:rPr>
          <w:rFonts w:ascii="ＭＳ ゴシック" w:eastAsia="ＭＳ ゴシック" w:hAnsi="ＭＳ ゴシック" w:cs="ＭＳゴシック"/>
          <w:color w:val="FF0000"/>
          <w:kern w:val="0"/>
          <w:sz w:val="24"/>
        </w:rPr>
      </w:pP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90"/>
        <w:gridCol w:w="580"/>
        <w:gridCol w:w="1251"/>
        <w:gridCol w:w="1251"/>
        <w:gridCol w:w="4565"/>
      </w:tblGrid>
      <w:tr w:rsidR="00154038" w:rsidRPr="003119E6" w:rsidTr="002F40C8">
        <w:trPr>
          <w:trHeight w:val="411"/>
        </w:trPr>
        <w:tc>
          <w:tcPr>
            <w:tcW w:w="1358" w:type="dxa"/>
            <w:gridSpan w:val="2"/>
            <w:tcBorders>
              <w:top w:val="single" w:sz="12"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事業名</w:t>
            </w:r>
          </w:p>
        </w:tc>
        <w:tc>
          <w:tcPr>
            <w:tcW w:w="7647" w:type="dxa"/>
            <w:gridSpan w:val="4"/>
            <w:tcBorders>
              <w:top w:val="single" w:sz="12" w:space="0" w:color="auto"/>
              <w:bottom w:val="single" w:sz="4" w:space="0" w:color="auto"/>
              <w:right w:val="single" w:sz="12" w:space="0" w:color="auto"/>
            </w:tcBorders>
            <w:vAlign w:val="center"/>
          </w:tcPr>
          <w:p w:rsidR="00154038" w:rsidRPr="001C2BCE" w:rsidRDefault="00154038" w:rsidP="00474C0E">
            <w:pPr>
              <w:autoSpaceDE w:val="0"/>
              <w:autoSpaceDN w:val="0"/>
              <w:adjustRightInd w:val="0"/>
              <w:rPr>
                <w:rFonts w:ascii="ＭＳ 明朝" w:hAnsi="ＭＳ 明朝" w:cs="ＭＳゴシック"/>
                <w:kern w:val="0"/>
                <w:sz w:val="24"/>
              </w:rPr>
            </w:pPr>
            <w:r w:rsidRPr="001C2BCE">
              <w:rPr>
                <w:rFonts w:ascii="ＭＳ 明朝" w:hAnsi="ＭＳ 明朝" w:cs="ＭＳゴシック" w:hint="eastAsia"/>
                <w:kern w:val="0"/>
                <w:sz w:val="24"/>
              </w:rPr>
              <w:t>青森</w:t>
            </w:r>
            <w:r w:rsidR="00474C0E" w:rsidRPr="001C2BCE">
              <w:rPr>
                <w:rFonts w:ascii="ＭＳ 明朝" w:hAnsi="ＭＳ 明朝" w:cs="ＭＳゴシック" w:hint="eastAsia"/>
                <w:kern w:val="0"/>
                <w:sz w:val="24"/>
              </w:rPr>
              <w:t>市民ホール駐車場</w:t>
            </w:r>
            <w:r w:rsidRPr="001C2BCE">
              <w:rPr>
                <w:rFonts w:ascii="ＭＳ 明朝" w:hAnsi="ＭＳ 明朝" w:cs="ＭＳゴシック" w:hint="eastAsia"/>
                <w:kern w:val="0"/>
                <w:sz w:val="24"/>
              </w:rPr>
              <w:t>管理運営事業</w:t>
            </w:r>
          </w:p>
        </w:tc>
      </w:tr>
      <w:tr w:rsidR="00154038" w:rsidRPr="003119E6" w:rsidTr="002F40C8">
        <w:trPr>
          <w:trHeight w:val="1180"/>
        </w:trPr>
        <w:tc>
          <w:tcPr>
            <w:tcW w:w="1358" w:type="dxa"/>
            <w:gridSpan w:val="2"/>
            <w:tcBorders>
              <w:top w:val="single" w:sz="4"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事業目的（内容）</w:t>
            </w:r>
          </w:p>
        </w:tc>
        <w:tc>
          <w:tcPr>
            <w:tcW w:w="7647" w:type="dxa"/>
            <w:gridSpan w:val="4"/>
            <w:tcBorders>
              <w:top w:val="single" w:sz="4" w:space="0" w:color="auto"/>
              <w:bottom w:val="single" w:sz="4" w:space="0" w:color="auto"/>
              <w:right w:val="single" w:sz="12" w:space="0" w:color="auto"/>
            </w:tcBorders>
            <w:vAlign w:val="center"/>
          </w:tcPr>
          <w:p w:rsidR="00154038" w:rsidRPr="001C2BCE" w:rsidRDefault="00474C0E" w:rsidP="00474C0E">
            <w:pPr>
              <w:autoSpaceDE w:val="0"/>
              <w:autoSpaceDN w:val="0"/>
              <w:adjustRightInd w:val="0"/>
              <w:rPr>
                <w:rFonts w:ascii="ＭＳ 明朝" w:hAnsi="ＭＳ 明朝" w:cs="ＭＳゴシック"/>
                <w:kern w:val="0"/>
                <w:sz w:val="24"/>
              </w:rPr>
            </w:pPr>
            <w:r w:rsidRPr="001C2BCE">
              <w:rPr>
                <w:rFonts w:ascii="ＭＳ 明朝" w:hAnsi="ＭＳ 明朝" w:cs="ＭＳゴシック" w:hint="eastAsia"/>
                <w:kern w:val="0"/>
                <w:sz w:val="24"/>
              </w:rPr>
              <w:t>市民ホールの付帯設備として、施設</w:t>
            </w:r>
            <w:r w:rsidR="001E423D">
              <w:rPr>
                <w:rFonts w:ascii="ＭＳ 明朝" w:hAnsi="ＭＳ 明朝" w:cs="ＭＳゴシック" w:hint="eastAsia"/>
                <w:kern w:val="0"/>
                <w:sz w:val="24"/>
              </w:rPr>
              <w:t>及び</w:t>
            </w:r>
            <w:r w:rsidRPr="001C2BCE">
              <w:rPr>
                <w:rFonts w:ascii="ＭＳ 明朝" w:hAnsi="ＭＳ 明朝" w:cs="ＭＳゴシック" w:hint="eastAsia"/>
                <w:kern w:val="0"/>
                <w:sz w:val="24"/>
              </w:rPr>
              <w:t>施設周辺の駐車利用者の利便性と施設周辺の道路交通の円滑な機能を高めるために、安全で快適な施設の提供と効率的な運営を図る</w:t>
            </w:r>
          </w:p>
        </w:tc>
      </w:tr>
      <w:tr w:rsidR="002F40C8" w:rsidRPr="00C84775" w:rsidTr="002F40C8">
        <w:trPr>
          <w:trHeight w:val="611"/>
        </w:trPr>
        <w:tc>
          <w:tcPr>
            <w:tcW w:w="668" w:type="dxa"/>
            <w:vMerge w:val="restart"/>
            <w:tcBorders>
              <w:left w:val="single" w:sz="12" w:space="0" w:color="auto"/>
              <w:right w:val="single" w:sz="4" w:space="0" w:color="auto"/>
            </w:tcBorders>
            <w:shd w:val="clear" w:color="auto" w:fill="CCFFCC"/>
            <w:textDirection w:val="tbRlV"/>
            <w:vAlign w:val="center"/>
          </w:tcPr>
          <w:p w:rsidR="002F40C8" w:rsidRPr="003119E6" w:rsidRDefault="002F40C8" w:rsidP="002F40C8">
            <w:pPr>
              <w:autoSpaceDE w:val="0"/>
              <w:autoSpaceDN w:val="0"/>
              <w:adjustRightInd w:val="0"/>
              <w:ind w:left="113" w:right="113"/>
              <w:jc w:val="center"/>
              <w:rPr>
                <w:rFonts w:ascii="ＭＳ 明朝" w:hAnsi="ＭＳ 明朝" w:cs="ＭＳゴシック"/>
                <w:kern w:val="0"/>
                <w:sz w:val="24"/>
              </w:rPr>
            </w:pPr>
            <w:r w:rsidRPr="003119E6">
              <w:rPr>
                <w:rFonts w:ascii="ＭＳ 明朝" w:hAnsi="ＭＳ 明朝" w:cs="ＭＳゴシック" w:hint="eastAsia"/>
                <w:kern w:val="0"/>
                <w:sz w:val="24"/>
              </w:rPr>
              <w:t>実　績</w:t>
            </w:r>
          </w:p>
        </w:tc>
        <w:tc>
          <w:tcPr>
            <w:tcW w:w="1270" w:type="dxa"/>
            <w:gridSpan w:val="2"/>
            <w:tcBorders>
              <w:left w:val="single" w:sz="4" w:space="0" w:color="auto"/>
              <w:righ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51" w:type="dxa"/>
            <w:tcBorders>
              <w:lef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51" w:type="dxa"/>
            <w:shd w:val="clear" w:color="auto" w:fill="CCFFCC"/>
          </w:tcPr>
          <w:p w:rsidR="002F40C8" w:rsidRPr="003525BC" w:rsidRDefault="002F40C8" w:rsidP="002F40C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D965C9">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565" w:type="dxa"/>
            <w:vMerge w:val="restart"/>
            <w:tcBorders>
              <w:right w:val="single" w:sz="12" w:space="0" w:color="auto"/>
            </w:tcBorders>
          </w:tcPr>
          <w:p w:rsidR="002F40C8" w:rsidRPr="00452D4C" w:rsidRDefault="002F40C8" w:rsidP="002F40C8">
            <w:pPr>
              <w:autoSpaceDE w:val="0"/>
              <w:autoSpaceDN w:val="0"/>
              <w:adjustRightInd w:val="0"/>
              <w:jc w:val="left"/>
              <w:rPr>
                <w:rFonts w:ascii="ＭＳ ゴシック" w:eastAsia="ＭＳ ゴシック" w:hAnsi="ＭＳ ゴシック" w:cs="ＭＳゴシック"/>
                <w:color w:val="000000"/>
                <w:kern w:val="0"/>
                <w:sz w:val="24"/>
              </w:rPr>
            </w:pPr>
            <w:r w:rsidRPr="00452D4C">
              <w:rPr>
                <w:rFonts w:ascii="ＭＳ ゴシック" w:eastAsia="ＭＳ ゴシック" w:hAnsi="ＭＳ ゴシック" w:cs="ＭＳゴシック" w:hint="eastAsia"/>
                <w:color w:val="000000"/>
                <w:kern w:val="0"/>
                <w:sz w:val="24"/>
              </w:rPr>
              <w:t>【課題分析】</w:t>
            </w:r>
          </w:p>
          <w:p w:rsidR="00BD1288" w:rsidRPr="00452D4C" w:rsidRDefault="00BD1288" w:rsidP="00BD1288">
            <w:pPr>
              <w:autoSpaceDE w:val="0"/>
              <w:autoSpaceDN w:val="0"/>
              <w:adjustRightInd w:val="0"/>
              <w:jc w:val="left"/>
              <w:rPr>
                <w:rFonts w:ascii="ＭＳ 明朝" w:hAnsi="ＭＳ 明朝" w:cs="ＭＳゴシック"/>
                <w:color w:val="000000"/>
                <w:kern w:val="0"/>
                <w:sz w:val="24"/>
              </w:rPr>
            </w:pPr>
            <w:r w:rsidRPr="00452D4C">
              <w:rPr>
                <w:rFonts w:ascii="ＭＳ 明朝" w:hAnsi="ＭＳ 明朝" w:cs="ＭＳゴシック" w:hint="eastAsia"/>
                <w:color w:val="000000"/>
                <w:kern w:val="0"/>
                <w:sz w:val="24"/>
              </w:rPr>
              <w:t>27年度は設備故障により利用台数は減少した。施設利用の動向と連動する部分と</w:t>
            </w:r>
          </w:p>
          <w:p w:rsidR="002F40C8" w:rsidRPr="00452D4C" w:rsidRDefault="00BD1288" w:rsidP="002F40C8">
            <w:pPr>
              <w:autoSpaceDE w:val="0"/>
              <w:autoSpaceDN w:val="0"/>
              <w:adjustRightInd w:val="0"/>
              <w:jc w:val="left"/>
              <w:rPr>
                <w:rFonts w:ascii="ＭＳ 明朝" w:hAnsi="ＭＳ 明朝" w:cs="ＭＳゴシック"/>
                <w:color w:val="000000"/>
                <w:kern w:val="0"/>
                <w:sz w:val="24"/>
              </w:rPr>
            </w:pPr>
            <w:r w:rsidRPr="00452D4C">
              <w:rPr>
                <w:rFonts w:ascii="ＭＳ 明朝" w:hAnsi="ＭＳ 明朝" w:cs="ＭＳゴシック"/>
                <w:color w:val="000000"/>
                <w:kern w:val="0"/>
                <w:sz w:val="24"/>
              </w:rPr>
              <w:t>施設周辺に安価な民間駐車場が増えて</w:t>
            </w:r>
            <w:r w:rsidRPr="00452D4C">
              <w:rPr>
                <w:rFonts w:ascii="ＭＳ 明朝" w:hAnsi="ＭＳ 明朝" w:cs="ＭＳゴシック" w:hint="eastAsia"/>
                <w:color w:val="000000"/>
                <w:kern w:val="0"/>
                <w:sz w:val="24"/>
              </w:rPr>
              <w:t>いることによる利用形態変化が減少傾向の要因に挙げられる。</w:t>
            </w:r>
          </w:p>
        </w:tc>
      </w:tr>
      <w:tr w:rsidR="002F40C8" w:rsidRPr="003119E6" w:rsidTr="002F40C8">
        <w:trPr>
          <w:trHeight w:val="1184"/>
        </w:trPr>
        <w:tc>
          <w:tcPr>
            <w:tcW w:w="668" w:type="dxa"/>
            <w:vMerge/>
            <w:tcBorders>
              <w:left w:val="single" w:sz="12" w:space="0" w:color="auto"/>
              <w:bottom w:val="single" w:sz="12" w:space="0" w:color="auto"/>
              <w:right w:val="single" w:sz="4" w:space="0" w:color="auto"/>
            </w:tcBorders>
            <w:shd w:val="clear" w:color="auto" w:fill="CCFFCC"/>
          </w:tcPr>
          <w:p w:rsidR="002F40C8" w:rsidRPr="003119E6" w:rsidRDefault="002F40C8" w:rsidP="002F40C8">
            <w:pPr>
              <w:autoSpaceDE w:val="0"/>
              <w:autoSpaceDN w:val="0"/>
              <w:adjustRightInd w:val="0"/>
              <w:jc w:val="left"/>
              <w:rPr>
                <w:rFonts w:ascii="ＭＳ 明朝" w:hAnsi="ＭＳ 明朝" w:cs="ＭＳゴシック"/>
                <w:kern w:val="0"/>
                <w:sz w:val="24"/>
              </w:rPr>
            </w:pPr>
          </w:p>
        </w:tc>
        <w:tc>
          <w:tcPr>
            <w:tcW w:w="1270" w:type="dxa"/>
            <w:gridSpan w:val="2"/>
            <w:tcBorders>
              <w:left w:val="single" w:sz="4" w:space="0" w:color="auto"/>
              <w:bottom w:val="single" w:sz="12" w:space="0" w:color="auto"/>
              <w:right w:val="single" w:sz="4" w:space="0" w:color="auto"/>
            </w:tcBorders>
            <w:vAlign w:val="center"/>
          </w:tcPr>
          <w:p w:rsidR="002F40C8" w:rsidRPr="002D6D95" w:rsidRDefault="002F40C8"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利用者数</w:t>
            </w:r>
          </w:p>
          <w:p w:rsidR="002F40C8" w:rsidRPr="002D6D95" w:rsidRDefault="0064663C"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9,294</w:t>
            </w:r>
            <w:r w:rsidR="002F40C8" w:rsidRPr="002D6D95">
              <w:rPr>
                <w:rFonts w:ascii="ＭＳ 明朝" w:hAnsi="ＭＳ 明朝" w:cs="ＭＳゴシック" w:hint="eastAsia"/>
                <w:kern w:val="0"/>
                <w:sz w:val="20"/>
                <w:szCs w:val="20"/>
              </w:rPr>
              <w:t>台</w:t>
            </w:r>
          </w:p>
          <w:p w:rsidR="002F40C8" w:rsidRPr="002D6D95" w:rsidRDefault="002F40C8" w:rsidP="002F40C8">
            <w:pPr>
              <w:autoSpaceDE w:val="0"/>
              <w:autoSpaceDN w:val="0"/>
              <w:adjustRightInd w:val="0"/>
              <w:jc w:val="center"/>
              <w:rPr>
                <w:rFonts w:ascii="ＭＳ 明朝" w:hAnsi="ＭＳ 明朝" w:cs="ＭＳゴシック"/>
                <w:kern w:val="0"/>
                <w:sz w:val="20"/>
                <w:szCs w:val="20"/>
              </w:rPr>
            </w:pPr>
          </w:p>
        </w:tc>
        <w:tc>
          <w:tcPr>
            <w:tcW w:w="1251" w:type="dxa"/>
            <w:tcBorders>
              <w:left w:val="single" w:sz="4" w:space="0" w:color="auto"/>
              <w:bottom w:val="single" w:sz="12" w:space="0" w:color="auto"/>
            </w:tcBorders>
            <w:vAlign w:val="center"/>
          </w:tcPr>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利用者数　</w:t>
            </w:r>
          </w:p>
          <w:p w:rsidR="002F40C8" w:rsidRPr="002D6D95" w:rsidRDefault="0032623C"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6,569</w:t>
            </w:r>
            <w:r w:rsidR="002F40C8" w:rsidRPr="002D6D95">
              <w:rPr>
                <w:rFonts w:ascii="ＭＳ 明朝" w:hAnsi="ＭＳ 明朝" w:cs="ＭＳゴシック" w:hint="eastAsia"/>
                <w:kern w:val="0"/>
                <w:sz w:val="20"/>
                <w:szCs w:val="20"/>
              </w:rPr>
              <w:t>台</w:t>
            </w:r>
          </w:p>
          <w:p w:rsidR="002F40C8" w:rsidRPr="002D6D95" w:rsidRDefault="002F40C8" w:rsidP="002F40C8">
            <w:pPr>
              <w:autoSpaceDE w:val="0"/>
              <w:autoSpaceDN w:val="0"/>
              <w:adjustRightInd w:val="0"/>
              <w:jc w:val="right"/>
              <w:rPr>
                <w:rFonts w:ascii="ＭＳ 明朝" w:hAnsi="ＭＳ 明朝" w:cs="ＭＳゴシック"/>
                <w:kern w:val="0"/>
                <w:sz w:val="20"/>
                <w:szCs w:val="20"/>
              </w:rPr>
            </w:pPr>
          </w:p>
        </w:tc>
        <w:tc>
          <w:tcPr>
            <w:tcW w:w="1251" w:type="dxa"/>
            <w:tcBorders>
              <w:bottom w:val="single" w:sz="12" w:space="0" w:color="auto"/>
            </w:tcBorders>
            <w:vAlign w:val="center"/>
          </w:tcPr>
          <w:p w:rsidR="002F40C8" w:rsidRPr="003525BC" w:rsidRDefault="002F40C8" w:rsidP="00621D6B">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利用者数</w:t>
            </w:r>
          </w:p>
          <w:p w:rsidR="002F40C8" w:rsidRPr="003525BC" w:rsidRDefault="00D965C9" w:rsidP="00621D6B">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8,012</w:t>
            </w:r>
            <w:r w:rsidR="002F40C8" w:rsidRPr="003525BC">
              <w:rPr>
                <w:rFonts w:ascii="ＭＳ 明朝" w:hAnsi="ＭＳ 明朝" w:cs="ＭＳゴシック" w:hint="eastAsia"/>
                <w:kern w:val="0"/>
                <w:sz w:val="20"/>
                <w:szCs w:val="20"/>
              </w:rPr>
              <w:t>台</w:t>
            </w:r>
          </w:p>
          <w:p w:rsidR="002F40C8" w:rsidRPr="003525BC" w:rsidRDefault="002F40C8" w:rsidP="00621D6B">
            <w:pPr>
              <w:autoSpaceDE w:val="0"/>
              <w:autoSpaceDN w:val="0"/>
              <w:adjustRightInd w:val="0"/>
              <w:jc w:val="center"/>
              <w:rPr>
                <w:rFonts w:ascii="ＭＳ 明朝" w:hAnsi="ＭＳ 明朝" w:cs="ＭＳゴシック"/>
                <w:kern w:val="0"/>
                <w:sz w:val="24"/>
              </w:rPr>
            </w:pPr>
          </w:p>
        </w:tc>
        <w:tc>
          <w:tcPr>
            <w:tcW w:w="4565" w:type="dxa"/>
            <w:vMerge/>
            <w:tcBorders>
              <w:bottom w:val="single" w:sz="12" w:space="0" w:color="auto"/>
              <w:right w:val="single" w:sz="12" w:space="0" w:color="auto"/>
            </w:tcBorders>
          </w:tcPr>
          <w:p w:rsidR="002F40C8" w:rsidRPr="003119E6" w:rsidRDefault="002F40C8" w:rsidP="002F40C8">
            <w:pPr>
              <w:autoSpaceDE w:val="0"/>
              <w:autoSpaceDN w:val="0"/>
              <w:adjustRightInd w:val="0"/>
              <w:jc w:val="left"/>
              <w:rPr>
                <w:rFonts w:ascii="ＭＳ 明朝" w:hAnsi="ＭＳ 明朝" w:cs="ＭＳゴシック"/>
                <w:kern w:val="0"/>
                <w:sz w:val="24"/>
              </w:rPr>
            </w:pPr>
          </w:p>
        </w:tc>
      </w:tr>
    </w:tbl>
    <w:p w:rsidR="00C84775" w:rsidRPr="00452D4C" w:rsidRDefault="0032623C" w:rsidP="00C84775">
      <w:pPr>
        <w:autoSpaceDE w:val="0"/>
        <w:autoSpaceDN w:val="0"/>
        <w:adjustRightInd w:val="0"/>
        <w:jc w:val="left"/>
        <w:rPr>
          <w:rFonts w:ascii="HGP創英角ｺﾞｼｯｸUB" w:eastAsia="HGP創英角ｺﾞｼｯｸUB" w:hAnsi="ＭＳ ゴシック" w:cs="ＭＳゴシック"/>
          <w:color w:val="000000"/>
          <w:kern w:val="0"/>
          <w:sz w:val="24"/>
        </w:rPr>
      </w:pPr>
      <w:r>
        <w:rPr>
          <w:rFonts w:ascii="HGP創英角ｺﾞｼｯｸUB" w:eastAsia="HGP創英角ｺﾞｼｯｸUB" w:hAnsi="ＭＳ ゴシック" w:cs="ＭＳゴシック"/>
          <w:kern w:val="0"/>
          <w:sz w:val="24"/>
        </w:rPr>
        <w:t xml:space="preserve">　</w:t>
      </w:r>
      <w:r w:rsidRPr="00452D4C">
        <w:rPr>
          <w:rFonts w:ascii="ＭＳ 明朝" w:hAnsi="ＭＳ 明朝" w:cs="ＭＳゴシック" w:hint="eastAsia"/>
          <w:color w:val="000000"/>
          <w:kern w:val="0"/>
          <w:sz w:val="22"/>
          <w:szCs w:val="21"/>
        </w:rPr>
        <w:t>※ H27年度は料金精算機故障のため、約</w:t>
      </w:r>
      <w:r w:rsidR="000C450D" w:rsidRPr="00452D4C">
        <w:rPr>
          <w:rFonts w:ascii="ＭＳ 明朝" w:hAnsi="ＭＳ 明朝" w:cs="ＭＳゴシック" w:hint="eastAsia"/>
          <w:color w:val="000000"/>
          <w:kern w:val="0"/>
          <w:sz w:val="22"/>
          <w:szCs w:val="21"/>
        </w:rPr>
        <w:t>２</w:t>
      </w:r>
      <w:r w:rsidRPr="00452D4C">
        <w:rPr>
          <w:rFonts w:ascii="ＭＳ 明朝" w:hAnsi="ＭＳ 明朝" w:cs="ＭＳゴシック" w:hint="eastAsia"/>
          <w:color w:val="000000"/>
          <w:kern w:val="0"/>
          <w:sz w:val="22"/>
          <w:szCs w:val="21"/>
        </w:rPr>
        <w:t>ヶ月半休場した。</w:t>
      </w:r>
    </w:p>
    <w:p w:rsidR="00C84775" w:rsidRDefault="00C84775" w:rsidP="00C84775">
      <w:pPr>
        <w:autoSpaceDE w:val="0"/>
        <w:autoSpaceDN w:val="0"/>
        <w:adjustRightInd w:val="0"/>
        <w:jc w:val="left"/>
        <w:rPr>
          <w:rFonts w:ascii="HGP創英角ｺﾞｼｯｸUB" w:eastAsia="HGP創英角ｺﾞｼｯｸUB" w:hAnsi="ＭＳ ゴシック" w:cs="ＭＳゴシック"/>
          <w:kern w:val="0"/>
          <w:sz w:val="24"/>
        </w:rPr>
      </w:pPr>
    </w:p>
    <w:p w:rsidR="00C84775" w:rsidRDefault="00C84775" w:rsidP="00C84775">
      <w:pPr>
        <w:autoSpaceDE w:val="0"/>
        <w:autoSpaceDN w:val="0"/>
        <w:adjustRightInd w:val="0"/>
        <w:jc w:val="left"/>
        <w:rPr>
          <w:rFonts w:ascii="HGP創英角ｺﾞｼｯｸUB" w:eastAsia="HGP創英角ｺﾞｼｯｸUB" w:hAnsi="ＭＳ ゴシック" w:cs="ＭＳゴシック"/>
          <w:kern w:val="0"/>
          <w:sz w:val="24"/>
        </w:rPr>
      </w:pP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92"/>
        <w:gridCol w:w="582"/>
        <w:gridCol w:w="1255"/>
        <w:gridCol w:w="1261"/>
        <w:gridCol w:w="4548"/>
      </w:tblGrid>
      <w:tr w:rsidR="00154038" w:rsidRPr="003119E6" w:rsidTr="002F40C8">
        <w:trPr>
          <w:trHeight w:val="411"/>
        </w:trPr>
        <w:tc>
          <w:tcPr>
            <w:tcW w:w="1359" w:type="dxa"/>
            <w:gridSpan w:val="2"/>
            <w:tcBorders>
              <w:top w:val="single" w:sz="12"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lastRenderedPageBreak/>
              <w:t>事業名</w:t>
            </w:r>
          </w:p>
        </w:tc>
        <w:tc>
          <w:tcPr>
            <w:tcW w:w="7646" w:type="dxa"/>
            <w:gridSpan w:val="4"/>
            <w:tcBorders>
              <w:top w:val="single" w:sz="12" w:space="0" w:color="auto"/>
              <w:bottom w:val="single" w:sz="4" w:space="0" w:color="auto"/>
              <w:right w:val="single" w:sz="12" w:space="0" w:color="auto"/>
            </w:tcBorders>
            <w:vAlign w:val="center"/>
          </w:tcPr>
          <w:p w:rsidR="00154038" w:rsidRPr="001C2BCE" w:rsidRDefault="00154038" w:rsidP="00E2291B">
            <w:pPr>
              <w:autoSpaceDE w:val="0"/>
              <w:autoSpaceDN w:val="0"/>
              <w:adjustRightInd w:val="0"/>
              <w:rPr>
                <w:rFonts w:ascii="ＭＳ 明朝" w:hAnsi="ＭＳ 明朝" w:cs="ＭＳゴシック"/>
                <w:kern w:val="0"/>
                <w:sz w:val="24"/>
              </w:rPr>
            </w:pPr>
            <w:r w:rsidRPr="001C2BCE">
              <w:rPr>
                <w:rFonts w:ascii="ＭＳ 明朝" w:hAnsi="ＭＳ 明朝" w:cs="ＭＳゴシック" w:hint="eastAsia"/>
                <w:kern w:val="0"/>
                <w:sz w:val="24"/>
              </w:rPr>
              <w:t>青森</w:t>
            </w:r>
            <w:r w:rsidR="00E2291B" w:rsidRPr="001C2BCE">
              <w:rPr>
                <w:rFonts w:ascii="ＭＳ 明朝" w:hAnsi="ＭＳ 明朝" w:cs="ＭＳゴシック" w:hint="eastAsia"/>
                <w:kern w:val="0"/>
                <w:sz w:val="24"/>
              </w:rPr>
              <w:t>市民美術展示館</w:t>
            </w:r>
            <w:r w:rsidRPr="001C2BCE">
              <w:rPr>
                <w:rFonts w:ascii="ＭＳ 明朝" w:hAnsi="ＭＳ 明朝" w:cs="ＭＳゴシック" w:hint="eastAsia"/>
                <w:kern w:val="0"/>
                <w:sz w:val="24"/>
              </w:rPr>
              <w:t>管理運営事業</w:t>
            </w:r>
          </w:p>
        </w:tc>
      </w:tr>
      <w:tr w:rsidR="00154038" w:rsidRPr="003119E6" w:rsidTr="002F40C8">
        <w:trPr>
          <w:trHeight w:val="1180"/>
        </w:trPr>
        <w:tc>
          <w:tcPr>
            <w:tcW w:w="1359" w:type="dxa"/>
            <w:gridSpan w:val="2"/>
            <w:tcBorders>
              <w:top w:val="single" w:sz="4"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事業目的（内容）</w:t>
            </w:r>
          </w:p>
        </w:tc>
        <w:tc>
          <w:tcPr>
            <w:tcW w:w="7646" w:type="dxa"/>
            <w:gridSpan w:val="4"/>
            <w:tcBorders>
              <w:top w:val="single" w:sz="4" w:space="0" w:color="auto"/>
              <w:bottom w:val="single" w:sz="4" w:space="0" w:color="auto"/>
              <w:right w:val="single" w:sz="12" w:space="0" w:color="auto"/>
            </w:tcBorders>
            <w:vAlign w:val="center"/>
          </w:tcPr>
          <w:p w:rsidR="00154038" w:rsidRPr="001C2BCE" w:rsidRDefault="00154038" w:rsidP="00242F4A">
            <w:pPr>
              <w:autoSpaceDE w:val="0"/>
              <w:autoSpaceDN w:val="0"/>
              <w:adjustRightInd w:val="0"/>
              <w:rPr>
                <w:rFonts w:ascii="ＭＳ 明朝" w:hAnsi="ＭＳ 明朝" w:cs="ＭＳゴシック"/>
                <w:kern w:val="0"/>
                <w:sz w:val="24"/>
              </w:rPr>
            </w:pPr>
            <w:r w:rsidRPr="001C2BCE">
              <w:rPr>
                <w:rFonts w:ascii="ＭＳ 明朝" w:hAnsi="ＭＳ 明朝" w:cs="ＭＳゴシック" w:hint="eastAsia"/>
                <w:kern w:val="0"/>
                <w:sz w:val="24"/>
              </w:rPr>
              <w:t>青森市民一人一人が、生きがいを持ち、生涯を通して、心身共に豊かな生活を送るために、文化、芸術に共に親しみ、学ぶことのできる安全で安心な施設運営を目指し、かつ市民ニーズに応えたより良い文化事業を提供することにより、青森市の文化振興を図る。</w:t>
            </w:r>
          </w:p>
        </w:tc>
      </w:tr>
      <w:tr w:rsidR="002F40C8" w:rsidRPr="00C84775" w:rsidTr="002F40C8">
        <w:trPr>
          <w:trHeight w:val="611"/>
        </w:trPr>
        <w:tc>
          <w:tcPr>
            <w:tcW w:w="667" w:type="dxa"/>
            <w:vMerge w:val="restart"/>
            <w:tcBorders>
              <w:left w:val="single" w:sz="12" w:space="0" w:color="auto"/>
              <w:right w:val="single" w:sz="4" w:space="0" w:color="auto"/>
            </w:tcBorders>
            <w:shd w:val="clear" w:color="auto" w:fill="CCFFCC"/>
            <w:textDirection w:val="tbRlV"/>
            <w:vAlign w:val="center"/>
          </w:tcPr>
          <w:p w:rsidR="002F40C8" w:rsidRPr="003119E6" w:rsidRDefault="002F40C8" w:rsidP="002F40C8">
            <w:pPr>
              <w:autoSpaceDE w:val="0"/>
              <w:autoSpaceDN w:val="0"/>
              <w:adjustRightInd w:val="0"/>
              <w:ind w:left="113" w:right="113"/>
              <w:jc w:val="center"/>
              <w:rPr>
                <w:rFonts w:ascii="ＭＳ 明朝" w:hAnsi="ＭＳ 明朝" w:cs="ＭＳゴシック"/>
                <w:kern w:val="0"/>
                <w:sz w:val="24"/>
              </w:rPr>
            </w:pPr>
            <w:r w:rsidRPr="003119E6">
              <w:rPr>
                <w:rFonts w:ascii="ＭＳ 明朝" w:hAnsi="ＭＳ 明朝" w:cs="ＭＳゴシック" w:hint="eastAsia"/>
                <w:kern w:val="0"/>
                <w:sz w:val="24"/>
              </w:rPr>
              <w:t>実　績</w:t>
            </w:r>
          </w:p>
        </w:tc>
        <w:tc>
          <w:tcPr>
            <w:tcW w:w="1274" w:type="dxa"/>
            <w:gridSpan w:val="2"/>
            <w:tcBorders>
              <w:left w:val="single" w:sz="4" w:space="0" w:color="auto"/>
              <w:righ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55" w:type="dxa"/>
            <w:tcBorders>
              <w:lef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61" w:type="dxa"/>
            <w:shd w:val="clear" w:color="auto" w:fill="CCFFCC"/>
          </w:tcPr>
          <w:p w:rsidR="002F40C8" w:rsidRPr="003525BC" w:rsidRDefault="002F40C8" w:rsidP="002F40C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D965C9">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548" w:type="dxa"/>
            <w:vMerge w:val="restart"/>
            <w:tcBorders>
              <w:right w:val="single" w:sz="12" w:space="0" w:color="auto"/>
            </w:tcBorders>
          </w:tcPr>
          <w:p w:rsidR="002F40C8" w:rsidRPr="003119E6" w:rsidRDefault="002F40C8" w:rsidP="002F40C8">
            <w:pPr>
              <w:autoSpaceDE w:val="0"/>
              <w:autoSpaceDN w:val="0"/>
              <w:adjustRightInd w:val="0"/>
              <w:jc w:val="left"/>
              <w:rPr>
                <w:rFonts w:ascii="ＭＳ ゴシック" w:eastAsia="ＭＳ ゴシック" w:hAnsi="ＭＳ ゴシック" w:cs="ＭＳゴシック"/>
                <w:kern w:val="0"/>
                <w:sz w:val="24"/>
              </w:rPr>
            </w:pPr>
            <w:r w:rsidRPr="003119E6">
              <w:rPr>
                <w:rFonts w:ascii="ＭＳ ゴシック" w:eastAsia="ＭＳ ゴシック" w:hAnsi="ＭＳ ゴシック" w:cs="ＭＳゴシック" w:hint="eastAsia"/>
                <w:kern w:val="0"/>
                <w:sz w:val="24"/>
              </w:rPr>
              <w:t>【課題分析】</w:t>
            </w:r>
          </w:p>
          <w:p w:rsidR="002F40C8" w:rsidRPr="00037D42" w:rsidRDefault="00471EC4" w:rsidP="00471EC4">
            <w:pPr>
              <w:autoSpaceDE w:val="0"/>
              <w:autoSpaceDN w:val="0"/>
              <w:adjustRightInd w:val="0"/>
              <w:jc w:val="left"/>
              <w:rPr>
                <w:rFonts w:ascii="ＭＳ 明朝" w:hAnsi="ＭＳ 明朝" w:cs="ＭＳゴシック"/>
                <w:kern w:val="0"/>
                <w:sz w:val="24"/>
              </w:rPr>
            </w:pPr>
            <w:r w:rsidRPr="00037D42">
              <w:rPr>
                <w:rFonts w:ascii="ＭＳ 明朝" w:hAnsi="ＭＳ 明朝" w:cs="ＭＳゴシック" w:hint="eastAsia"/>
                <w:kern w:val="0"/>
                <w:sz w:val="24"/>
              </w:rPr>
              <w:t>この３年間の施設利用は、年度に多少の上下があるものの、ほぼ横ばい状態である。（26年度はリニューアル工事による約4か月の休館のために利用者の減少があった。27年度は「棟方志功記念展」の約１か月に及ぶ展覧会の入場者増による利用者の増加があった。）利用が一定の文化団体に占められている傾向があり、団体の全般的な</w:t>
            </w:r>
            <w:r w:rsidRPr="00037D42">
              <w:rPr>
                <w:rFonts w:ascii="ＭＳ 明朝" w:hAnsi="ＭＳ 明朝" w:cs="ＭＳゴシック"/>
                <w:kern w:val="0"/>
                <w:sz w:val="24"/>
              </w:rPr>
              <w:t>後継者不足</w:t>
            </w:r>
            <w:r w:rsidRPr="00037D42">
              <w:rPr>
                <w:rFonts w:ascii="ＭＳ 明朝" w:hAnsi="ＭＳ 明朝" w:cs="ＭＳゴシック" w:hint="eastAsia"/>
                <w:kern w:val="0"/>
                <w:sz w:val="24"/>
              </w:rPr>
              <w:t>と</w:t>
            </w:r>
            <w:r w:rsidRPr="00037D42">
              <w:rPr>
                <w:rFonts w:ascii="ＭＳ 明朝" w:hAnsi="ＭＳ 明朝" w:cs="ＭＳゴシック"/>
                <w:kern w:val="0"/>
                <w:sz w:val="24"/>
              </w:rPr>
              <w:t>団体構成員の減少</w:t>
            </w:r>
            <w:r w:rsidRPr="00037D42">
              <w:rPr>
                <w:rFonts w:ascii="ＭＳ 明朝" w:hAnsi="ＭＳ 明朝" w:cs="ＭＳゴシック" w:hint="eastAsia"/>
                <w:kern w:val="0"/>
                <w:sz w:val="24"/>
              </w:rPr>
              <w:t>が利用の変動に影響を与えている。今後は、新たな新規利用団体の獲得ためのＰＲの強化を図る必要がある。</w:t>
            </w:r>
          </w:p>
        </w:tc>
      </w:tr>
      <w:tr w:rsidR="002F40C8" w:rsidRPr="003119E6" w:rsidTr="002F40C8">
        <w:trPr>
          <w:trHeight w:val="1184"/>
        </w:trPr>
        <w:tc>
          <w:tcPr>
            <w:tcW w:w="667" w:type="dxa"/>
            <w:vMerge/>
            <w:tcBorders>
              <w:left w:val="single" w:sz="12" w:space="0" w:color="auto"/>
              <w:bottom w:val="single" w:sz="12" w:space="0" w:color="auto"/>
              <w:right w:val="single" w:sz="4" w:space="0" w:color="auto"/>
            </w:tcBorders>
            <w:shd w:val="clear" w:color="auto" w:fill="CCFFCC"/>
          </w:tcPr>
          <w:p w:rsidR="002F40C8" w:rsidRPr="003119E6" w:rsidRDefault="002F40C8" w:rsidP="002F40C8">
            <w:pPr>
              <w:autoSpaceDE w:val="0"/>
              <w:autoSpaceDN w:val="0"/>
              <w:adjustRightInd w:val="0"/>
              <w:jc w:val="left"/>
              <w:rPr>
                <w:rFonts w:ascii="ＭＳ 明朝" w:hAnsi="ＭＳ 明朝" w:cs="ＭＳゴシック"/>
                <w:kern w:val="0"/>
                <w:sz w:val="24"/>
              </w:rPr>
            </w:pPr>
          </w:p>
        </w:tc>
        <w:tc>
          <w:tcPr>
            <w:tcW w:w="1274" w:type="dxa"/>
            <w:gridSpan w:val="2"/>
            <w:tcBorders>
              <w:left w:val="single" w:sz="4" w:space="0" w:color="auto"/>
              <w:bottom w:val="single" w:sz="12" w:space="0" w:color="auto"/>
              <w:right w:val="single" w:sz="4" w:space="0" w:color="auto"/>
            </w:tcBorders>
            <w:vAlign w:val="center"/>
          </w:tcPr>
          <w:p w:rsidR="002F40C8" w:rsidRPr="002D6D95" w:rsidRDefault="002F40C8"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利用者数</w:t>
            </w:r>
          </w:p>
          <w:p w:rsidR="002F40C8" w:rsidRPr="002D6D95" w:rsidRDefault="0064663C"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75,096</w:t>
            </w:r>
            <w:r w:rsidR="002F40C8" w:rsidRPr="002D6D95">
              <w:rPr>
                <w:rFonts w:ascii="ＭＳ 明朝" w:hAnsi="ＭＳ 明朝" w:cs="ＭＳゴシック" w:hint="eastAsia"/>
                <w:kern w:val="0"/>
                <w:sz w:val="20"/>
                <w:szCs w:val="20"/>
              </w:rPr>
              <w:t>人</w:t>
            </w:r>
          </w:p>
          <w:p w:rsidR="002F40C8" w:rsidRPr="002D6D95" w:rsidRDefault="002F40C8"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2F40C8" w:rsidRPr="002D6D95" w:rsidRDefault="0064663C" w:rsidP="00DF19F3">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64.1</w:t>
            </w:r>
            <w:r w:rsidR="002F40C8" w:rsidRPr="002D6D95">
              <w:rPr>
                <w:rFonts w:ascii="ＭＳ 明朝" w:hAnsi="ＭＳ 明朝" w:cs="ＭＳゴシック" w:hint="eastAsia"/>
                <w:kern w:val="0"/>
                <w:sz w:val="20"/>
                <w:szCs w:val="20"/>
              </w:rPr>
              <w:t>％</w:t>
            </w:r>
          </w:p>
        </w:tc>
        <w:tc>
          <w:tcPr>
            <w:tcW w:w="1255" w:type="dxa"/>
            <w:tcBorders>
              <w:left w:val="single" w:sz="4" w:space="0" w:color="auto"/>
              <w:bottom w:val="single" w:sz="12" w:space="0" w:color="auto"/>
            </w:tcBorders>
            <w:vAlign w:val="center"/>
          </w:tcPr>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利用者数</w:t>
            </w:r>
          </w:p>
          <w:p w:rsidR="002F40C8" w:rsidRPr="002D6D95" w:rsidRDefault="0032623C"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110,942</w:t>
            </w:r>
            <w:r w:rsidR="002F40C8" w:rsidRPr="002D6D95">
              <w:rPr>
                <w:rFonts w:ascii="ＭＳ 明朝" w:hAnsi="ＭＳ 明朝" w:cs="ＭＳゴシック" w:hint="eastAsia"/>
                <w:kern w:val="0"/>
                <w:sz w:val="20"/>
                <w:szCs w:val="20"/>
              </w:rPr>
              <w:t>人</w:t>
            </w:r>
          </w:p>
          <w:p w:rsidR="002F40C8" w:rsidRPr="002D6D95" w:rsidRDefault="002F40C8"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2F40C8" w:rsidRPr="002D6D95" w:rsidRDefault="0032623C" w:rsidP="0032623C">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63.0</w:t>
            </w:r>
            <w:r w:rsidR="002F40C8" w:rsidRPr="002D6D95">
              <w:rPr>
                <w:rFonts w:ascii="ＭＳ 明朝" w:hAnsi="ＭＳ 明朝" w:cs="ＭＳゴシック" w:hint="eastAsia"/>
                <w:kern w:val="0"/>
                <w:sz w:val="20"/>
                <w:szCs w:val="20"/>
              </w:rPr>
              <w:t>％</w:t>
            </w:r>
          </w:p>
        </w:tc>
        <w:tc>
          <w:tcPr>
            <w:tcW w:w="1261" w:type="dxa"/>
            <w:tcBorders>
              <w:bottom w:val="single" w:sz="12" w:space="0" w:color="auto"/>
            </w:tcBorders>
            <w:vAlign w:val="center"/>
          </w:tcPr>
          <w:p w:rsidR="00BD1288" w:rsidRPr="003525BC" w:rsidRDefault="00BD1288" w:rsidP="00621D6B">
            <w:pPr>
              <w:autoSpaceDE w:val="0"/>
              <w:autoSpaceDN w:val="0"/>
              <w:adjustRightInd w:val="0"/>
              <w:ind w:right="-12"/>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利用者数</w:t>
            </w:r>
          </w:p>
          <w:p w:rsidR="00BD1288" w:rsidRPr="003525BC" w:rsidRDefault="00D965C9"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97,842</w:t>
            </w:r>
            <w:r w:rsidR="00BD1288" w:rsidRPr="003525BC">
              <w:rPr>
                <w:rFonts w:ascii="ＭＳ 明朝" w:hAnsi="ＭＳ 明朝" w:cs="ＭＳゴシック" w:hint="eastAsia"/>
                <w:kern w:val="0"/>
                <w:sz w:val="20"/>
                <w:szCs w:val="20"/>
              </w:rPr>
              <w:t>人</w:t>
            </w:r>
          </w:p>
          <w:p w:rsidR="00BD1288" w:rsidRPr="003525BC" w:rsidRDefault="00BD1288" w:rsidP="00BD1288">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利用率</w:t>
            </w:r>
          </w:p>
          <w:p w:rsidR="002F40C8" w:rsidRPr="003525BC" w:rsidRDefault="00D965C9" w:rsidP="00BD128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0"/>
                <w:szCs w:val="20"/>
              </w:rPr>
              <w:t>52.4</w:t>
            </w:r>
            <w:r w:rsidR="00BD1288" w:rsidRPr="003525BC">
              <w:rPr>
                <w:rFonts w:ascii="ＭＳ 明朝" w:hAnsi="ＭＳ 明朝" w:cs="ＭＳゴシック" w:hint="eastAsia"/>
                <w:kern w:val="0"/>
                <w:sz w:val="20"/>
                <w:szCs w:val="20"/>
              </w:rPr>
              <w:t>％</w:t>
            </w:r>
          </w:p>
        </w:tc>
        <w:tc>
          <w:tcPr>
            <w:tcW w:w="4548" w:type="dxa"/>
            <w:vMerge/>
            <w:tcBorders>
              <w:bottom w:val="single" w:sz="12" w:space="0" w:color="auto"/>
              <w:right w:val="single" w:sz="12" w:space="0" w:color="auto"/>
            </w:tcBorders>
          </w:tcPr>
          <w:p w:rsidR="002F40C8" w:rsidRPr="003119E6" w:rsidRDefault="002F40C8" w:rsidP="002F40C8">
            <w:pPr>
              <w:autoSpaceDE w:val="0"/>
              <w:autoSpaceDN w:val="0"/>
              <w:adjustRightInd w:val="0"/>
              <w:jc w:val="left"/>
              <w:rPr>
                <w:rFonts w:ascii="ＭＳ 明朝" w:hAnsi="ＭＳ 明朝" w:cs="ＭＳゴシック"/>
                <w:kern w:val="0"/>
                <w:sz w:val="24"/>
              </w:rPr>
            </w:pPr>
          </w:p>
        </w:tc>
      </w:tr>
    </w:tbl>
    <w:p w:rsidR="00C653A3" w:rsidRPr="00452D4C" w:rsidRDefault="0064663C" w:rsidP="0085181B">
      <w:pPr>
        <w:autoSpaceDE w:val="0"/>
        <w:autoSpaceDN w:val="0"/>
        <w:adjustRightInd w:val="0"/>
        <w:jc w:val="left"/>
        <w:rPr>
          <w:rFonts w:ascii="ＭＳ 明朝" w:hAnsi="ＭＳ 明朝" w:cs="ＭＳゴシック"/>
          <w:color w:val="000000"/>
          <w:kern w:val="0"/>
          <w:szCs w:val="21"/>
        </w:rPr>
      </w:pPr>
      <w:r w:rsidRPr="00452D4C">
        <w:rPr>
          <w:rFonts w:ascii="ＭＳ ゴシック" w:eastAsia="ＭＳ ゴシック" w:hAnsi="ＭＳ ゴシック" w:cs="ＭＳゴシック" w:hint="eastAsia"/>
          <w:color w:val="000000"/>
          <w:kern w:val="0"/>
          <w:sz w:val="24"/>
        </w:rPr>
        <w:t xml:space="preserve"> </w:t>
      </w:r>
      <w:r w:rsidRPr="00452D4C">
        <w:rPr>
          <w:rFonts w:ascii="ＭＳ 明朝" w:hAnsi="ＭＳ 明朝" w:cs="ＭＳゴシック" w:hint="eastAsia"/>
          <w:color w:val="000000"/>
          <w:kern w:val="0"/>
          <w:sz w:val="22"/>
          <w:szCs w:val="21"/>
        </w:rPr>
        <w:t>※ H26年度は</w:t>
      </w:r>
      <w:r w:rsidR="0036795E" w:rsidRPr="00452D4C">
        <w:rPr>
          <w:rFonts w:ascii="ＭＳ 明朝" w:hAnsi="ＭＳ 明朝" w:cs="ＭＳゴシック" w:hint="eastAsia"/>
          <w:color w:val="000000"/>
          <w:kern w:val="0"/>
          <w:sz w:val="22"/>
          <w:szCs w:val="21"/>
        </w:rPr>
        <w:t>平成</w:t>
      </w:r>
      <w:r w:rsidR="00DF19F3" w:rsidRPr="00452D4C">
        <w:rPr>
          <w:rFonts w:ascii="ＭＳ 明朝" w:hAnsi="ＭＳ 明朝" w:cs="ＭＳゴシック" w:hint="eastAsia"/>
          <w:color w:val="000000"/>
          <w:kern w:val="0"/>
          <w:sz w:val="22"/>
          <w:szCs w:val="21"/>
        </w:rPr>
        <w:t>26</w:t>
      </w:r>
      <w:r w:rsidR="0036795E" w:rsidRPr="00452D4C">
        <w:rPr>
          <w:rFonts w:ascii="ＭＳ 明朝" w:hAnsi="ＭＳ 明朝" w:cs="ＭＳゴシック" w:hint="eastAsia"/>
          <w:color w:val="000000"/>
          <w:kern w:val="0"/>
          <w:sz w:val="22"/>
          <w:szCs w:val="21"/>
        </w:rPr>
        <w:t>年</w:t>
      </w:r>
      <w:r w:rsidRPr="00452D4C">
        <w:rPr>
          <w:rFonts w:ascii="ＭＳ 明朝" w:hAnsi="ＭＳ 明朝" w:cs="ＭＳゴシック" w:hint="eastAsia"/>
          <w:color w:val="000000"/>
          <w:kern w:val="0"/>
          <w:sz w:val="22"/>
          <w:szCs w:val="21"/>
        </w:rPr>
        <w:t>10月</w:t>
      </w:r>
      <w:r w:rsidR="0036795E" w:rsidRPr="00452D4C">
        <w:rPr>
          <w:rFonts w:ascii="ＭＳ 明朝" w:hAnsi="ＭＳ 明朝" w:cs="ＭＳゴシック" w:hint="eastAsia"/>
          <w:color w:val="000000"/>
          <w:kern w:val="0"/>
          <w:sz w:val="22"/>
          <w:szCs w:val="21"/>
        </w:rPr>
        <w:t>1日</w:t>
      </w:r>
      <w:r w:rsidRPr="00452D4C">
        <w:rPr>
          <w:rFonts w:ascii="ＭＳ 明朝" w:hAnsi="ＭＳ 明朝" w:cs="ＭＳゴシック" w:hint="eastAsia"/>
          <w:color w:val="000000"/>
          <w:kern w:val="0"/>
          <w:sz w:val="22"/>
          <w:szCs w:val="21"/>
        </w:rPr>
        <w:t>から平成27年</w:t>
      </w:r>
      <w:r w:rsidR="0036795E" w:rsidRPr="00452D4C">
        <w:rPr>
          <w:rFonts w:ascii="ＭＳ 明朝" w:hAnsi="ＭＳ 明朝" w:cs="ＭＳゴシック" w:hint="eastAsia"/>
          <w:color w:val="000000"/>
          <w:kern w:val="0"/>
          <w:sz w:val="22"/>
          <w:szCs w:val="21"/>
        </w:rPr>
        <w:t>1月22日までリニューアルのため休館した。</w:t>
      </w:r>
    </w:p>
    <w:p w:rsidR="0085181B" w:rsidRPr="00C653A3" w:rsidRDefault="0085181B" w:rsidP="0085181B">
      <w:pPr>
        <w:autoSpaceDE w:val="0"/>
        <w:autoSpaceDN w:val="0"/>
        <w:adjustRightInd w:val="0"/>
        <w:jc w:val="left"/>
        <w:rPr>
          <w:rFonts w:ascii="ＭＳ ゴシック" w:eastAsia="ＭＳ ゴシック" w:hAnsi="ＭＳ ゴシック" w:cs="ＭＳゴシック"/>
          <w:color w:val="FF0000"/>
          <w:kern w:val="0"/>
          <w:sz w:val="24"/>
        </w:rPr>
      </w:pP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7"/>
        <w:gridCol w:w="578"/>
        <w:gridCol w:w="1248"/>
        <w:gridCol w:w="1248"/>
        <w:gridCol w:w="4577"/>
      </w:tblGrid>
      <w:tr w:rsidR="00154038" w:rsidRPr="003119E6" w:rsidTr="002F40C8">
        <w:trPr>
          <w:trHeight w:val="411"/>
        </w:trPr>
        <w:tc>
          <w:tcPr>
            <w:tcW w:w="1354" w:type="dxa"/>
            <w:gridSpan w:val="2"/>
            <w:tcBorders>
              <w:top w:val="single" w:sz="12"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事業名</w:t>
            </w:r>
          </w:p>
        </w:tc>
        <w:tc>
          <w:tcPr>
            <w:tcW w:w="7651" w:type="dxa"/>
            <w:gridSpan w:val="4"/>
            <w:tcBorders>
              <w:top w:val="single" w:sz="12" w:space="0" w:color="auto"/>
              <w:bottom w:val="single" w:sz="4" w:space="0" w:color="auto"/>
              <w:right w:val="single" w:sz="12" w:space="0" w:color="auto"/>
            </w:tcBorders>
            <w:vAlign w:val="center"/>
          </w:tcPr>
          <w:p w:rsidR="00154038" w:rsidRPr="001C2BCE" w:rsidRDefault="002F7143" w:rsidP="002F7143">
            <w:pPr>
              <w:autoSpaceDE w:val="0"/>
              <w:autoSpaceDN w:val="0"/>
              <w:adjustRightInd w:val="0"/>
              <w:rPr>
                <w:rFonts w:ascii="ＭＳ 明朝" w:hAnsi="ＭＳ 明朝" w:cs="ＭＳゴシック"/>
                <w:kern w:val="0"/>
                <w:sz w:val="24"/>
              </w:rPr>
            </w:pPr>
            <w:r w:rsidRPr="001C2BCE">
              <w:rPr>
                <w:rFonts w:ascii="ＭＳ 明朝" w:hAnsi="ＭＳ 明朝" w:cs="ＭＳゴシック" w:hint="eastAsia"/>
                <w:kern w:val="0"/>
                <w:sz w:val="24"/>
              </w:rPr>
              <w:t>青森市合浦亭</w:t>
            </w:r>
            <w:r w:rsidR="00154038" w:rsidRPr="001C2BCE">
              <w:rPr>
                <w:rFonts w:ascii="ＭＳ 明朝" w:hAnsi="ＭＳ 明朝" w:cs="ＭＳゴシック" w:hint="eastAsia"/>
                <w:kern w:val="0"/>
                <w:sz w:val="24"/>
              </w:rPr>
              <w:t>管理運営事業</w:t>
            </w:r>
          </w:p>
        </w:tc>
      </w:tr>
      <w:tr w:rsidR="00154038" w:rsidRPr="003119E6" w:rsidTr="002F40C8">
        <w:trPr>
          <w:trHeight w:val="1180"/>
        </w:trPr>
        <w:tc>
          <w:tcPr>
            <w:tcW w:w="1354" w:type="dxa"/>
            <w:gridSpan w:val="2"/>
            <w:tcBorders>
              <w:top w:val="single" w:sz="4" w:space="0" w:color="auto"/>
              <w:left w:val="single" w:sz="12" w:space="0" w:color="auto"/>
              <w:bottom w:val="single" w:sz="4" w:space="0" w:color="auto"/>
            </w:tcBorders>
            <w:shd w:val="clear" w:color="auto" w:fill="CCFFCC"/>
            <w:vAlign w:val="center"/>
          </w:tcPr>
          <w:p w:rsidR="00154038" w:rsidRPr="003119E6" w:rsidRDefault="00154038" w:rsidP="00242F4A">
            <w:pPr>
              <w:autoSpaceDE w:val="0"/>
              <w:autoSpaceDN w:val="0"/>
              <w:adjustRightInd w:val="0"/>
              <w:jc w:val="distribute"/>
              <w:rPr>
                <w:rFonts w:ascii="ＭＳ 明朝" w:hAnsi="ＭＳ 明朝" w:cs="ＭＳゴシック"/>
                <w:kern w:val="0"/>
                <w:sz w:val="24"/>
              </w:rPr>
            </w:pPr>
            <w:r w:rsidRPr="003119E6">
              <w:rPr>
                <w:rFonts w:ascii="ＭＳ 明朝" w:hAnsi="ＭＳ 明朝" w:cs="ＭＳゴシック" w:hint="eastAsia"/>
                <w:kern w:val="0"/>
                <w:sz w:val="24"/>
              </w:rPr>
              <w:t>事業目的（内容）</w:t>
            </w:r>
          </w:p>
        </w:tc>
        <w:tc>
          <w:tcPr>
            <w:tcW w:w="7651" w:type="dxa"/>
            <w:gridSpan w:val="4"/>
            <w:tcBorders>
              <w:top w:val="single" w:sz="4" w:space="0" w:color="auto"/>
              <w:bottom w:val="single" w:sz="4" w:space="0" w:color="auto"/>
              <w:right w:val="single" w:sz="12" w:space="0" w:color="auto"/>
            </w:tcBorders>
            <w:vAlign w:val="center"/>
          </w:tcPr>
          <w:p w:rsidR="00154038" w:rsidRPr="001C2BCE" w:rsidRDefault="00154038" w:rsidP="00242F4A">
            <w:pPr>
              <w:autoSpaceDE w:val="0"/>
              <w:autoSpaceDN w:val="0"/>
              <w:adjustRightInd w:val="0"/>
              <w:rPr>
                <w:rFonts w:ascii="ＭＳ 明朝" w:hAnsi="ＭＳ 明朝" w:cs="ＭＳゴシック"/>
                <w:kern w:val="0"/>
                <w:sz w:val="24"/>
              </w:rPr>
            </w:pPr>
            <w:r w:rsidRPr="001C2BCE">
              <w:rPr>
                <w:rFonts w:ascii="ＭＳ 明朝" w:hAnsi="ＭＳ 明朝" w:cs="ＭＳゴシック" w:hint="eastAsia"/>
                <w:kern w:val="0"/>
                <w:sz w:val="24"/>
              </w:rPr>
              <w:t>青森市民一人一人が、生きがいを持ち、生涯を通して、心身共に豊かな生活を送るために、文化、芸術に共に親しみ、学ぶことのできる安全で安心な施設運営を目指し、かつ市民ニーズに応えたより良い文化事業を提供することにより、青森市の文化振興を図る。</w:t>
            </w:r>
          </w:p>
        </w:tc>
      </w:tr>
      <w:tr w:rsidR="002F40C8" w:rsidRPr="00C84775" w:rsidTr="002F40C8">
        <w:trPr>
          <w:trHeight w:val="611"/>
        </w:trPr>
        <w:tc>
          <w:tcPr>
            <w:tcW w:w="667" w:type="dxa"/>
            <w:vMerge w:val="restart"/>
            <w:tcBorders>
              <w:left w:val="single" w:sz="12" w:space="0" w:color="auto"/>
              <w:right w:val="single" w:sz="4" w:space="0" w:color="auto"/>
            </w:tcBorders>
            <w:shd w:val="clear" w:color="auto" w:fill="CCFFCC"/>
            <w:textDirection w:val="tbRlV"/>
            <w:vAlign w:val="center"/>
          </w:tcPr>
          <w:p w:rsidR="002F40C8" w:rsidRPr="003119E6" w:rsidRDefault="002F40C8" w:rsidP="002F40C8">
            <w:pPr>
              <w:autoSpaceDE w:val="0"/>
              <w:autoSpaceDN w:val="0"/>
              <w:adjustRightInd w:val="0"/>
              <w:ind w:left="113" w:right="113"/>
              <w:jc w:val="center"/>
              <w:rPr>
                <w:rFonts w:ascii="ＭＳ 明朝" w:hAnsi="ＭＳ 明朝" w:cs="ＭＳゴシック"/>
                <w:kern w:val="0"/>
                <w:sz w:val="24"/>
              </w:rPr>
            </w:pPr>
            <w:r w:rsidRPr="003119E6">
              <w:rPr>
                <w:rFonts w:ascii="ＭＳ 明朝" w:hAnsi="ＭＳ 明朝" w:cs="ＭＳゴシック" w:hint="eastAsia"/>
                <w:kern w:val="0"/>
                <w:sz w:val="24"/>
              </w:rPr>
              <w:t>実　績</w:t>
            </w:r>
          </w:p>
        </w:tc>
        <w:tc>
          <w:tcPr>
            <w:tcW w:w="1265" w:type="dxa"/>
            <w:gridSpan w:val="2"/>
            <w:tcBorders>
              <w:left w:val="single" w:sz="4" w:space="0" w:color="auto"/>
              <w:righ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48" w:type="dxa"/>
            <w:tcBorders>
              <w:left w:val="single" w:sz="4" w:space="0" w:color="auto"/>
            </w:tcBorders>
            <w:shd w:val="clear" w:color="auto" w:fill="CCFFCC"/>
          </w:tcPr>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H</w:t>
            </w:r>
            <w:r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p w:rsidR="002F40C8" w:rsidRPr="002D6D95" w:rsidRDefault="002F40C8" w:rsidP="002F40C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（実績）</w:t>
            </w:r>
          </w:p>
        </w:tc>
        <w:tc>
          <w:tcPr>
            <w:tcW w:w="1248" w:type="dxa"/>
            <w:shd w:val="clear" w:color="auto" w:fill="CCFFCC"/>
          </w:tcPr>
          <w:p w:rsidR="002F40C8" w:rsidRPr="003525BC" w:rsidRDefault="002F40C8" w:rsidP="002F40C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2F40C8">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577" w:type="dxa"/>
            <w:vMerge w:val="restart"/>
            <w:tcBorders>
              <w:right w:val="single" w:sz="12" w:space="0" w:color="auto"/>
            </w:tcBorders>
          </w:tcPr>
          <w:p w:rsidR="002F40C8" w:rsidRPr="003119E6" w:rsidRDefault="002F40C8" w:rsidP="002F40C8">
            <w:pPr>
              <w:autoSpaceDE w:val="0"/>
              <w:autoSpaceDN w:val="0"/>
              <w:adjustRightInd w:val="0"/>
              <w:jc w:val="left"/>
              <w:rPr>
                <w:rFonts w:ascii="ＭＳ ゴシック" w:eastAsia="ＭＳ ゴシック" w:hAnsi="ＭＳ ゴシック" w:cs="ＭＳゴシック"/>
                <w:kern w:val="0"/>
                <w:sz w:val="24"/>
              </w:rPr>
            </w:pPr>
            <w:r w:rsidRPr="003119E6">
              <w:rPr>
                <w:rFonts w:ascii="ＭＳ ゴシック" w:eastAsia="ＭＳ ゴシック" w:hAnsi="ＭＳ ゴシック" w:cs="ＭＳゴシック" w:hint="eastAsia"/>
                <w:kern w:val="0"/>
                <w:sz w:val="24"/>
              </w:rPr>
              <w:t>【課題分析】</w:t>
            </w:r>
          </w:p>
          <w:p w:rsidR="002F40C8" w:rsidRPr="00037D42" w:rsidRDefault="00471EC4" w:rsidP="00471EC4">
            <w:pPr>
              <w:autoSpaceDE w:val="0"/>
              <w:autoSpaceDN w:val="0"/>
              <w:adjustRightInd w:val="0"/>
              <w:jc w:val="left"/>
              <w:rPr>
                <w:rFonts w:ascii="ＭＳ 明朝" w:hAnsi="ＭＳ 明朝" w:cs="ＭＳゴシック"/>
                <w:kern w:val="0"/>
                <w:sz w:val="24"/>
              </w:rPr>
            </w:pPr>
            <w:r w:rsidRPr="00037D42">
              <w:rPr>
                <w:rFonts w:ascii="ＭＳ 明朝" w:hAnsi="ＭＳ 明朝" w:cs="ＭＳゴシック" w:hint="eastAsia"/>
                <w:kern w:val="0"/>
                <w:sz w:val="24"/>
              </w:rPr>
              <w:t>この３年間の間に、茶道団体に積極的に呼びかけを行って、1000人程度の利用を増やした。今後は、茶道団体以外にもＰＲ等の働きかけをし、更に利用向上を高めていく必要がある。</w:t>
            </w:r>
          </w:p>
        </w:tc>
      </w:tr>
      <w:tr w:rsidR="002F40C8" w:rsidRPr="003119E6" w:rsidTr="002F40C8">
        <w:trPr>
          <w:trHeight w:val="1874"/>
        </w:trPr>
        <w:tc>
          <w:tcPr>
            <w:tcW w:w="667" w:type="dxa"/>
            <w:vMerge/>
            <w:tcBorders>
              <w:left w:val="single" w:sz="12" w:space="0" w:color="auto"/>
              <w:bottom w:val="single" w:sz="12" w:space="0" w:color="auto"/>
              <w:right w:val="single" w:sz="4" w:space="0" w:color="auto"/>
            </w:tcBorders>
            <w:shd w:val="clear" w:color="auto" w:fill="CCFFCC"/>
          </w:tcPr>
          <w:p w:rsidR="002F40C8" w:rsidRPr="003119E6" w:rsidRDefault="002F40C8" w:rsidP="002F40C8">
            <w:pPr>
              <w:autoSpaceDE w:val="0"/>
              <w:autoSpaceDN w:val="0"/>
              <w:adjustRightInd w:val="0"/>
              <w:jc w:val="left"/>
              <w:rPr>
                <w:rFonts w:ascii="ＭＳ 明朝" w:hAnsi="ＭＳ 明朝" w:cs="ＭＳゴシック"/>
                <w:kern w:val="0"/>
                <w:sz w:val="24"/>
              </w:rPr>
            </w:pPr>
          </w:p>
        </w:tc>
        <w:tc>
          <w:tcPr>
            <w:tcW w:w="1265" w:type="dxa"/>
            <w:gridSpan w:val="2"/>
            <w:tcBorders>
              <w:left w:val="single" w:sz="4" w:space="0" w:color="auto"/>
              <w:bottom w:val="single" w:sz="12" w:space="0" w:color="auto"/>
              <w:right w:val="single" w:sz="4" w:space="0" w:color="auto"/>
            </w:tcBorders>
            <w:vAlign w:val="center"/>
          </w:tcPr>
          <w:p w:rsidR="002F40C8" w:rsidRPr="002D6D95" w:rsidRDefault="002F40C8"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利用者数</w:t>
            </w:r>
          </w:p>
          <w:p w:rsidR="002F40C8" w:rsidRPr="002D6D95" w:rsidRDefault="0036795E" w:rsidP="002F40C8">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1,040</w:t>
            </w:r>
            <w:r w:rsidR="002F40C8" w:rsidRPr="002D6D95">
              <w:rPr>
                <w:rFonts w:ascii="ＭＳ 明朝" w:hAnsi="ＭＳ 明朝" w:cs="ＭＳゴシック" w:hint="eastAsia"/>
                <w:kern w:val="0"/>
                <w:sz w:val="20"/>
                <w:szCs w:val="20"/>
              </w:rPr>
              <w:t>人</w:t>
            </w:r>
          </w:p>
          <w:p w:rsidR="002F40C8" w:rsidRPr="002D6D95" w:rsidRDefault="002F40C8" w:rsidP="002F40C8">
            <w:pPr>
              <w:autoSpaceDE w:val="0"/>
              <w:autoSpaceDN w:val="0"/>
              <w:adjustRightInd w:val="0"/>
              <w:jc w:val="center"/>
              <w:rPr>
                <w:rFonts w:ascii="ＭＳ 明朝" w:hAnsi="ＭＳ 明朝" w:cs="ＭＳゴシック"/>
                <w:kern w:val="0"/>
                <w:sz w:val="20"/>
              </w:rPr>
            </w:pPr>
            <w:r w:rsidRPr="002D6D95">
              <w:rPr>
                <w:rFonts w:ascii="ＭＳ 明朝" w:hAnsi="ＭＳ 明朝" w:cs="ＭＳゴシック" w:hint="eastAsia"/>
                <w:kern w:val="0"/>
                <w:sz w:val="20"/>
              </w:rPr>
              <w:t>利用率</w:t>
            </w:r>
          </w:p>
          <w:p w:rsidR="002F40C8" w:rsidRPr="002D6D95" w:rsidRDefault="0036795E" w:rsidP="00DF19F3">
            <w:pPr>
              <w:autoSpaceDE w:val="0"/>
              <w:autoSpaceDN w:val="0"/>
              <w:adjustRightInd w:val="0"/>
              <w:jc w:val="center"/>
              <w:rPr>
                <w:rFonts w:ascii="ＭＳ 明朝" w:hAnsi="ＭＳ 明朝" w:cs="ＭＳゴシック"/>
                <w:kern w:val="0"/>
                <w:sz w:val="24"/>
                <w:u w:val="double"/>
              </w:rPr>
            </w:pPr>
            <w:r w:rsidRPr="002D6D95">
              <w:rPr>
                <w:rFonts w:ascii="ＭＳ 明朝" w:hAnsi="ＭＳ 明朝" w:cs="ＭＳゴシック"/>
                <w:kern w:val="0"/>
                <w:sz w:val="20"/>
              </w:rPr>
              <w:t>3.9</w:t>
            </w:r>
            <w:r w:rsidR="002F40C8" w:rsidRPr="002D6D95">
              <w:rPr>
                <w:rFonts w:ascii="ＭＳ 明朝" w:hAnsi="ＭＳ 明朝" w:cs="ＭＳゴシック" w:hint="eastAsia"/>
                <w:kern w:val="0"/>
                <w:sz w:val="20"/>
              </w:rPr>
              <w:t>％</w:t>
            </w:r>
          </w:p>
        </w:tc>
        <w:tc>
          <w:tcPr>
            <w:tcW w:w="1248" w:type="dxa"/>
            <w:tcBorders>
              <w:left w:val="single" w:sz="4" w:space="0" w:color="auto"/>
              <w:bottom w:val="single" w:sz="12" w:space="0" w:color="auto"/>
            </w:tcBorders>
            <w:vAlign w:val="center"/>
          </w:tcPr>
          <w:p w:rsidR="002F40C8" w:rsidRPr="002D6D95" w:rsidRDefault="002F40C8" w:rsidP="00B74FCA">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 xml:space="preserve">利用者数　</w:t>
            </w:r>
          </w:p>
          <w:p w:rsidR="002F40C8" w:rsidRPr="002D6D95" w:rsidRDefault="0032623C" w:rsidP="00B74FCA">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1,017</w:t>
            </w:r>
            <w:r w:rsidR="002F40C8" w:rsidRPr="002D6D95">
              <w:rPr>
                <w:rFonts w:ascii="ＭＳ 明朝" w:hAnsi="ＭＳ 明朝" w:cs="ＭＳゴシック" w:hint="eastAsia"/>
                <w:kern w:val="0"/>
                <w:sz w:val="20"/>
                <w:szCs w:val="20"/>
              </w:rPr>
              <w:t>人</w:t>
            </w:r>
          </w:p>
          <w:p w:rsidR="002F40C8" w:rsidRPr="002D6D95" w:rsidRDefault="002F40C8" w:rsidP="00B74FCA">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hint="eastAsia"/>
                <w:kern w:val="0"/>
                <w:sz w:val="20"/>
                <w:szCs w:val="20"/>
              </w:rPr>
              <w:t>利用率</w:t>
            </w:r>
          </w:p>
          <w:p w:rsidR="002F40C8" w:rsidRPr="002D6D95" w:rsidRDefault="0032623C" w:rsidP="00B74FCA">
            <w:pPr>
              <w:autoSpaceDE w:val="0"/>
              <w:autoSpaceDN w:val="0"/>
              <w:adjustRightInd w:val="0"/>
              <w:jc w:val="center"/>
              <w:rPr>
                <w:rFonts w:ascii="ＭＳ 明朝" w:hAnsi="ＭＳ 明朝" w:cs="ＭＳゴシック"/>
                <w:kern w:val="0"/>
                <w:sz w:val="20"/>
                <w:szCs w:val="20"/>
              </w:rPr>
            </w:pPr>
            <w:r w:rsidRPr="002D6D95">
              <w:rPr>
                <w:rFonts w:ascii="ＭＳ 明朝" w:hAnsi="ＭＳ 明朝" w:cs="ＭＳゴシック"/>
                <w:kern w:val="0"/>
                <w:sz w:val="20"/>
                <w:szCs w:val="20"/>
              </w:rPr>
              <w:t>3,0</w:t>
            </w:r>
            <w:r w:rsidR="002F40C8" w:rsidRPr="002D6D95">
              <w:rPr>
                <w:rFonts w:ascii="ＭＳ 明朝" w:hAnsi="ＭＳ 明朝" w:cs="ＭＳゴシック" w:hint="eastAsia"/>
                <w:kern w:val="0"/>
                <w:sz w:val="20"/>
                <w:szCs w:val="20"/>
              </w:rPr>
              <w:t>％</w:t>
            </w:r>
          </w:p>
        </w:tc>
        <w:tc>
          <w:tcPr>
            <w:tcW w:w="1248" w:type="dxa"/>
            <w:tcBorders>
              <w:bottom w:val="single" w:sz="12" w:space="0" w:color="auto"/>
            </w:tcBorders>
            <w:vAlign w:val="center"/>
          </w:tcPr>
          <w:p w:rsidR="00BD1288" w:rsidRPr="003525BC" w:rsidRDefault="00BD1288" w:rsidP="00621D6B">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利用者数</w:t>
            </w:r>
          </w:p>
          <w:p w:rsidR="00BD1288" w:rsidRPr="003525BC" w:rsidRDefault="00D965C9" w:rsidP="00BD128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0"/>
                <w:szCs w:val="18"/>
              </w:rPr>
              <w:t>740</w:t>
            </w:r>
            <w:r w:rsidR="00BD1288" w:rsidRPr="003525BC">
              <w:rPr>
                <w:rFonts w:ascii="ＭＳ 明朝" w:hAnsi="ＭＳ 明朝" w:cs="ＭＳゴシック" w:hint="eastAsia"/>
                <w:kern w:val="0"/>
                <w:sz w:val="18"/>
                <w:szCs w:val="18"/>
              </w:rPr>
              <w:t>人</w:t>
            </w:r>
          </w:p>
          <w:p w:rsidR="00BD1288" w:rsidRPr="003525BC" w:rsidRDefault="00BD1288" w:rsidP="00BD1288">
            <w:pPr>
              <w:wordWrap w:val="0"/>
              <w:autoSpaceDE w:val="0"/>
              <w:autoSpaceDN w:val="0"/>
              <w:adjustRightInd w:val="0"/>
              <w:jc w:val="center"/>
              <w:rPr>
                <w:rFonts w:ascii="ＭＳ 明朝" w:hAnsi="ＭＳ 明朝" w:cs="ＭＳゴシック"/>
                <w:kern w:val="0"/>
                <w:sz w:val="20"/>
              </w:rPr>
            </w:pPr>
            <w:r w:rsidRPr="003525BC">
              <w:rPr>
                <w:rFonts w:ascii="ＭＳ 明朝" w:hAnsi="ＭＳ 明朝" w:cs="ＭＳゴシック" w:hint="eastAsia"/>
                <w:kern w:val="0"/>
                <w:sz w:val="20"/>
              </w:rPr>
              <w:t>利用率</w:t>
            </w:r>
          </w:p>
          <w:p w:rsidR="002F40C8" w:rsidRPr="003525BC" w:rsidRDefault="00D965C9" w:rsidP="00BD1288">
            <w:pPr>
              <w:autoSpaceDE w:val="0"/>
              <w:autoSpaceDN w:val="0"/>
              <w:adjustRightInd w:val="0"/>
              <w:jc w:val="center"/>
              <w:rPr>
                <w:rFonts w:ascii="ＭＳ 明朝" w:hAnsi="ＭＳ 明朝" w:cs="ＭＳゴシック"/>
                <w:kern w:val="0"/>
                <w:sz w:val="24"/>
                <w:u w:val="double"/>
              </w:rPr>
            </w:pPr>
            <w:r w:rsidRPr="003525BC">
              <w:rPr>
                <w:rFonts w:ascii="ＭＳ 明朝" w:hAnsi="ＭＳ 明朝" w:cs="ＭＳゴシック" w:hint="eastAsia"/>
                <w:kern w:val="0"/>
                <w:sz w:val="20"/>
              </w:rPr>
              <w:t>2.4</w:t>
            </w:r>
            <w:r w:rsidR="00BD1288" w:rsidRPr="003525BC">
              <w:rPr>
                <w:rFonts w:ascii="ＭＳ 明朝" w:hAnsi="ＭＳ 明朝" w:cs="ＭＳゴシック" w:hint="eastAsia"/>
                <w:kern w:val="0"/>
                <w:sz w:val="20"/>
              </w:rPr>
              <w:t>％</w:t>
            </w:r>
          </w:p>
        </w:tc>
        <w:tc>
          <w:tcPr>
            <w:tcW w:w="4577" w:type="dxa"/>
            <w:vMerge/>
            <w:tcBorders>
              <w:bottom w:val="single" w:sz="12" w:space="0" w:color="auto"/>
              <w:right w:val="single" w:sz="12" w:space="0" w:color="auto"/>
            </w:tcBorders>
          </w:tcPr>
          <w:p w:rsidR="002F40C8" w:rsidRPr="003119E6" w:rsidRDefault="002F40C8" w:rsidP="002F40C8">
            <w:pPr>
              <w:autoSpaceDE w:val="0"/>
              <w:autoSpaceDN w:val="0"/>
              <w:adjustRightInd w:val="0"/>
              <w:jc w:val="left"/>
              <w:rPr>
                <w:rFonts w:ascii="ＭＳ 明朝" w:hAnsi="ＭＳ 明朝" w:cs="ＭＳゴシック"/>
                <w:kern w:val="0"/>
                <w:sz w:val="24"/>
              </w:rPr>
            </w:pPr>
          </w:p>
        </w:tc>
      </w:tr>
    </w:tbl>
    <w:p w:rsidR="001601B1" w:rsidRDefault="001601B1" w:rsidP="001601B1">
      <w:pPr>
        <w:autoSpaceDE w:val="0"/>
        <w:autoSpaceDN w:val="0"/>
        <w:adjustRightInd w:val="0"/>
        <w:ind w:left="480" w:hangingChars="200" w:hanging="480"/>
        <w:jc w:val="left"/>
        <w:rPr>
          <w:rFonts w:ascii="ＭＳ ゴシック" w:eastAsia="ＭＳ ゴシック" w:hAnsi="ＭＳ ゴシック" w:cs="ＭＳゴシック"/>
          <w:color w:val="FF0000"/>
          <w:kern w:val="0"/>
          <w:sz w:val="24"/>
        </w:rPr>
      </w:pPr>
    </w:p>
    <w:p w:rsidR="00AE3BAD" w:rsidRPr="00AE3BAD" w:rsidRDefault="00AE3BAD" w:rsidP="00EC00D1">
      <w:pPr>
        <w:autoSpaceDE w:val="0"/>
        <w:autoSpaceDN w:val="0"/>
        <w:adjustRightInd w:val="0"/>
        <w:jc w:val="left"/>
        <w:rPr>
          <w:rFonts w:ascii="ＭＳ ゴシック" w:eastAsia="ＭＳ ゴシック" w:hAnsi="ＭＳ ゴシック" w:cs="ＭＳゴシック"/>
          <w:kern w:val="0"/>
          <w:sz w:val="20"/>
          <w:szCs w:val="20"/>
        </w:rPr>
      </w:pPr>
    </w:p>
    <w:tbl>
      <w:tblPr>
        <w:tblpPr w:leftFromText="142" w:rightFromText="142" w:vertAnchor="text" w:horzAnchor="margin" w:tblpY="77"/>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68"/>
        <w:gridCol w:w="506"/>
        <w:gridCol w:w="1200"/>
        <w:gridCol w:w="1180"/>
        <w:gridCol w:w="4642"/>
      </w:tblGrid>
      <w:tr w:rsidR="00266209" w:rsidTr="0024350A">
        <w:trPr>
          <w:trHeight w:val="518"/>
        </w:trPr>
        <w:tc>
          <w:tcPr>
            <w:tcW w:w="1294"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266209" w:rsidRDefault="00266209" w:rsidP="00AE3BAD">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事業名</w:t>
            </w:r>
          </w:p>
        </w:tc>
        <w:tc>
          <w:tcPr>
            <w:tcW w:w="7556"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266209" w:rsidRPr="00037D42" w:rsidRDefault="001C2BCE" w:rsidP="00AE3BAD">
            <w:pPr>
              <w:autoSpaceDE w:val="0"/>
              <w:autoSpaceDN w:val="0"/>
              <w:adjustRightInd w:val="0"/>
              <w:rPr>
                <w:rFonts w:ascii="ＭＳ 明朝" w:hAnsi="ＭＳ 明朝" w:cs="ＭＳゴシック"/>
                <w:kern w:val="0"/>
                <w:sz w:val="24"/>
                <w:lang w:eastAsia="zh-TW"/>
              </w:rPr>
            </w:pPr>
            <w:r w:rsidRPr="00037D42">
              <w:rPr>
                <w:rFonts w:ascii="ＭＳ 明朝" w:hAnsi="ＭＳ 明朝" w:cs="ＭＳゴシック" w:hint="eastAsia"/>
                <w:kern w:val="0"/>
                <w:sz w:val="24"/>
                <w:lang w:eastAsia="zh-TW"/>
              </w:rPr>
              <w:t>（文化</w:t>
            </w:r>
            <w:r w:rsidR="00266209" w:rsidRPr="00037D42">
              <w:rPr>
                <w:rFonts w:ascii="ＭＳ 明朝" w:hAnsi="ＭＳ 明朝" w:cs="ＭＳゴシック" w:hint="eastAsia"/>
                <w:kern w:val="0"/>
                <w:sz w:val="24"/>
                <w:lang w:eastAsia="zh-TW"/>
              </w:rPr>
              <w:t>事業）　鑑賞型事業</w:t>
            </w:r>
          </w:p>
        </w:tc>
      </w:tr>
      <w:tr w:rsidR="00266209" w:rsidTr="0024350A">
        <w:trPr>
          <w:trHeight w:val="1491"/>
        </w:trPr>
        <w:tc>
          <w:tcPr>
            <w:tcW w:w="1294"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266209" w:rsidRDefault="00266209" w:rsidP="00AE3BAD">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556"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266209" w:rsidRPr="00037D42" w:rsidRDefault="00266209" w:rsidP="00CB2722">
            <w:pPr>
              <w:autoSpaceDE w:val="0"/>
              <w:autoSpaceDN w:val="0"/>
              <w:adjustRightInd w:val="0"/>
              <w:rPr>
                <w:rFonts w:ascii="ＭＳ 明朝" w:hAnsi="ＭＳ 明朝" w:cs="ＭＳゴシック"/>
                <w:kern w:val="0"/>
                <w:sz w:val="24"/>
              </w:rPr>
            </w:pPr>
            <w:r w:rsidRPr="00037D42">
              <w:rPr>
                <w:rFonts w:ascii="ＭＳ 明朝" w:hAnsi="ＭＳ 明朝" w:cs="ＭＳゴシック" w:hint="eastAsia"/>
                <w:kern w:val="0"/>
                <w:sz w:val="24"/>
              </w:rPr>
              <w:t>国内外で高い評価を得ている舞台芸術公演やコンサート、文化芸術作品などを鑑賞しながら</w:t>
            </w:r>
            <w:r w:rsidR="00B01382" w:rsidRPr="00037D42">
              <w:rPr>
                <w:rFonts w:ascii="ＭＳ 明朝" w:hAnsi="ＭＳ 明朝" w:cs="ＭＳゴシック" w:hint="eastAsia"/>
                <w:kern w:val="0"/>
                <w:sz w:val="24"/>
              </w:rPr>
              <w:t>、</w:t>
            </w:r>
            <w:r w:rsidRPr="00037D42">
              <w:rPr>
                <w:rFonts w:ascii="ＭＳ 明朝" w:hAnsi="ＭＳ 明朝" w:cs="ＭＳゴシック" w:hint="eastAsia"/>
                <w:kern w:val="0"/>
                <w:sz w:val="24"/>
              </w:rPr>
              <w:t>その芸術性に触れてもらう</w:t>
            </w:r>
            <w:r w:rsidR="00CB2722" w:rsidRPr="00037D42">
              <w:rPr>
                <w:rFonts w:ascii="ＭＳ 明朝" w:hAnsi="ＭＳ 明朝" w:cs="ＭＳゴシック" w:hint="eastAsia"/>
                <w:kern w:val="0"/>
                <w:sz w:val="24"/>
              </w:rPr>
              <w:t>とともに、収益性の高い公演事業の開催を目的とした事業。</w:t>
            </w:r>
          </w:p>
        </w:tc>
      </w:tr>
      <w:tr w:rsidR="002F40C8" w:rsidTr="0024350A">
        <w:trPr>
          <w:trHeight w:val="771"/>
        </w:trPr>
        <w:tc>
          <w:tcPr>
            <w:tcW w:w="624" w:type="dxa"/>
            <w:vMerge w:val="restart"/>
            <w:tcBorders>
              <w:top w:val="single" w:sz="4" w:space="0" w:color="auto"/>
              <w:left w:val="single" w:sz="12" w:space="0" w:color="auto"/>
              <w:bottom w:val="single" w:sz="12" w:space="0" w:color="auto"/>
              <w:right w:val="single" w:sz="4" w:space="0" w:color="auto"/>
            </w:tcBorders>
            <w:shd w:val="clear" w:color="auto" w:fill="CCFFCC"/>
            <w:textDirection w:val="tbRlV"/>
            <w:vAlign w:val="center"/>
          </w:tcPr>
          <w:p w:rsidR="002F40C8" w:rsidRDefault="002F40C8" w:rsidP="00AE3BAD">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177" w:type="dxa"/>
            <w:gridSpan w:val="2"/>
            <w:tcBorders>
              <w:top w:val="single" w:sz="4" w:space="0" w:color="auto"/>
              <w:left w:val="single" w:sz="4" w:space="0" w:color="auto"/>
              <w:bottom w:val="single" w:sz="4" w:space="0" w:color="auto"/>
              <w:right w:val="single" w:sz="4" w:space="0" w:color="auto"/>
            </w:tcBorders>
            <w:shd w:val="clear" w:color="auto" w:fill="CCFFCC"/>
          </w:tcPr>
          <w:p w:rsidR="002F40C8" w:rsidRPr="00F23270" w:rsidRDefault="002F40C8" w:rsidP="00AE3BAD">
            <w:pPr>
              <w:autoSpaceDE w:val="0"/>
              <w:autoSpaceDN w:val="0"/>
              <w:adjustRightInd w:val="0"/>
              <w:jc w:val="center"/>
              <w:rPr>
                <w:rFonts w:ascii="ＭＳ 明朝" w:hAnsi="ＭＳ 明朝" w:cs="ＭＳゴシック"/>
                <w:kern w:val="0"/>
                <w:sz w:val="24"/>
              </w:rPr>
            </w:pPr>
            <w:r w:rsidRPr="00F23270">
              <w:rPr>
                <w:rFonts w:ascii="ＭＳ 明朝" w:hAnsi="ＭＳ 明朝" w:cs="ＭＳゴシック" w:hint="eastAsia"/>
                <w:kern w:val="0"/>
                <w:sz w:val="24"/>
              </w:rPr>
              <w:t>H</w:t>
            </w:r>
            <w:r w:rsidRPr="00F23270">
              <w:rPr>
                <w:rFonts w:ascii="ＭＳ 明朝" w:hAnsi="ＭＳ 明朝" w:cs="ＭＳゴシック"/>
                <w:kern w:val="0"/>
                <w:sz w:val="24"/>
              </w:rPr>
              <w:t>26</w:t>
            </w:r>
            <w:r w:rsidRPr="00F23270">
              <w:rPr>
                <w:rFonts w:ascii="ＭＳ 明朝" w:hAnsi="ＭＳ 明朝" w:cs="ＭＳゴシック" w:hint="eastAsia"/>
                <w:kern w:val="0"/>
                <w:sz w:val="24"/>
              </w:rPr>
              <w:t>年度</w:t>
            </w:r>
          </w:p>
          <w:p w:rsidR="002F40C8" w:rsidRPr="00F23270" w:rsidRDefault="002F40C8" w:rsidP="00AE3BAD">
            <w:pPr>
              <w:autoSpaceDE w:val="0"/>
              <w:autoSpaceDN w:val="0"/>
              <w:adjustRightInd w:val="0"/>
              <w:jc w:val="center"/>
              <w:rPr>
                <w:rFonts w:ascii="ＭＳ 明朝" w:hAnsi="ＭＳ 明朝" w:cs="ＭＳゴシック"/>
                <w:kern w:val="0"/>
                <w:sz w:val="24"/>
              </w:rPr>
            </w:pPr>
            <w:r w:rsidRPr="00F23270">
              <w:rPr>
                <w:rFonts w:ascii="ＭＳ 明朝" w:hAnsi="ＭＳ 明朝" w:cs="ＭＳゴシック" w:hint="eastAsia"/>
                <w:kern w:val="0"/>
                <w:sz w:val="24"/>
              </w:rPr>
              <w:t>（実績）</w:t>
            </w:r>
          </w:p>
        </w:tc>
        <w:tc>
          <w:tcPr>
            <w:tcW w:w="1202" w:type="dxa"/>
            <w:tcBorders>
              <w:top w:val="single" w:sz="4" w:space="0" w:color="auto"/>
              <w:left w:val="single" w:sz="4" w:space="0" w:color="auto"/>
              <w:bottom w:val="single" w:sz="4" w:space="0" w:color="auto"/>
              <w:right w:val="single" w:sz="4" w:space="0" w:color="auto"/>
            </w:tcBorders>
            <w:shd w:val="clear" w:color="auto" w:fill="CCFFCC"/>
          </w:tcPr>
          <w:p w:rsidR="002F40C8" w:rsidRPr="00F23270" w:rsidRDefault="002F40C8" w:rsidP="00AE3BAD">
            <w:pPr>
              <w:autoSpaceDE w:val="0"/>
              <w:autoSpaceDN w:val="0"/>
              <w:adjustRightInd w:val="0"/>
              <w:jc w:val="center"/>
              <w:rPr>
                <w:rFonts w:ascii="ＭＳ 明朝" w:hAnsi="ＭＳ 明朝" w:cs="ＭＳゴシック"/>
                <w:kern w:val="0"/>
                <w:sz w:val="24"/>
              </w:rPr>
            </w:pPr>
            <w:r w:rsidRPr="00F23270">
              <w:rPr>
                <w:rFonts w:ascii="ＭＳ 明朝" w:hAnsi="ＭＳ 明朝" w:cs="ＭＳゴシック" w:hint="eastAsia"/>
                <w:kern w:val="0"/>
                <w:sz w:val="24"/>
              </w:rPr>
              <w:t>H</w:t>
            </w:r>
            <w:r w:rsidRPr="00F23270">
              <w:rPr>
                <w:rFonts w:ascii="ＭＳ 明朝" w:hAnsi="ＭＳ 明朝" w:cs="ＭＳゴシック"/>
                <w:kern w:val="0"/>
                <w:sz w:val="24"/>
              </w:rPr>
              <w:t>27</w:t>
            </w:r>
            <w:r w:rsidRPr="00F23270">
              <w:rPr>
                <w:rFonts w:ascii="ＭＳ 明朝" w:hAnsi="ＭＳ 明朝" w:cs="ＭＳゴシック" w:hint="eastAsia"/>
                <w:kern w:val="0"/>
                <w:sz w:val="24"/>
              </w:rPr>
              <w:t>年度</w:t>
            </w:r>
          </w:p>
          <w:p w:rsidR="002F40C8" w:rsidRPr="00F23270" w:rsidRDefault="002F40C8" w:rsidP="00AE3BAD">
            <w:pPr>
              <w:autoSpaceDE w:val="0"/>
              <w:autoSpaceDN w:val="0"/>
              <w:adjustRightInd w:val="0"/>
              <w:jc w:val="center"/>
              <w:rPr>
                <w:rFonts w:ascii="ＭＳ 明朝" w:hAnsi="ＭＳ 明朝" w:cs="ＭＳゴシック"/>
                <w:kern w:val="0"/>
                <w:sz w:val="24"/>
              </w:rPr>
            </w:pPr>
            <w:r w:rsidRPr="00F23270">
              <w:rPr>
                <w:rFonts w:ascii="ＭＳ 明朝" w:hAnsi="ＭＳ 明朝" w:cs="ＭＳゴシック" w:hint="eastAsia"/>
                <w:kern w:val="0"/>
                <w:sz w:val="24"/>
              </w:rPr>
              <w:t>（実績）</w:t>
            </w:r>
          </w:p>
        </w:tc>
        <w:tc>
          <w:tcPr>
            <w:tcW w:w="1182" w:type="dxa"/>
            <w:tcBorders>
              <w:top w:val="single" w:sz="4" w:space="0" w:color="auto"/>
              <w:left w:val="single" w:sz="4" w:space="0" w:color="auto"/>
              <w:bottom w:val="single" w:sz="4" w:space="0" w:color="auto"/>
              <w:right w:val="single" w:sz="4" w:space="0" w:color="auto"/>
            </w:tcBorders>
            <w:shd w:val="clear" w:color="auto" w:fill="CCFFCC"/>
          </w:tcPr>
          <w:p w:rsidR="002F40C8" w:rsidRPr="003525BC" w:rsidRDefault="002F40C8" w:rsidP="00AE3BAD">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D965C9">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664" w:type="dxa"/>
            <w:vMerge w:val="restart"/>
            <w:tcBorders>
              <w:top w:val="single" w:sz="4" w:space="0" w:color="auto"/>
              <w:left w:val="single" w:sz="4" w:space="0" w:color="auto"/>
              <w:bottom w:val="single" w:sz="12" w:space="0" w:color="auto"/>
              <w:right w:val="single" w:sz="12" w:space="0" w:color="auto"/>
            </w:tcBorders>
            <w:shd w:val="clear" w:color="auto" w:fill="auto"/>
          </w:tcPr>
          <w:p w:rsidR="002F40C8" w:rsidRPr="00037D42" w:rsidRDefault="002F40C8" w:rsidP="00AE3BAD">
            <w:pPr>
              <w:autoSpaceDE w:val="0"/>
              <w:autoSpaceDN w:val="0"/>
              <w:adjustRightInd w:val="0"/>
              <w:jc w:val="left"/>
              <w:rPr>
                <w:rFonts w:ascii="ＭＳ ゴシック" w:eastAsia="ＭＳ ゴシック" w:hAnsi="ＭＳ ゴシック" w:cs="ＭＳゴシック"/>
                <w:kern w:val="0"/>
                <w:sz w:val="24"/>
              </w:rPr>
            </w:pPr>
            <w:r w:rsidRPr="00037D42">
              <w:rPr>
                <w:rFonts w:ascii="ＭＳ ゴシック" w:eastAsia="ＭＳ ゴシック" w:hAnsi="ＭＳ ゴシック" w:cs="ＭＳゴシック" w:hint="eastAsia"/>
                <w:kern w:val="0"/>
                <w:sz w:val="24"/>
              </w:rPr>
              <w:t>【課題分析】</w:t>
            </w:r>
          </w:p>
          <w:p w:rsidR="00471EC4" w:rsidRPr="00037D42" w:rsidRDefault="00471EC4" w:rsidP="00471EC4">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この３年間の鑑賞型事業を検証すると、</w:t>
            </w:r>
            <w:r w:rsidRPr="00037D42">
              <w:rPr>
                <w:rFonts w:ascii="ＭＳ 明朝" w:hAnsi="ＭＳ 明朝" w:cs="ＭＳゴシック"/>
                <w:kern w:val="0"/>
                <w:sz w:val="24"/>
              </w:rPr>
              <w:t>指定管理者</w:t>
            </w:r>
            <w:r w:rsidRPr="00037D42">
              <w:rPr>
                <w:rFonts w:ascii="ＭＳ 明朝" w:hAnsi="ＭＳ 明朝" w:cs="ＭＳゴシック" w:hint="eastAsia"/>
                <w:kern w:val="0"/>
                <w:sz w:val="24"/>
              </w:rPr>
              <w:t>文化</w:t>
            </w:r>
            <w:r w:rsidRPr="00037D42">
              <w:rPr>
                <w:rFonts w:ascii="ＭＳ 明朝" w:hAnsi="ＭＳ 明朝" w:cs="ＭＳゴシック"/>
                <w:kern w:val="0"/>
                <w:sz w:val="24"/>
              </w:rPr>
              <w:t>事業</w:t>
            </w:r>
            <w:r w:rsidRPr="00037D42">
              <w:rPr>
                <w:rFonts w:ascii="ＭＳ 明朝" w:hAnsi="ＭＳ 明朝" w:cs="ＭＳゴシック" w:hint="eastAsia"/>
                <w:kern w:val="0"/>
                <w:sz w:val="24"/>
              </w:rPr>
              <w:t>では、年度によって多少の上下はあるものの、集客の見込めるアーティストによる共催事業を増加させる工夫をするなどして、</w:t>
            </w:r>
            <w:r w:rsidR="009C4319" w:rsidRPr="00037D42">
              <w:rPr>
                <w:rFonts w:ascii="ＭＳ 明朝" w:hAnsi="ＭＳ 明朝" w:cs="ＭＳゴシック" w:hint="eastAsia"/>
                <w:kern w:val="0"/>
                <w:sz w:val="24"/>
              </w:rPr>
              <w:t>20,000</w:t>
            </w:r>
            <w:r w:rsidRPr="00037D42">
              <w:rPr>
                <w:rFonts w:ascii="ＭＳ 明朝" w:hAnsi="ＭＳ 明朝" w:cs="ＭＳゴシック" w:hint="eastAsia"/>
                <w:kern w:val="0"/>
                <w:sz w:val="24"/>
              </w:rPr>
              <w:t>人台の利用者を確保した状態である。</w:t>
            </w:r>
          </w:p>
          <w:p w:rsidR="00213CF2" w:rsidRPr="00037D42" w:rsidRDefault="00213CF2" w:rsidP="00AE3BAD">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kern w:val="0"/>
                <w:sz w:val="24"/>
              </w:rPr>
              <w:t>文化振興事業における鑑賞型事業の</w:t>
            </w:r>
            <w:r w:rsidRPr="00037D42">
              <w:rPr>
                <w:rFonts w:ascii="ＭＳ 明朝" w:hAnsi="ＭＳ 明朝" w:cs="ＭＳゴシック" w:hint="eastAsia"/>
                <w:kern w:val="0"/>
                <w:sz w:val="24"/>
              </w:rPr>
              <w:t>実績</w:t>
            </w:r>
            <w:r w:rsidRPr="00037D42">
              <w:rPr>
                <w:rFonts w:ascii="ＭＳ 明朝" w:hAnsi="ＭＳ 明朝" w:cs="ＭＳゴシック"/>
                <w:kern w:val="0"/>
                <w:sz w:val="24"/>
              </w:rPr>
              <w:t>数</w:t>
            </w:r>
            <w:r w:rsidRPr="00037D42">
              <w:rPr>
                <w:rFonts w:ascii="ＭＳ 明朝" w:hAnsi="ＭＳ 明朝" w:cs="ＭＳゴシック" w:hint="eastAsia"/>
                <w:kern w:val="0"/>
                <w:sz w:val="24"/>
              </w:rPr>
              <w:t>について</w:t>
            </w:r>
            <w:r w:rsidRPr="00037D42">
              <w:rPr>
                <w:rFonts w:ascii="ＭＳ 明朝" w:hAnsi="ＭＳ 明朝" w:cs="ＭＳゴシック"/>
                <w:kern w:val="0"/>
                <w:sz w:val="24"/>
              </w:rPr>
              <w:t>は、</w:t>
            </w:r>
            <w:r w:rsidRPr="00037D42">
              <w:rPr>
                <w:rFonts w:ascii="ＭＳ 明朝" w:hAnsi="ＭＳ 明朝" w:cs="ＭＳゴシック" w:hint="eastAsia"/>
                <w:kern w:val="0"/>
                <w:sz w:val="24"/>
              </w:rPr>
              <w:t>H27年度第2回及び第3回市所蔵作品展を、市が実施した棟方志功、澤田教一、寺山修司の各展覧会の関連事業と位置づけて開催したことによる相乗効果で、事業単体として集客数を大幅に伸ばすことになった。</w:t>
            </w:r>
          </w:p>
          <w:p w:rsidR="00213CF2" w:rsidRPr="00037D42" w:rsidRDefault="00213CF2" w:rsidP="00AE3BAD">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また、落語公演や</w:t>
            </w:r>
            <w:r w:rsidR="009C4319" w:rsidRPr="00037D42">
              <w:rPr>
                <w:rFonts w:ascii="ＭＳ 明朝" w:hAnsi="ＭＳ 明朝" w:cs="ＭＳゴシック" w:hint="eastAsia"/>
                <w:kern w:val="0"/>
                <w:sz w:val="24"/>
              </w:rPr>
              <w:t>辻井</w:t>
            </w:r>
            <w:r w:rsidRPr="00037D42">
              <w:rPr>
                <w:rFonts w:ascii="ＭＳ 明朝" w:hAnsi="ＭＳ 明朝" w:cs="ＭＳゴシック" w:hint="eastAsia"/>
                <w:kern w:val="0"/>
                <w:sz w:val="24"/>
              </w:rPr>
              <w:t>伸行演奏会、市川海老蔵公演など話題性に富む事業の展開により、多数の市民にお楽しみいただくことができた。</w:t>
            </w:r>
          </w:p>
          <w:p w:rsidR="00AE3BAD" w:rsidRPr="0047693E" w:rsidRDefault="00ED5881" w:rsidP="00CB2722">
            <w:pPr>
              <w:autoSpaceDE w:val="0"/>
              <w:autoSpaceDN w:val="0"/>
              <w:adjustRightInd w:val="0"/>
              <w:ind w:firstLineChars="100" w:firstLine="240"/>
              <w:jc w:val="left"/>
              <w:rPr>
                <w:rFonts w:ascii="ＭＳ 明朝" w:hAnsi="ＭＳ 明朝" w:cs="ＭＳゴシック"/>
                <w:color w:val="0070C0"/>
                <w:kern w:val="0"/>
                <w:sz w:val="24"/>
              </w:rPr>
            </w:pPr>
            <w:r w:rsidRPr="00037D42">
              <w:rPr>
                <w:rFonts w:ascii="ＭＳ 明朝" w:hAnsi="ＭＳ 明朝" w:cs="ＭＳゴシック" w:hint="eastAsia"/>
                <w:kern w:val="0"/>
                <w:sz w:val="24"/>
              </w:rPr>
              <w:t>今後の課題は、本事業区分を当公社が自主・自立に向けて高い収益性を確保するために重要なポイントと位置付けていることから、</w:t>
            </w:r>
            <w:r w:rsidR="00CB2722" w:rsidRPr="00037D42">
              <w:rPr>
                <w:rFonts w:ascii="ＭＳ 明朝" w:hAnsi="ＭＳ 明朝" w:cs="ＭＳゴシック" w:hint="eastAsia"/>
                <w:kern w:val="0"/>
                <w:sz w:val="24"/>
              </w:rPr>
              <w:t>アーティストや</w:t>
            </w:r>
            <w:r w:rsidR="00976C47" w:rsidRPr="00037D42">
              <w:rPr>
                <w:rFonts w:ascii="ＭＳ 明朝" w:hAnsi="ＭＳ 明朝" w:cs="ＭＳゴシック" w:hint="eastAsia"/>
                <w:kern w:val="0"/>
                <w:sz w:val="24"/>
              </w:rPr>
              <w:t>イベンター</w:t>
            </w:r>
            <w:r w:rsidR="00CB2722" w:rsidRPr="00037D42">
              <w:rPr>
                <w:rFonts w:ascii="ＭＳ 明朝" w:hAnsi="ＭＳ 明朝" w:cs="ＭＳゴシック" w:hint="eastAsia"/>
                <w:kern w:val="0"/>
                <w:sz w:val="24"/>
              </w:rPr>
              <w:t>と交渉し、収益を高めていくための事業数を増やす</w:t>
            </w:r>
            <w:r w:rsidR="00037D42" w:rsidRPr="003677E9">
              <w:rPr>
                <w:rFonts w:ascii="ＭＳ 明朝" w:hAnsi="ＭＳ 明朝" w:cs="ＭＳゴシック" w:hint="eastAsia"/>
                <w:kern w:val="0"/>
                <w:sz w:val="24"/>
              </w:rPr>
              <w:t>など</w:t>
            </w:r>
            <w:r w:rsidR="00CB2722" w:rsidRPr="00037D42">
              <w:rPr>
                <w:rFonts w:ascii="ＭＳ 明朝" w:hAnsi="ＭＳ 明朝" w:cs="ＭＳゴシック" w:hint="eastAsia"/>
                <w:kern w:val="0"/>
                <w:sz w:val="24"/>
              </w:rPr>
              <w:t>、収益の見込める事業を展開していくことである。</w:t>
            </w:r>
          </w:p>
        </w:tc>
      </w:tr>
      <w:tr w:rsidR="00D04D90" w:rsidTr="0024350A">
        <w:trPr>
          <w:trHeight w:val="149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D04D90" w:rsidRDefault="00D04D90" w:rsidP="00AE3BAD">
            <w:pPr>
              <w:widowControl/>
              <w:jc w:val="left"/>
              <w:rPr>
                <w:rFonts w:ascii="ＭＳ 明朝" w:hAnsi="ＭＳ 明朝" w:cs="ＭＳゴシック"/>
                <w:kern w:val="0"/>
                <w:sz w:val="24"/>
              </w:rPr>
            </w:pPr>
          </w:p>
        </w:tc>
        <w:tc>
          <w:tcPr>
            <w:tcW w:w="11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指定管理</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21,280人</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文化振興</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10,734人</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合計</w:t>
            </w: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r w:rsidRPr="00F23270">
              <w:rPr>
                <w:rFonts w:ascii="ＭＳ 明朝" w:hAnsi="ＭＳ 明朝" w:cs="ＭＳゴシック" w:hint="eastAsia"/>
                <w:kern w:val="0"/>
                <w:sz w:val="20"/>
                <w:szCs w:val="20"/>
              </w:rPr>
              <w:t>32,014人</w:t>
            </w: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指定管理</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15件</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文化振興</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5件</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合計</w:t>
            </w: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r w:rsidRPr="00F23270">
              <w:rPr>
                <w:rFonts w:ascii="ＭＳ 明朝" w:hAnsi="ＭＳ 明朝" w:cs="ＭＳゴシック"/>
                <w:kern w:val="0"/>
                <w:sz w:val="20"/>
                <w:szCs w:val="20"/>
              </w:rPr>
              <w:t>20</w:t>
            </w:r>
            <w:r w:rsidRPr="00F23270">
              <w:rPr>
                <w:rFonts w:ascii="ＭＳ 明朝" w:hAnsi="ＭＳ 明朝" w:cs="ＭＳゴシック" w:hint="eastAsia"/>
                <w:kern w:val="0"/>
                <w:sz w:val="20"/>
                <w:szCs w:val="20"/>
              </w:rPr>
              <w:t>件</w:t>
            </w:r>
          </w:p>
          <w:p w:rsidR="00D04D90" w:rsidRPr="00F23270" w:rsidRDefault="00D04D90" w:rsidP="00AE3BAD">
            <w:pPr>
              <w:autoSpaceDE w:val="0"/>
              <w:autoSpaceDN w:val="0"/>
              <w:adjustRightInd w:val="0"/>
              <w:jc w:val="right"/>
              <w:rPr>
                <w:rFonts w:ascii="ＭＳ 明朝" w:hAnsi="ＭＳ 明朝" w:cs="ＭＳゴシック"/>
                <w:kern w:val="0"/>
                <w:sz w:val="20"/>
                <w:szCs w:val="20"/>
              </w:rPr>
            </w:pPr>
          </w:p>
        </w:tc>
        <w:tc>
          <w:tcPr>
            <w:tcW w:w="1202" w:type="dxa"/>
            <w:tcBorders>
              <w:top w:val="single" w:sz="4" w:space="0" w:color="auto"/>
              <w:left w:val="single" w:sz="4" w:space="0" w:color="auto"/>
              <w:bottom w:val="single" w:sz="12" w:space="0" w:color="auto"/>
              <w:right w:val="single" w:sz="4" w:space="0" w:color="auto"/>
            </w:tcBorders>
            <w:shd w:val="clear" w:color="auto" w:fill="auto"/>
            <w:vAlign w:val="center"/>
          </w:tcPr>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指定管理</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27,829</w:t>
            </w:r>
            <w:r w:rsidRPr="00F23270">
              <w:rPr>
                <w:rFonts w:ascii="ＭＳ 明朝" w:hAnsi="ＭＳ 明朝" w:cs="ＭＳゴシック" w:hint="eastAsia"/>
                <w:kern w:val="0"/>
                <w:sz w:val="20"/>
                <w:szCs w:val="20"/>
              </w:rPr>
              <w:t>人</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文化振興</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12,751</w:t>
            </w:r>
            <w:r w:rsidRPr="00F23270">
              <w:rPr>
                <w:rFonts w:ascii="ＭＳ 明朝" w:hAnsi="ＭＳ 明朝" w:cs="ＭＳゴシック"/>
                <w:kern w:val="0"/>
                <w:sz w:val="20"/>
                <w:szCs w:val="20"/>
              </w:rPr>
              <w:t>人</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合計</w:t>
            </w: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r w:rsidRPr="00F23270">
              <w:rPr>
                <w:rFonts w:ascii="ＭＳ 明朝" w:hAnsi="ＭＳ 明朝" w:cs="ＭＳゴシック" w:hint="eastAsia"/>
                <w:kern w:val="0"/>
                <w:sz w:val="20"/>
                <w:szCs w:val="20"/>
              </w:rPr>
              <w:t>40,580人</w:t>
            </w: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指定管理</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15件</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文化振興</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hint="eastAsia"/>
                <w:kern w:val="0"/>
                <w:sz w:val="20"/>
                <w:szCs w:val="20"/>
              </w:rPr>
              <w:t>5件</w:t>
            </w:r>
          </w:p>
          <w:p w:rsidR="00D04D90" w:rsidRPr="00F23270" w:rsidRDefault="00D04D90" w:rsidP="00AE3BAD">
            <w:pPr>
              <w:autoSpaceDE w:val="0"/>
              <w:autoSpaceDN w:val="0"/>
              <w:adjustRightInd w:val="0"/>
              <w:jc w:val="center"/>
              <w:rPr>
                <w:rFonts w:ascii="ＭＳ 明朝" w:hAnsi="ＭＳ 明朝" w:cs="ＭＳゴシック"/>
                <w:kern w:val="0"/>
                <w:sz w:val="20"/>
                <w:szCs w:val="20"/>
              </w:rPr>
            </w:pPr>
            <w:r w:rsidRPr="00F23270">
              <w:rPr>
                <w:rFonts w:ascii="ＭＳ 明朝" w:hAnsi="ＭＳ 明朝" w:cs="ＭＳゴシック"/>
                <w:kern w:val="0"/>
                <w:sz w:val="20"/>
                <w:szCs w:val="20"/>
              </w:rPr>
              <w:t>合計</w:t>
            </w:r>
          </w:p>
          <w:p w:rsidR="00D04D90" w:rsidRPr="00F23270"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r w:rsidRPr="00F23270">
              <w:rPr>
                <w:rFonts w:ascii="ＭＳ 明朝" w:hAnsi="ＭＳ 明朝" w:cs="ＭＳゴシック" w:hint="eastAsia"/>
                <w:kern w:val="0"/>
                <w:sz w:val="20"/>
                <w:szCs w:val="20"/>
              </w:rPr>
              <w:t>20件</w:t>
            </w:r>
          </w:p>
          <w:p w:rsidR="00D04D90" w:rsidRPr="00F23270" w:rsidRDefault="00D04D90" w:rsidP="00AE3BAD">
            <w:pPr>
              <w:autoSpaceDE w:val="0"/>
              <w:autoSpaceDN w:val="0"/>
              <w:adjustRightInd w:val="0"/>
              <w:jc w:val="right"/>
              <w:rPr>
                <w:rFonts w:ascii="ＭＳ 明朝" w:hAnsi="ＭＳ 明朝" w:cs="ＭＳゴシック"/>
                <w:kern w:val="0"/>
                <w:sz w:val="20"/>
                <w:szCs w:val="20"/>
              </w:rPr>
            </w:pPr>
          </w:p>
        </w:tc>
        <w:tc>
          <w:tcPr>
            <w:tcW w:w="1182" w:type="dxa"/>
            <w:tcBorders>
              <w:top w:val="single" w:sz="4" w:space="0" w:color="auto"/>
              <w:left w:val="single" w:sz="4" w:space="0" w:color="auto"/>
              <w:bottom w:val="single" w:sz="12" w:space="0" w:color="auto"/>
              <w:right w:val="single" w:sz="4" w:space="0" w:color="auto"/>
            </w:tcBorders>
            <w:shd w:val="clear" w:color="auto" w:fill="auto"/>
            <w:vAlign w:val="center"/>
          </w:tcPr>
          <w:p w:rsidR="00D04D90" w:rsidRPr="003525BC" w:rsidRDefault="00D04D90"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指定管理</w:t>
            </w:r>
          </w:p>
          <w:p w:rsidR="00D04D90" w:rsidRPr="003525BC" w:rsidRDefault="00D965C9"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24,171</w:t>
            </w:r>
            <w:r w:rsidR="00D04D90" w:rsidRPr="003525BC">
              <w:rPr>
                <w:rFonts w:ascii="ＭＳ 明朝" w:hAnsi="ＭＳ 明朝" w:cs="ＭＳゴシック" w:hint="eastAsia"/>
                <w:kern w:val="0"/>
                <w:sz w:val="20"/>
                <w:szCs w:val="20"/>
              </w:rPr>
              <w:t>人</w:t>
            </w:r>
          </w:p>
          <w:p w:rsidR="00D04D90" w:rsidRPr="003525BC" w:rsidRDefault="00D04D90"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文化振興</w:t>
            </w:r>
          </w:p>
          <w:p w:rsidR="00D04D90" w:rsidRPr="003525BC" w:rsidRDefault="00D965C9"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9,765</w:t>
            </w:r>
            <w:r w:rsidR="00D04D90" w:rsidRPr="003525BC">
              <w:rPr>
                <w:rFonts w:ascii="ＭＳ 明朝" w:hAnsi="ＭＳ 明朝" w:cs="ＭＳゴシック"/>
                <w:kern w:val="0"/>
                <w:sz w:val="20"/>
                <w:szCs w:val="20"/>
              </w:rPr>
              <w:t>人</w:t>
            </w:r>
          </w:p>
          <w:p w:rsidR="00D04D90" w:rsidRPr="003525BC" w:rsidRDefault="00D04D90"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合計</w:t>
            </w:r>
          </w:p>
          <w:p w:rsidR="00D04D90" w:rsidRPr="003525BC" w:rsidRDefault="00D965C9" w:rsidP="00AE3BAD">
            <w:pPr>
              <w:autoSpaceDE w:val="0"/>
              <w:autoSpaceDN w:val="0"/>
              <w:adjustRightInd w:val="0"/>
              <w:jc w:val="center"/>
              <w:rPr>
                <w:rFonts w:ascii="ＭＳ ゴシック" w:eastAsia="ＭＳ ゴシック" w:hAnsi="ＭＳ ゴシック" w:cs="ＭＳゴシック"/>
                <w:kern w:val="0"/>
                <w:sz w:val="20"/>
                <w:szCs w:val="20"/>
                <w:u w:val="double"/>
              </w:rPr>
            </w:pPr>
            <w:r w:rsidRPr="003525BC">
              <w:rPr>
                <w:rFonts w:ascii="ＭＳ 明朝" w:hAnsi="ＭＳ 明朝" w:cs="ＭＳゴシック" w:hint="eastAsia"/>
                <w:kern w:val="0"/>
                <w:sz w:val="20"/>
                <w:szCs w:val="20"/>
              </w:rPr>
              <w:t>33,936</w:t>
            </w:r>
            <w:r w:rsidR="00D04D90" w:rsidRPr="003525BC">
              <w:rPr>
                <w:rFonts w:ascii="ＭＳ 明朝" w:hAnsi="ＭＳ 明朝" w:cs="ＭＳゴシック" w:hint="eastAsia"/>
                <w:kern w:val="0"/>
                <w:sz w:val="20"/>
                <w:szCs w:val="20"/>
              </w:rPr>
              <w:t>人</w:t>
            </w:r>
          </w:p>
          <w:p w:rsidR="00D04D90" w:rsidRPr="003525BC"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3525BC" w:rsidRDefault="00D04D90" w:rsidP="00AE3BAD">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3525BC" w:rsidRDefault="00D04D90"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指定管理</w:t>
            </w:r>
          </w:p>
          <w:p w:rsidR="00D04D90" w:rsidRPr="003525BC" w:rsidRDefault="00242E35"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17</w:t>
            </w:r>
            <w:r w:rsidR="00D04D90" w:rsidRPr="003525BC">
              <w:rPr>
                <w:rFonts w:ascii="ＭＳ 明朝" w:hAnsi="ＭＳ 明朝" w:cs="ＭＳゴシック" w:hint="eastAsia"/>
                <w:kern w:val="0"/>
                <w:sz w:val="20"/>
                <w:szCs w:val="20"/>
              </w:rPr>
              <w:t>件</w:t>
            </w:r>
          </w:p>
          <w:p w:rsidR="00D04D90" w:rsidRPr="003525BC" w:rsidRDefault="00D04D90"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文化振興</w:t>
            </w:r>
          </w:p>
          <w:p w:rsidR="00D04D90" w:rsidRPr="003525BC" w:rsidRDefault="00242E35"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5</w:t>
            </w:r>
            <w:r w:rsidR="00D04D90" w:rsidRPr="003525BC">
              <w:rPr>
                <w:rFonts w:ascii="ＭＳ 明朝" w:hAnsi="ＭＳ 明朝" w:cs="ＭＳゴシック" w:hint="eastAsia"/>
                <w:kern w:val="0"/>
                <w:sz w:val="20"/>
                <w:szCs w:val="20"/>
              </w:rPr>
              <w:t>件</w:t>
            </w:r>
          </w:p>
          <w:p w:rsidR="00D04D90" w:rsidRPr="003525BC" w:rsidRDefault="00D04D90" w:rsidP="00AE3BAD">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合計</w:t>
            </w:r>
          </w:p>
          <w:p w:rsidR="00D04D90" w:rsidRPr="003525BC" w:rsidRDefault="00242E35" w:rsidP="00AE3BAD">
            <w:pPr>
              <w:autoSpaceDE w:val="0"/>
              <w:autoSpaceDN w:val="0"/>
              <w:adjustRightInd w:val="0"/>
              <w:jc w:val="center"/>
              <w:rPr>
                <w:rFonts w:ascii="ＭＳ ゴシック" w:eastAsia="ＭＳ ゴシック" w:hAnsi="ＭＳ ゴシック" w:cs="ＭＳゴシック"/>
                <w:kern w:val="0"/>
                <w:sz w:val="20"/>
                <w:szCs w:val="20"/>
                <w:u w:val="double"/>
              </w:rPr>
            </w:pPr>
            <w:r w:rsidRPr="003525BC">
              <w:rPr>
                <w:rFonts w:ascii="ＭＳ 明朝" w:hAnsi="ＭＳ 明朝" w:cs="ＭＳゴシック" w:hint="eastAsia"/>
                <w:kern w:val="0"/>
                <w:sz w:val="20"/>
                <w:szCs w:val="20"/>
              </w:rPr>
              <w:t>22</w:t>
            </w:r>
            <w:r w:rsidR="00D04D90" w:rsidRPr="003525BC">
              <w:rPr>
                <w:rFonts w:ascii="ＭＳ 明朝" w:hAnsi="ＭＳ 明朝" w:cs="ＭＳゴシック" w:hint="eastAsia"/>
                <w:kern w:val="0"/>
                <w:sz w:val="20"/>
                <w:szCs w:val="20"/>
              </w:rPr>
              <w:t>件</w:t>
            </w:r>
          </w:p>
          <w:p w:rsidR="00D04D90" w:rsidRPr="003525BC" w:rsidRDefault="00D04D90" w:rsidP="00AE3BAD">
            <w:pPr>
              <w:autoSpaceDE w:val="0"/>
              <w:autoSpaceDN w:val="0"/>
              <w:adjustRightInd w:val="0"/>
              <w:jc w:val="center"/>
              <w:rPr>
                <w:rFonts w:ascii="ＭＳ 明朝" w:hAnsi="ＭＳ 明朝" w:cs="ＭＳゴシック"/>
                <w:kern w:val="0"/>
                <w:sz w:val="20"/>
                <w:szCs w:val="20"/>
              </w:rPr>
            </w:pPr>
          </w:p>
        </w:tc>
        <w:tc>
          <w:tcPr>
            <w:tcW w:w="0" w:type="auto"/>
            <w:vMerge/>
            <w:tcBorders>
              <w:top w:val="single" w:sz="4" w:space="0" w:color="auto"/>
              <w:left w:val="single" w:sz="4" w:space="0" w:color="auto"/>
              <w:bottom w:val="single" w:sz="12" w:space="0" w:color="auto"/>
              <w:right w:val="single" w:sz="12" w:space="0" w:color="auto"/>
            </w:tcBorders>
            <w:shd w:val="clear" w:color="auto" w:fill="auto"/>
            <w:vAlign w:val="center"/>
          </w:tcPr>
          <w:p w:rsidR="00D04D90" w:rsidRDefault="00D04D90" w:rsidP="00AE3BAD">
            <w:pPr>
              <w:widowControl/>
              <w:jc w:val="left"/>
              <w:rPr>
                <w:rFonts w:ascii="ＭＳ Ｐ明朝" w:eastAsia="ＭＳ Ｐ明朝" w:hAnsi="ＭＳ Ｐ明朝" w:cs="ＭＳゴシック"/>
                <w:kern w:val="0"/>
                <w:sz w:val="20"/>
                <w:szCs w:val="20"/>
              </w:rPr>
            </w:pPr>
          </w:p>
        </w:tc>
      </w:tr>
    </w:tbl>
    <w:p w:rsidR="00AE3BAD" w:rsidRDefault="00AE3BAD" w:rsidP="00C578A0">
      <w:pPr>
        <w:autoSpaceDE w:val="0"/>
        <w:autoSpaceDN w:val="0"/>
        <w:adjustRightInd w:val="0"/>
        <w:jc w:val="left"/>
        <w:rPr>
          <w:rFonts w:ascii="ＭＳ 明朝" w:hAnsi="ＭＳ 明朝" w:cs="ＭＳゴシック"/>
          <w:kern w:val="0"/>
          <w:sz w:val="24"/>
        </w:rPr>
      </w:pPr>
    </w:p>
    <w:p w:rsidR="00A40C8B" w:rsidRPr="006B1D2C" w:rsidRDefault="00A40C8B" w:rsidP="00C578A0">
      <w:pPr>
        <w:autoSpaceDE w:val="0"/>
        <w:autoSpaceDN w:val="0"/>
        <w:adjustRightInd w:val="0"/>
        <w:jc w:val="left"/>
        <w:rPr>
          <w:rFonts w:ascii="ＭＳ 明朝" w:hAnsi="ＭＳ 明朝" w:cs="ＭＳゴシック"/>
          <w:kern w:val="0"/>
          <w:sz w:val="24"/>
        </w:rPr>
      </w:pPr>
    </w:p>
    <w:tbl>
      <w:tblPr>
        <w:tblpPr w:leftFromText="142" w:rightFromText="142"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86"/>
        <w:gridCol w:w="499"/>
        <w:gridCol w:w="1196"/>
        <w:gridCol w:w="1209"/>
        <w:gridCol w:w="4781"/>
      </w:tblGrid>
      <w:tr w:rsidR="00266209" w:rsidTr="00D2098C">
        <w:trPr>
          <w:trHeight w:val="411"/>
        </w:trPr>
        <w:tc>
          <w:tcPr>
            <w:tcW w:w="1320"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266209" w:rsidRDefault="00266209">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lastRenderedPageBreak/>
              <w:t>事業名</w:t>
            </w:r>
          </w:p>
        </w:tc>
        <w:tc>
          <w:tcPr>
            <w:tcW w:w="7685"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266209" w:rsidRPr="00037D42" w:rsidRDefault="00266209" w:rsidP="00CB2722">
            <w:pPr>
              <w:autoSpaceDE w:val="0"/>
              <w:autoSpaceDN w:val="0"/>
              <w:adjustRightInd w:val="0"/>
              <w:rPr>
                <w:rFonts w:ascii="ＭＳ 明朝" w:hAnsi="ＭＳ 明朝" w:cs="ＭＳゴシック"/>
                <w:kern w:val="0"/>
                <w:sz w:val="24"/>
              </w:rPr>
            </w:pPr>
            <w:r w:rsidRPr="00037D42">
              <w:rPr>
                <w:rFonts w:ascii="ＭＳ 明朝" w:hAnsi="ＭＳ 明朝" w:cs="ＭＳゴシック" w:hint="eastAsia"/>
                <w:kern w:val="0"/>
                <w:sz w:val="24"/>
              </w:rPr>
              <w:t>（文化事業）　市民文化芸術活動育成・支援事業</w:t>
            </w:r>
          </w:p>
        </w:tc>
      </w:tr>
      <w:tr w:rsidR="00266209" w:rsidTr="00D2098C">
        <w:trPr>
          <w:trHeight w:val="1180"/>
        </w:trPr>
        <w:tc>
          <w:tcPr>
            <w:tcW w:w="1320"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266209" w:rsidRDefault="00266209">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685"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266209" w:rsidRPr="00037D42" w:rsidRDefault="00266209">
            <w:pPr>
              <w:autoSpaceDE w:val="0"/>
              <w:autoSpaceDN w:val="0"/>
              <w:adjustRightInd w:val="0"/>
              <w:rPr>
                <w:rFonts w:ascii="ＭＳ 明朝" w:hAnsi="ＭＳ 明朝" w:cs="ＭＳゴシック"/>
                <w:kern w:val="0"/>
                <w:sz w:val="24"/>
              </w:rPr>
            </w:pPr>
            <w:r w:rsidRPr="00037D42">
              <w:rPr>
                <w:rFonts w:ascii="ＭＳ 明朝" w:hAnsi="ＭＳ 明朝" w:cs="ＭＳゴシック" w:hint="eastAsia"/>
                <w:kern w:val="0"/>
                <w:sz w:val="24"/>
              </w:rPr>
              <w:t>文化芸術活動団体や、各種学校文化部などの活動促進のために、今後を担う人材の育成や、活動の支援を目的とした事業。</w:t>
            </w:r>
          </w:p>
        </w:tc>
      </w:tr>
      <w:tr w:rsidR="002F40C8" w:rsidTr="00D2098C">
        <w:trPr>
          <w:trHeight w:val="611"/>
        </w:trPr>
        <w:tc>
          <w:tcPr>
            <w:tcW w:w="534" w:type="dxa"/>
            <w:vMerge w:val="restart"/>
            <w:tcBorders>
              <w:top w:val="single" w:sz="4" w:space="0" w:color="auto"/>
              <w:left w:val="single" w:sz="12" w:space="0" w:color="auto"/>
              <w:bottom w:val="single" w:sz="12" w:space="0" w:color="auto"/>
              <w:right w:val="single" w:sz="4" w:space="0" w:color="auto"/>
            </w:tcBorders>
            <w:shd w:val="clear" w:color="auto" w:fill="CCFFCC"/>
            <w:textDirection w:val="tbRlV"/>
            <w:vAlign w:val="center"/>
          </w:tcPr>
          <w:p w:rsidR="002F40C8" w:rsidRDefault="002F40C8" w:rsidP="002F40C8">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285" w:type="dxa"/>
            <w:gridSpan w:val="2"/>
            <w:tcBorders>
              <w:top w:val="single" w:sz="4" w:space="0" w:color="auto"/>
              <w:left w:val="single" w:sz="4" w:space="0" w:color="auto"/>
              <w:bottom w:val="single" w:sz="4" w:space="0" w:color="auto"/>
              <w:right w:val="single" w:sz="4" w:space="0" w:color="auto"/>
            </w:tcBorders>
            <w:shd w:val="clear" w:color="auto" w:fill="CCFFCC"/>
          </w:tcPr>
          <w:p w:rsidR="002F40C8" w:rsidRPr="00037D42" w:rsidRDefault="002F40C8" w:rsidP="002F40C8">
            <w:pPr>
              <w:autoSpaceDE w:val="0"/>
              <w:autoSpaceDN w:val="0"/>
              <w:adjustRightInd w:val="0"/>
              <w:jc w:val="center"/>
              <w:rPr>
                <w:rFonts w:ascii="ＭＳ 明朝" w:hAnsi="ＭＳ 明朝" w:cs="ＭＳゴシック"/>
                <w:kern w:val="0"/>
                <w:sz w:val="24"/>
              </w:rPr>
            </w:pPr>
            <w:r w:rsidRPr="00037D42">
              <w:rPr>
                <w:rFonts w:ascii="ＭＳ 明朝" w:hAnsi="ＭＳ 明朝" w:cs="ＭＳゴシック" w:hint="eastAsia"/>
                <w:kern w:val="0"/>
                <w:sz w:val="24"/>
              </w:rPr>
              <w:t>H</w:t>
            </w:r>
            <w:r w:rsidRPr="00037D42">
              <w:rPr>
                <w:rFonts w:ascii="ＭＳ 明朝" w:hAnsi="ＭＳ 明朝" w:cs="ＭＳゴシック"/>
                <w:kern w:val="0"/>
                <w:sz w:val="24"/>
              </w:rPr>
              <w:t>26</w:t>
            </w:r>
            <w:r w:rsidRPr="00037D42">
              <w:rPr>
                <w:rFonts w:ascii="ＭＳ 明朝" w:hAnsi="ＭＳ 明朝" w:cs="ＭＳゴシック" w:hint="eastAsia"/>
                <w:kern w:val="0"/>
                <w:sz w:val="24"/>
              </w:rPr>
              <w:t>年度</w:t>
            </w:r>
          </w:p>
          <w:p w:rsidR="002F40C8" w:rsidRPr="00037D42" w:rsidRDefault="002F40C8" w:rsidP="002F40C8">
            <w:pPr>
              <w:autoSpaceDE w:val="0"/>
              <w:autoSpaceDN w:val="0"/>
              <w:adjustRightInd w:val="0"/>
              <w:jc w:val="center"/>
              <w:rPr>
                <w:rFonts w:ascii="ＭＳ 明朝" w:hAnsi="ＭＳ 明朝" w:cs="ＭＳゴシック"/>
                <w:kern w:val="0"/>
                <w:sz w:val="24"/>
              </w:rPr>
            </w:pPr>
            <w:r w:rsidRPr="00037D42">
              <w:rPr>
                <w:rFonts w:ascii="ＭＳ 明朝" w:hAnsi="ＭＳ 明朝" w:cs="ＭＳゴシック" w:hint="eastAsia"/>
                <w:kern w:val="0"/>
                <w:sz w:val="24"/>
              </w:rPr>
              <w:t>（実績）</w:t>
            </w:r>
          </w:p>
        </w:tc>
        <w:tc>
          <w:tcPr>
            <w:tcW w:w="1196" w:type="dxa"/>
            <w:tcBorders>
              <w:top w:val="single" w:sz="4" w:space="0" w:color="auto"/>
              <w:left w:val="single" w:sz="4" w:space="0" w:color="auto"/>
              <w:bottom w:val="single" w:sz="4" w:space="0" w:color="auto"/>
              <w:right w:val="single" w:sz="4" w:space="0" w:color="auto"/>
            </w:tcBorders>
            <w:shd w:val="clear" w:color="auto" w:fill="CCFFCC"/>
          </w:tcPr>
          <w:p w:rsidR="002F40C8" w:rsidRPr="00037D42" w:rsidRDefault="002F40C8" w:rsidP="002F40C8">
            <w:pPr>
              <w:autoSpaceDE w:val="0"/>
              <w:autoSpaceDN w:val="0"/>
              <w:adjustRightInd w:val="0"/>
              <w:jc w:val="center"/>
              <w:rPr>
                <w:rFonts w:ascii="ＭＳ 明朝" w:hAnsi="ＭＳ 明朝" w:cs="ＭＳゴシック"/>
                <w:kern w:val="0"/>
                <w:sz w:val="24"/>
              </w:rPr>
            </w:pPr>
            <w:r w:rsidRPr="00037D42">
              <w:rPr>
                <w:rFonts w:ascii="ＭＳ 明朝" w:hAnsi="ＭＳ 明朝" w:cs="ＭＳゴシック" w:hint="eastAsia"/>
                <w:kern w:val="0"/>
                <w:sz w:val="24"/>
              </w:rPr>
              <w:t>H</w:t>
            </w:r>
            <w:r w:rsidRPr="00037D42">
              <w:rPr>
                <w:rFonts w:ascii="ＭＳ 明朝" w:hAnsi="ＭＳ 明朝" w:cs="ＭＳゴシック"/>
                <w:kern w:val="0"/>
                <w:sz w:val="24"/>
              </w:rPr>
              <w:t>27</w:t>
            </w:r>
            <w:r w:rsidRPr="00037D42">
              <w:rPr>
                <w:rFonts w:ascii="ＭＳ 明朝" w:hAnsi="ＭＳ 明朝" w:cs="ＭＳゴシック" w:hint="eastAsia"/>
                <w:kern w:val="0"/>
                <w:sz w:val="24"/>
              </w:rPr>
              <w:t>年度</w:t>
            </w:r>
          </w:p>
          <w:p w:rsidR="002F40C8" w:rsidRPr="00037D42" w:rsidRDefault="002F40C8" w:rsidP="002F40C8">
            <w:pPr>
              <w:autoSpaceDE w:val="0"/>
              <w:autoSpaceDN w:val="0"/>
              <w:adjustRightInd w:val="0"/>
              <w:jc w:val="center"/>
              <w:rPr>
                <w:rFonts w:ascii="ＭＳ 明朝" w:hAnsi="ＭＳ 明朝" w:cs="ＭＳゴシック"/>
                <w:kern w:val="0"/>
                <w:sz w:val="24"/>
              </w:rPr>
            </w:pPr>
            <w:r w:rsidRPr="00037D42">
              <w:rPr>
                <w:rFonts w:ascii="ＭＳ 明朝" w:hAnsi="ＭＳ 明朝" w:cs="ＭＳゴシック" w:hint="eastAsia"/>
                <w:kern w:val="0"/>
                <w:sz w:val="24"/>
              </w:rPr>
              <w:t>（実績）</w:t>
            </w:r>
          </w:p>
        </w:tc>
        <w:tc>
          <w:tcPr>
            <w:tcW w:w="1209" w:type="dxa"/>
            <w:tcBorders>
              <w:top w:val="single" w:sz="4" w:space="0" w:color="auto"/>
              <w:left w:val="single" w:sz="4" w:space="0" w:color="auto"/>
              <w:bottom w:val="single" w:sz="4" w:space="0" w:color="auto"/>
              <w:right w:val="single" w:sz="4" w:space="0" w:color="auto"/>
            </w:tcBorders>
            <w:shd w:val="clear" w:color="auto" w:fill="CCFFCC"/>
          </w:tcPr>
          <w:p w:rsidR="002F40C8" w:rsidRPr="003525BC" w:rsidRDefault="002F40C8" w:rsidP="002F40C8">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2F40C8" w:rsidRPr="003525BC" w:rsidRDefault="002F40C8" w:rsidP="002F40C8">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781" w:type="dxa"/>
            <w:vMerge w:val="restart"/>
            <w:tcBorders>
              <w:top w:val="single" w:sz="4" w:space="0" w:color="auto"/>
              <w:left w:val="single" w:sz="4" w:space="0" w:color="auto"/>
              <w:bottom w:val="single" w:sz="12" w:space="0" w:color="auto"/>
              <w:right w:val="single" w:sz="12" w:space="0" w:color="auto"/>
            </w:tcBorders>
            <w:shd w:val="clear" w:color="auto" w:fill="auto"/>
          </w:tcPr>
          <w:p w:rsidR="002F40C8" w:rsidRPr="00037D42" w:rsidRDefault="002F40C8" w:rsidP="002F40C8">
            <w:pPr>
              <w:autoSpaceDE w:val="0"/>
              <w:autoSpaceDN w:val="0"/>
              <w:adjustRightInd w:val="0"/>
              <w:jc w:val="left"/>
              <w:rPr>
                <w:rFonts w:ascii="ＭＳ ゴシック" w:eastAsia="ＭＳ ゴシック" w:hAnsi="ＭＳ ゴシック" w:cs="ＭＳゴシック"/>
                <w:kern w:val="0"/>
                <w:sz w:val="24"/>
              </w:rPr>
            </w:pPr>
            <w:r w:rsidRPr="00037D42">
              <w:rPr>
                <w:rFonts w:ascii="ＭＳ ゴシック" w:eastAsia="ＭＳ ゴシック" w:hAnsi="ＭＳ ゴシック" w:cs="ＭＳゴシック" w:hint="eastAsia"/>
                <w:kern w:val="0"/>
                <w:sz w:val="24"/>
              </w:rPr>
              <w:t>【課題分析】</w:t>
            </w:r>
          </w:p>
          <w:p w:rsidR="00CB2722" w:rsidRPr="00037D42" w:rsidRDefault="00CB2722" w:rsidP="00CB2722">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この３年間の市民文化芸術活動育成・支援事業を検証すると、指定管理者文化事業では、中学生、高校生の各演劇部を対象とした演劇ワークショップを継続して実施している。</w:t>
            </w:r>
          </w:p>
          <w:p w:rsidR="00B23B13" w:rsidRPr="00037D42" w:rsidRDefault="00850D3C" w:rsidP="00A40C8B">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一方、文化振興事業における市民文化芸術活動・支援事業</w:t>
            </w:r>
            <w:r w:rsidR="00A40C8B" w:rsidRPr="00037D42">
              <w:rPr>
                <w:rFonts w:ascii="ＭＳ 明朝" w:hAnsi="ＭＳ 明朝" w:cs="ＭＳゴシック" w:hint="eastAsia"/>
                <w:kern w:val="0"/>
                <w:sz w:val="24"/>
              </w:rPr>
              <w:t>の実績は、市から移管された事業の実績に、毎年度実施している青森市民交響楽団演奏会の実績を</w:t>
            </w:r>
            <w:r w:rsidR="00B23B13" w:rsidRPr="00037D42">
              <w:rPr>
                <w:rFonts w:ascii="ＭＳ 明朝" w:hAnsi="ＭＳ 明朝" w:cs="ＭＳゴシック" w:hint="eastAsia"/>
                <w:kern w:val="0"/>
                <w:sz w:val="24"/>
              </w:rPr>
              <w:t>加味している。</w:t>
            </w:r>
          </w:p>
          <w:p w:rsidR="00037D42" w:rsidRDefault="00037D42" w:rsidP="00037D42">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また、文化振興事業において、H26年度まで単独で実施してきた助成金事業（青森市文化芸術活動振興基金活用事業）は、H27年度より“アートでオン！開催事務局”で実施する事業の一項目となった。</w:t>
            </w:r>
          </w:p>
          <w:p w:rsidR="000A68AC" w:rsidRPr="00037D42" w:rsidRDefault="000A68AC" w:rsidP="00037D42">
            <w:pPr>
              <w:autoSpaceDE w:val="0"/>
              <w:autoSpaceDN w:val="0"/>
              <w:adjustRightInd w:val="0"/>
              <w:ind w:firstLineChars="100" w:firstLine="240"/>
              <w:jc w:val="left"/>
              <w:rPr>
                <w:rFonts w:ascii="ＭＳ 明朝" w:hAnsi="ＭＳ 明朝" w:cs="ＭＳゴシック"/>
                <w:kern w:val="0"/>
                <w:sz w:val="24"/>
              </w:rPr>
            </w:pPr>
            <w:r w:rsidRPr="00037D42">
              <w:rPr>
                <w:rFonts w:ascii="ＭＳ 明朝" w:hAnsi="ＭＳ 明朝" w:cs="ＭＳゴシック" w:hint="eastAsia"/>
                <w:kern w:val="0"/>
                <w:sz w:val="24"/>
              </w:rPr>
              <w:t>今後の課題は、各学校機関にＰＲを実施し、内容も工夫しながら、少しでも参加者を増やしていくよう努める。さらに、</w:t>
            </w:r>
            <w:r w:rsidR="00AB3A3E" w:rsidRPr="00037D42">
              <w:rPr>
                <w:rFonts w:ascii="ＭＳ 明朝" w:hAnsi="ＭＳ 明朝" w:cs="ＭＳゴシック" w:hint="eastAsia"/>
                <w:kern w:val="0"/>
                <w:sz w:val="24"/>
              </w:rPr>
              <w:t>これまで育成・支援を行ってきた文化芸術ジャンル以外にも、その範囲を拡げて行くことである。</w:t>
            </w:r>
          </w:p>
        </w:tc>
      </w:tr>
      <w:tr w:rsidR="00D04D90" w:rsidTr="00D2098C">
        <w:trPr>
          <w:trHeight w:val="1184"/>
        </w:trPr>
        <w:tc>
          <w:tcPr>
            <w:tcW w:w="534"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D04D90" w:rsidRDefault="00D04D90" w:rsidP="00D04D90">
            <w:pPr>
              <w:widowControl/>
              <w:jc w:val="left"/>
              <w:rPr>
                <w:rFonts w:ascii="ＭＳ 明朝" w:hAnsi="ＭＳ 明朝" w:cs="ＭＳゴシック"/>
                <w:kern w:val="0"/>
                <w:sz w:val="24"/>
              </w:rPr>
            </w:pPr>
          </w:p>
        </w:tc>
        <w:tc>
          <w:tcPr>
            <w:tcW w:w="128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D90" w:rsidRPr="00850D3C" w:rsidRDefault="00D04D90" w:rsidP="00D04D90">
            <w:pPr>
              <w:autoSpaceDE w:val="0"/>
              <w:autoSpaceDN w:val="0"/>
              <w:adjustRightInd w:val="0"/>
              <w:jc w:val="center"/>
              <w:rPr>
                <w:rFonts w:ascii="ＭＳ ゴシック" w:eastAsia="ＭＳ ゴシック" w:hAnsi="ＭＳ ゴシック" w:cs="ＭＳゴシック"/>
                <w:kern w:val="0"/>
                <w:sz w:val="20"/>
                <w:szCs w:val="20"/>
                <w:u w:val="double"/>
              </w:rPr>
            </w:pPr>
            <w:r w:rsidRPr="00850D3C">
              <w:rPr>
                <w:rFonts w:ascii="ＭＳ 明朝" w:hAnsi="ＭＳ 明朝" w:cs="ＭＳゴシック" w:hint="eastAsia"/>
                <w:kern w:val="0"/>
                <w:sz w:val="20"/>
                <w:szCs w:val="20"/>
              </w:rPr>
              <w:t>指定管理</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280人</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文化振興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1,554人</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合計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1,834人</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p>
          <w:p w:rsidR="00D04D90" w:rsidRPr="00850D3C" w:rsidRDefault="00D04D90" w:rsidP="00D04D90">
            <w:pPr>
              <w:autoSpaceDE w:val="0"/>
              <w:autoSpaceDN w:val="0"/>
              <w:adjustRightInd w:val="0"/>
              <w:jc w:val="center"/>
              <w:rPr>
                <w:rFonts w:ascii="ＭＳ 明朝" w:hAnsi="ＭＳ 明朝" w:cs="ＭＳゴシック"/>
                <w:kern w:val="0"/>
                <w:sz w:val="20"/>
                <w:szCs w:val="20"/>
              </w:rPr>
            </w:pP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指定管理</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2件</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文化振興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3件</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合計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5件</w:t>
            </w: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tcPr>
          <w:p w:rsidR="00D04D90" w:rsidRPr="00850D3C" w:rsidRDefault="00D04D90" w:rsidP="00D04D90">
            <w:pPr>
              <w:autoSpaceDE w:val="0"/>
              <w:autoSpaceDN w:val="0"/>
              <w:adjustRightInd w:val="0"/>
              <w:jc w:val="center"/>
              <w:rPr>
                <w:rFonts w:ascii="ＭＳ ゴシック" w:eastAsia="ＭＳ ゴシック" w:hAnsi="ＭＳ ゴシック" w:cs="ＭＳゴシック"/>
                <w:kern w:val="0"/>
                <w:sz w:val="20"/>
                <w:szCs w:val="20"/>
                <w:u w:val="double"/>
              </w:rPr>
            </w:pPr>
            <w:r w:rsidRPr="00850D3C">
              <w:rPr>
                <w:rFonts w:ascii="ＭＳ 明朝" w:hAnsi="ＭＳ 明朝" w:cs="ＭＳゴシック" w:hint="eastAsia"/>
                <w:kern w:val="0"/>
                <w:sz w:val="20"/>
                <w:szCs w:val="20"/>
              </w:rPr>
              <w:t>指定管理</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385</w:t>
            </w:r>
            <w:r w:rsidRPr="00850D3C">
              <w:rPr>
                <w:rFonts w:ascii="ＭＳ 明朝" w:hAnsi="ＭＳ 明朝" w:cs="ＭＳゴシック" w:hint="eastAsia"/>
                <w:kern w:val="0"/>
                <w:sz w:val="20"/>
                <w:szCs w:val="20"/>
              </w:rPr>
              <w:t>人</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文化振興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1,795人</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合計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2,180人</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p>
          <w:p w:rsidR="00D04D90" w:rsidRPr="00850D3C" w:rsidRDefault="00D04D90" w:rsidP="00D04D90">
            <w:pPr>
              <w:autoSpaceDE w:val="0"/>
              <w:autoSpaceDN w:val="0"/>
              <w:adjustRightInd w:val="0"/>
              <w:jc w:val="center"/>
              <w:rPr>
                <w:rFonts w:ascii="ＭＳ 明朝" w:hAnsi="ＭＳ 明朝" w:cs="ＭＳゴシック"/>
                <w:kern w:val="0"/>
                <w:sz w:val="20"/>
                <w:szCs w:val="20"/>
              </w:rPr>
            </w:pP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指定管理</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2件</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文化振興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2件</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kern w:val="0"/>
                <w:sz w:val="20"/>
                <w:szCs w:val="20"/>
              </w:rPr>
              <w:t>合計</w:t>
            </w:r>
          </w:p>
          <w:p w:rsidR="00D04D90" w:rsidRPr="00850D3C" w:rsidRDefault="00D04D90" w:rsidP="00D04D90">
            <w:pPr>
              <w:autoSpaceDE w:val="0"/>
              <w:autoSpaceDN w:val="0"/>
              <w:adjustRightInd w:val="0"/>
              <w:jc w:val="center"/>
              <w:rPr>
                <w:rFonts w:ascii="ＭＳ 明朝" w:hAnsi="ＭＳ 明朝" w:cs="ＭＳゴシック"/>
                <w:kern w:val="0"/>
                <w:sz w:val="20"/>
                <w:szCs w:val="20"/>
              </w:rPr>
            </w:pPr>
            <w:r w:rsidRPr="00850D3C">
              <w:rPr>
                <w:rFonts w:ascii="ＭＳ 明朝" w:hAnsi="ＭＳ 明朝" w:cs="ＭＳゴシック" w:hint="eastAsia"/>
                <w:kern w:val="0"/>
                <w:sz w:val="20"/>
                <w:szCs w:val="20"/>
              </w:rPr>
              <w:t>4</w:t>
            </w:r>
            <w:r w:rsidRPr="00850D3C">
              <w:rPr>
                <w:rFonts w:ascii="ＭＳ 明朝" w:hAnsi="ＭＳ 明朝" w:cs="ＭＳゴシック"/>
                <w:kern w:val="0"/>
                <w:sz w:val="20"/>
                <w:szCs w:val="20"/>
              </w:rPr>
              <w:t>件</w:t>
            </w:r>
          </w:p>
        </w:tc>
        <w:tc>
          <w:tcPr>
            <w:tcW w:w="1209" w:type="dxa"/>
            <w:tcBorders>
              <w:top w:val="single" w:sz="4" w:space="0" w:color="auto"/>
              <w:left w:val="single" w:sz="4" w:space="0" w:color="auto"/>
              <w:bottom w:val="single" w:sz="12" w:space="0" w:color="auto"/>
              <w:right w:val="single" w:sz="4" w:space="0" w:color="auto"/>
            </w:tcBorders>
            <w:shd w:val="clear" w:color="auto" w:fill="auto"/>
            <w:vAlign w:val="center"/>
          </w:tcPr>
          <w:p w:rsidR="00D04D90" w:rsidRPr="003525BC" w:rsidRDefault="00D04D90"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指定管理</w:t>
            </w:r>
          </w:p>
          <w:p w:rsidR="00D04D90" w:rsidRPr="003525BC" w:rsidRDefault="009C007F"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441</w:t>
            </w:r>
            <w:r w:rsidR="00D04D90" w:rsidRPr="003525BC">
              <w:rPr>
                <w:rFonts w:ascii="ＭＳ 明朝" w:hAnsi="ＭＳ 明朝" w:cs="ＭＳゴシック" w:hint="eastAsia"/>
                <w:kern w:val="0"/>
                <w:sz w:val="20"/>
                <w:szCs w:val="20"/>
              </w:rPr>
              <w:t>人</w:t>
            </w:r>
          </w:p>
          <w:p w:rsidR="00D04D90" w:rsidRPr="003525BC" w:rsidRDefault="00D04D90"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文化振興</w:t>
            </w:r>
          </w:p>
          <w:p w:rsidR="00D04D90" w:rsidRPr="003525BC" w:rsidRDefault="0042616F"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1,899</w:t>
            </w:r>
            <w:r w:rsidR="00D04D90" w:rsidRPr="003525BC">
              <w:rPr>
                <w:rFonts w:ascii="ＭＳ 明朝" w:hAnsi="ＭＳ 明朝" w:cs="ＭＳゴシック"/>
                <w:kern w:val="0"/>
                <w:sz w:val="20"/>
                <w:szCs w:val="20"/>
              </w:rPr>
              <w:t>人</w:t>
            </w:r>
          </w:p>
          <w:p w:rsidR="00D04D90" w:rsidRPr="003525BC" w:rsidRDefault="00D04D90"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合計</w:t>
            </w:r>
          </w:p>
          <w:p w:rsidR="00D04D90" w:rsidRPr="003525BC" w:rsidRDefault="009C007F" w:rsidP="004E0F1E">
            <w:pPr>
              <w:autoSpaceDE w:val="0"/>
              <w:autoSpaceDN w:val="0"/>
              <w:adjustRightInd w:val="0"/>
              <w:jc w:val="center"/>
              <w:rPr>
                <w:rFonts w:ascii="ＭＳ ゴシック" w:eastAsia="ＭＳ ゴシック" w:hAnsi="ＭＳ ゴシック" w:cs="ＭＳゴシック"/>
                <w:kern w:val="0"/>
                <w:sz w:val="20"/>
                <w:szCs w:val="20"/>
                <w:u w:val="double"/>
              </w:rPr>
            </w:pPr>
            <w:r w:rsidRPr="003525BC">
              <w:rPr>
                <w:rFonts w:ascii="ＭＳ 明朝" w:hAnsi="ＭＳ 明朝" w:cs="ＭＳゴシック" w:hint="eastAsia"/>
                <w:kern w:val="0"/>
                <w:sz w:val="20"/>
                <w:szCs w:val="20"/>
              </w:rPr>
              <w:t>2,340</w:t>
            </w:r>
            <w:r w:rsidR="00D04D90" w:rsidRPr="003525BC">
              <w:rPr>
                <w:rFonts w:ascii="ＭＳ 明朝" w:hAnsi="ＭＳ 明朝" w:cs="ＭＳゴシック" w:hint="eastAsia"/>
                <w:kern w:val="0"/>
                <w:sz w:val="20"/>
                <w:szCs w:val="20"/>
              </w:rPr>
              <w:t>人</w:t>
            </w:r>
          </w:p>
          <w:p w:rsidR="00D04D90" w:rsidRPr="003525BC" w:rsidRDefault="00D04D90" w:rsidP="004E0F1E">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3525BC" w:rsidRDefault="00D04D90" w:rsidP="004E0F1E">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3525BC" w:rsidRDefault="00D04D90"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指定管理</w:t>
            </w:r>
          </w:p>
          <w:p w:rsidR="00D04D90" w:rsidRPr="003525BC" w:rsidRDefault="00242E35"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2</w:t>
            </w:r>
            <w:r w:rsidR="00D04D90" w:rsidRPr="003525BC">
              <w:rPr>
                <w:rFonts w:ascii="ＭＳ 明朝" w:hAnsi="ＭＳ 明朝" w:cs="ＭＳゴシック" w:hint="eastAsia"/>
                <w:kern w:val="0"/>
                <w:sz w:val="20"/>
                <w:szCs w:val="20"/>
              </w:rPr>
              <w:t>件</w:t>
            </w:r>
          </w:p>
          <w:p w:rsidR="00D04D90" w:rsidRPr="003525BC" w:rsidRDefault="00D04D90"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文化振興</w:t>
            </w:r>
          </w:p>
          <w:p w:rsidR="00D04D90" w:rsidRPr="003525BC" w:rsidRDefault="00242E35"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2</w:t>
            </w:r>
            <w:r w:rsidR="00D04D90" w:rsidRPr="003525BC">
              <w:rPr>
                <w:rFonts w:ascii="ＭＳ 明朝" w:hAnsi="ＭＳ 明朝" w:cs="ＭＳゴシック" w:hint="eastAsia"/>
                <w:kern w:val="0"/>
                <w:sz w:val="20"/>
                <w:szCs w:val="20"/>
              </w:rPr>
              <w:t>件</w:t>
            </w:r>
          </w:p>
          <w:p w:rsidR="00D04D90" w:rsidRPr="003525BC" w:rsidRDefault="00D04D90" w:rsidP="004E0F1E">
            <w:pPr>
              <w:autoSpaceDE w:val="0"/>
              <w:autoSpaceDN w:val="0"/>
              <w:adjustRightInd w:val="0"/>
              <w:jc w:val="center"/>
              <w:rPr>
                <w:rFonts w:ascii="ＭＳ 明朝" w:hAnsi="ＭＳ 明朝" w:cs="ＭＳゴシック"/>
                <w:kern w:val="0"/>
                <w:sz w:val="20"/>
                <w:szCs w:val="20"/>
              </w:rPr>
            </w:pPr>
            <w:r w:rsidRPr="003525BC">
              <w:rPr>
                <w:rFonts w:ascii="ＭＳ 明朝" w:hAnsi="ＭＳ 明朝" w:cs="ＭＳゴシック"/>
                <w:kern w:val="0"/>
                <w:sz w:val="20"/>
                <w:szCs w:val="20"/>
              </w:rPr>
              <w:t>合計</w:t>
            </w:r>
          </w:p>
          <w:p w:rsidR="00D04D90" w:rsidRPr="003525BC" w:rsidRDefault="00242E35" w:rsidP="004E0F1E">
            <w:pPr>
              <w:autoSpaceDE w:val="0"/>
              <w:autoSpaceDN w:val="0"/>
              <w:adjustRightInd w:val="0"/>
              <w:jc w:val="center"/>
              <w:rPr>
                <w:rFonts w:ascii="ＭＳ ゴシック" w:eastAsia="ＭＳ ゴシック" w:hAnsi="ＭＳ ゴシック" w:cs="ＭＳゴシック"/>
                <w:kern w:val="0"/>
                <w:sz w:val="20"/>
                <w:szCs w:val="20"/>
                <w:u w:val="double"/>
              </w:rPr>
            </w:pPr>
            <w:r w:rsidRPr="003525BC">
              <w:rPr>
                <w:rFonts w:ascii="ＭＳ 明朝" w:hAnsi="ＭＳ 明朝" w:cs="ＭＳゴシック" w:hint="eastAsia"/>
                <w:kern w:val="0"/>
                <w:sz w:val="20"/>
                <w:szCs w:val="20"/>
              </w:rPr>
              <w:t>4</w:t>
            </w:r>
            <w:r w:rsidR="00D04D90" w:rsidRPr="003525BC">
              <w:rPr>
                <w:rFonts w:ascii="ＭＳ 明朝" w:hAnsi="ＭＳ 明朝" w:cs="ＭＳゴシック" w:hint="eastAsia"/>
                <w:kern w:val="0"/>
                <w:sz w:val="20"/>
                <w:szCs w:val="20"/>
              </w:rPr>
              <w:t>件</w:t>
            </w:r>
          </w:p>
        </w:tc>
        <w:tc>
          <w:tcPr>
            <w:tcW w:w="4781"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D04D90" w:rsidRDefault="00D04D90" w:rsidP="00D04D90">
            <w:pPr>
              <w:widowControl/>
              <w:jc w:val="left"/>
              <w:rPr>
                <w:rFonts w:ascii="ＭＳ Ｐ明朝" w:eastAsia="ＭＳ Ｐ明朝" w:hAnsi="ＭＳ Ｐ明朝" w:cs="ＭＳゴシック"/>
                <w:kern w:val="0"/>
                <w:sz w:val="20"/>
                <w:szCs w:val="20"/>
              </w:rPr>
            </w:pPr>
          </w:p>
        </w:tc>
      </w:tr>
    </w:tbl>
    <w:p w:rsidR="00B23B13" w:rsidRDefault="00B23B13" w:rsidP="00EC00D1">
      <w:pPr>
        <w:autoSpaceDE w:val="0"/>
        <w:autoSpaceDN w:val="0"/>
        <w:adjustRightInd w:val="0"/>
        <w:jc w:val="left"/>
        <w:rPr>
          <w:rFonts w:ascii="ＭＳ 明朝" w:hAnsi="ＭＳ 明朝" w:cs="ＭＳゴシック"/>
          <w:kern w:val="0"/>
          <w:sz w:val="24"/>
        </w:rPr>
      </w:pPr>
    </w:p>
    <w:p w:rsidR="00B23B13" w:rsidRPr="00B23B13" w:rsidRDefault="00B23B13" w:rsidP="00EC00D1">
      <w:pPr>
        <w:autoSpaceDE w:val="0"/>
        <w:autoSpaceDN w:val="0"/>
        <w:adjustRightInd w:val="0"/>
        <w:jc w:val="left"/>
        <w:rPr>
          <w:rFonts w:ascii="ＭＳ 明朝" w:hAnsi="ＭＳ 明朝" w:cs="ＭＳゴシック"/>
          <w:kern w:val="0"/>
          <w:sz w:val="24"/>
        </w:rPr>
      </w:pPr>
    </w:p>
    <w:tbl>
      <w:tblPr>
        <w:tblpPr w:leftFromText="142" w:rightFromText="142" w:vertAnchor="text" w:horzAnchor="margin" w:tblpY="159"/>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81"/>
        <w:gridCol w:w="537"/>
        <w:gridCol w:w="1221"/>
        <w:gridCol w:w="1223"/>
        <w:gridCol w:w="4583"/>
      </w:tblGrid>
      <w:tr w:rsidR="00266209" w:rsidRPr="001E7891" w:rsidTr="00AB3A3E">
        <w:trPr>
          <w:trHeight w:val="411"/>
        </w:trPr>
        <w:tc>
          <w:tcPr>
            <w:tcW w:w="750" w:type="pct"/>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266209" w:rsidRPr="001E7891" w:rsidRDefault="00266209">
            <w:pPr>
              <w:autoSpaceDE w:val="0"/>
              <w:autoSpaceDN w:val="0"/>
              <w:adjustRightInd w:val="0"/>
              <w:jc w:val="distribute"/>
              <w:rPr>
                <w:rFonts w:ascii="ＭＳ 明朝" w:hAnsi="ＭＳ 明朝" w:cs="ＭＳゴシック"/>
                <w:kern w:val="0"/>
                <w:sz w:val="24"/>
              </w:rPr>
            </w:pPr>
            <w:r w:rsidRPr="001E7891">
              <w:rPr>
                <w:rFonts w:ascii="ＭＳ 明朝" w:hAnsi="ＭＳ 明朝" w:cs="ＭＳゴシック" w:hint="eastAsia"/>
                <w:kern w:val="0"/>
                <w:sz w:val="24"/>
              </w:rPr>
              <w:lastRenderedPageBreak/>
              <w:t>事業名</w:t>
            </w:r>
          </w:p>
        </w:tc>
        <w:tc>
          <w:tcPr>
            <w:tcW w:w="4250"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rsidR="00266209" w:rsidRPr="001E7891" w:rsidRDefault="00266209" w:rsidP="003F374E">
            <w:pPr>
              <w:autoSpaceDE w:val="0"/>
              <w:autoSpaceDN w:val="0"/>
              <w:adjustRightInd w:val="0"/>
              <w:rPr>
                <w:rFonts w:ascii="ＭＳ 明朝" w:hAnsi="ＭＳ 明朝" w:cs="ＭＳゴシック"/>
                <w:kern w:val="0"/>
                <w:sz w:val="24"/>
                <w:lang w:eastAsia="zh-TW"/>
              </w:rPr>
            </w:pPr>
            <w:r w:rsidRPr="001E7891">
              <w:rPr>
                <w:rFonts w:ascii="ＭＳ 明朝" w:hAnsi="ＭＳ 明朝" w:cs="ＭＳゴシック" w:hint="eastAsia"/>
                <w:kern w:val="0"/>
                <w:sz w:val="24"/>
                <w:lang w:eastAsia="zh-TW"/>
              </w:rPr>
              <w:t>（文化事業）　市民参加型事業</w:t>
            </w:r>
          </w:p>
        </w:tc>
      </w:tr>
      <w:tr w:rsidR="00266209" w:rsidRPr="001E7891" w:rsidTr="00AB3A3E">
        <w:trPr>
          <w:trHeight w:val="1182"/>
        </w:trPr>
        <w:tc>
          <w:tcPr>
            <w:tcW w:w="750" w:type="pct"/>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266209" w:rsidRPr="001E7891" w:rsidRDefault="00266209">
            <w:pPr>
              <w:autoSpaceDE w:val="0"/>
              <w:autoSpaceDN w:val="0"/>
              <w:adjustRightInd w:val="0"/>
              <w:jc w:val="distribute"/>
              <w:rPr>
                <w:rFonts w:ascii="ＭＳ 明朝" w:hAnsi="ＭＳ 明朝" w:cs="ＭＳゴシック"/>
                <w:kern w:val="0"/>
                <w:sz w:val="24"/>
              </w:rPr>
            </w:pPr>
            <w:r w:rsidRPr="001E7891">
              <w:rPr>
                <w:rFonts w:ascii="ＭＳ 明朝" w:hAnsi="ＭＳ 明朝" w:cs="ＭＳゴシック" w:hint="eastAsia"/>
                <w:kern w:val="0"/>
                <w:sz w:val="24"/>
              </w:rPr>
              <w:t>事業目的（内容）</w:t>
            </w:r>
          </w:p>
        </w:tc>
        <w:tc>
          <w:tcPr>
            <w:tcW w:w="42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266209" w:rsidRPr="001E7891" w:rsidRDefault="00266209">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市民自らが希望して、文化芸術活動に参加することを目的とした事業</w:t>
            </w:r>
          </w:p>
        </w:tc>
      </w:tr>
      <w:tr w:rsidR="002F40C8" w:rsidRPr="001E7891" w:rsidTr="00AB3A3E">
        <w:trPr>
          <w:trHeight w:val="612"/>
        </w:trPr>
        <w:tc>
          <w:tcPr>
            <w:tcW w:w="367" w:type="pct"/>
            <w:vMerge w:val="restart"/>
            <w:tcBorders>
              <w:top w:val="single" w:sz="4" w:space="0" w:color="auto"/>
              <w:left w:val="single" w:sz="12" w:space="0" w:color="auto"/>
              <w:bottom w:val="single" w:sz="12" w:space="0" w:color="auto"/>
              <w:right w:val="single" w:sz="4" w:space="0" w:color="auto"/>
            </w:tcBorders>
            <w:shd w:val="clear" w:color="auto" w:fill="CCFFCC"/>
            <w:textDirection w:val="tbRlV"/>
            <w:vAlign w:val="center"/>
          </w:tcPr>
          <w:p w:rsidR="002F40C8" w:rsidRPr="001E7891" w:rsidRDefault="002F40C8" w:rsidP="002F40C8">
            <w:pPr>
              <w:autoSpaceDE w:val="0"/>
              <w:autoSpaceDN w:val="0"/>
              <w:adjustRightInd w:val="0"/>
              <w:ind w:left="113" w:right="113"/>
              <w:jc w:val="center"/>
              <w:rPr>
                <w:rFonts w:ascii="ＭＳ 明朝" w:hAnsi="ＭＳ 明朝" w:cs="ＭＳゴシック"/>
                <w:kern w:val="0"/>
                <w:sz w:val="24"/>
              </w:rPr>
            </w:pPr>
            <w:r w:rsidRPr="001E7891">
              <w:rPr>
                <w:rFonts w:ascii="ＭＳ 明朝" w:hAnsi="ＭＳ 明朝" w:cs="ＭＳゴシック" w:hint="eastAsia"/>
                <w:kern w:val="0"/>
                <w:sz w:val="24"/>
              </w:rPr>
              <w:t>実　績</w:t>
            </w:r>
          </w:p>
        </w:tc>
        <w:tc>
          <w:tcPr>
            <w:tcW w:w="685" w:type="pct"/>
            <w:gridSpan w:val="2"/>
            <w:tcBorders>
              <w:top w:val="single" w:sz="4" w:space="0" w:color="auto"/>
              <w:left w:val="single" w:sz="4" w:space="0" w:color="auto"/>
              <w:bottom w:val="single" w:sz="4" w:space="0" w:color="auto"/>
              <w:right w:val="single" w:sz="4" w:space="0" w:color="auto"/>
            </w:tcBorders>
            <w:shd w:val="clear" w:color="auto" w:fill="CCFFCC"/>
          </w:tcPr>
          <w:p w:rsidR="002F40C8" w:rsidRPr="001E7891" w:rsidRDefault="002F40C8" w:rsidP="002F40C8">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26</w:t>
            </w:r>
            <w:r w:rsidRPr="001E7891">
              <w:rPr>
                <w:rFonts w:ascii="ＭＳ 明朝" w:hAnsi="ＭＳ 明朝" w:cs="ＭＳゴシック" w:hint="eastAsia"/>
                <w:kern w:val="0"/>
                <w:sz w:val="24"/>
              </w:rPr>
              <w:t>年度</w:t>
            </w:r>
          </w:p>
          <w:p w:rsidR="002F40C8" w:rsidRPr="001E7891" w:rsidRDefault="002F40C8" w:rsidP="002F40C8">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686" w:type="pct"/>
            <w:tcBorders>
              <w:top w:val="single" w:sz="4" w:space="0" w:color="auto"/>
              <w:left w:val="single" w:sz="4" w:space="0" w:color="auto"/>
              <w:bottom w:val="single" w:sz="4" w:space="0" w:color="auto"/>
              <w:right w:val="single" w:sz="4" w:space="0" w:color="auto"/>
            </w:tcBorders>
            <w:shd w:val="clear" w:color="auto" w:fill="CCFFCC"/>
          </w:tcPr>
          <w:p w:rsidR="002F40C8" w:rsidRPr="001E7891" w:rsidRDefault="002F40C8" w:rsidP="002F40C8">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27</w:t>
            </w:r>
            <w:r w:rsidRPr="001E7891">
              <w:rPr>
                <w:rFonts w:ascii="ＭＳ 明朝" w:hAnsi="ＭＳ 明朝" w:cs="ＭＳゴシック" w:hint="eastAsia"/>
                <w:kern w:val="0"/>
                <w:sz w:val="24"/>
              </w:rPr>
              <w:t>年度</w:t>
            </w:r>
          </w:p>
          <w:p w:rsidR="002F40C8" w:rsidRPr="001E7891" w:rsidRDefault="002F40C8" w:rsidP="002F40C8">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687" w:type="pct"/>
            <w:tcBorders>
              <w:top w:val="single" w:sz="4" w:space="0" w:color="auto"/>
              <w:left w:val="single" w:sz="4" w:space="0" w:color="auto"/>
              <w:bottom w:val="single" w:sz="4" w:space="0" w:color="auto"/>
              <w:right w:val="single" w:sz="4" w:space="0" w:color="auto"/>
            </w:tcBorders>
            <w:shd w:val="clear" w:color="auto" w:fill="CCFFCC"/>
          </w:tcPr>
          <w:p w:rsidR="002F40C8" w:rsidRPr="001E7891" w:rsidRDefault="002F40C8" w:rsidP="002F40C8">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28</w:t>
            </w:r>
            <w:r w:rsidRPr="001E7891">
              <w:rPr>
                <w:rFonts w:ascii="ＭＳ 明朝" w:hAnsi="ＭＳ 明朝" w:cs="ＭＳゴシック" w:hint="eastAsia"/>
                <w:kern w:val="0"/>
                <w:sz w:val="24"/>
              </w:rPr>
              <w:t>年度</w:t>
            </w:r>
          </w:p>
          <w:p w:rsidR="002F40C8" w:rsidRPr="003525BC" w:rsidRDefault="002F40C8" w:rsidP="002F40C8">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2574" w:type="pct"/>
            <w:vMerge w:val="restart"/>
            <w:tcBorders>
              <w:top w:val="single" w:sz="4" w:space="0" w:color="auto"/>
              <w:left w:val="single" w:sz="4" w:space="0" w:color="auto"/>
              <w:bottom w:val="single" w:sz="12" w:space="0" w:color="auto"/>
              <w:right w:val="single" w:sz="12" w:space="0" w:color="auto"/>
            </w:tcBorders>
            <w:shd w:val="clear" w:color="auto" w:fill="auto"/>
          </w:tcPr>
          <w:p w:rsidR="002F40C8" w:rsidRPr="001E7891" w:rsidRDefault="002F40C8" w:rsidP="002F40C8">
            <w:pPr>
              <w:autoSpaceDE w:val="0"/>
              <w:autoSpaceDN w:val="0"/>
              <w:adjustRightInd w:val="0"/>
              <w:jc w:val="left"/>
              <w:rPr>
                <w:rFonts w:ascii="ＭＳ ゴシック" w:eastAsia="ＭＳ ゴシック" w:hAnsi="ＭＳ ゴシック" w:cs="ＭＳゴシック"/>
                <w:kern w:val="0"/>
                <w:sz w:val="24"/>
              </w:rPr>
            </w:pPr>
            <w:r w:rsidRPr="001E7891">
              <w:rPr>
                <w:rFonts w:ascii="ＭＳ ゴシック" w:eastAsia="ＭＳ ゴシック" w:hAnsi="ＭＳ ゴシック" w:cs="ＭＳゴシック" w:hint="eastAsia"/>
                <w:kern w:val="0"/>
                <w:sz w:val="24"/>
              </w:rPr>
              <w:t>【課題分析】</w:t>
            </w:r>
          </w:p>
          <w:p w:rsidR="000A68AC" w:rsidRPr="001E7891" w:rsidRDefault="000A68AC" w:rsidP="000A68AC">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この３年間の市民</w:t>
            </w:r>
            <w:r w:rsidRPr="001E7891">
              <w:rPr>
                <w:rFonts w:ascii="ＭＳ 明朝" w:hAnsi="ＭＳ 明朝" w:cs="ＭＳゴシック"/>
                <w:kern w:val="0"/>
                <w:sz w:val="24"/>
              </w:rPr>
              <w:t>参加型事業</w:t>
            </w:r>
            <w:r w:rsidRPr="001E7891">
              <w:rPr>
                <w:rFonts w:ascii="ＭＳ 明朝" w:hAnsi="ＭＳ 明朝" w:cs="ＭＳゴシック" w:hint="eastAsia"/>
                <w:kern w:val="0"/>
                <w:sz w:val="24"/>
              </w:rPr>
              <w:t>を検証すると</w:t>
            </w:r>
            <w:r w:rsidRPr="001E7891">
              <w:rPr>
                <w:rFonts w:ascii="ＭＳ 明朝" w:hAnsi="ＭＳ 明朝" w:cs="ＭＳゴシック"/>
                <w:kern w:val="0"/>
                <w:sz w:val="24"/>
              </w:rPr>
              <w:t>、</w:t>
            </w:r>
            <w:r w:rsidRPr="001E7891">
              <w:rPr>
                <w:rFonts w:ascii="ＭＳ 明朝" w:hAnsi="ＭＳ 明朝" w:cs="ＭＳゴシック" w:hint="eastAsia"/>
                <w:kern w:val="0"/>
                <w:sz w:val="24"/>
              </w:rPr>
              <w:t>指定管理者文化事業では、年度により大きく上下変動し、特にH27年度が高いのは、分類上「友の会事業」（817人）を入れていたことによるものである。また、H27年度までNPO団体と共催した「環境まんが展」は団体の都合により終了し現在は実施していない。結果として、春と秋に合浦亭で開催する２つのお茶会と１つのアート体験講座の３つの参加型事業が３年間の共通事業となっており、H</w:t>
            </w:r>
            <w:r w:rsidRPr="001E7891">
              <w:rPr>
                <w:rFonts w:ascii="ＭＳ 明朝" w:hAnsi="ＭＳ 明朝" w:cs="ＭＳゴシック"/>
                <w:kern w:val="0"/>
                <w:sz w:val="24"/>
              </w:rPr>
              <w:t>26</w:t>
            </w:r>
            <w:r w:rsidRPr="001E7891">
              <w:rPr>
                <w:rFonts w:ascii="ＭＳ 明朝" w:hAnsi="ＭＳ 明朝" w:cs="ＭＳゴシック" w:hint="eastAsia"/>
                <w:kern w:val="0"/>
                <w:sz w:val="24"/>
              </w:rPr>
              <w:t>年度から３年間の各年度参加合計数は、420人、414人、345人とほぼ横ばいに推移している。</w:t>
            </w:r>
          </w:p>
          <w:p w:rsidR="00213CF2" w:rsidRPr="001E7891" w:rsidRDefault="00213CF2" w:rsidP="00213CF2">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kern w:val="0"/>
                <w:sz w:val="24"/>
              </w:rPr>
              <w:t>一方</w:t>
            </w:r>
            <w:r w:rsidRPr="001E7891">
              <w:rPr>
                <w:rFonts w:ascii="ＭＳ 明朝" w:hAnsi="ＭＳ 明朝" w:cs="ＭＳゴシック" w:hint="eastAsia"/>
                <w:kern w:val="0"/>
                <w:sz w:val="24"/>
              </w:rPr>
              <w:t>、</w:t>
            </w:r>
            <w:r w:rsidRPr="001E7891">
              <w:rPr>
                <w:rFonts w:ascii="ＭＳ 明朝" w:hAnsi="ＭＳ 明朝" w:cs="ＭＳゴシック"/>
                <w:kern w:val="0"/>
                <w:sz w:val="24"/>
              </w:rPr>
              <w:t>文化振興事業における</w:t>
            </w:r>
            <w:r w:rsidRPr="001E7891">
              <w:rPr>
                <w:rFonts w:ascii="ＭＳ 明朝" w:hAnsi="ＭＳ 明朝" w:cs="ＭＳゴシック" w:hint="eastAsia"/>
                <w:kern w:val="0"/>
                <w:sz w:val="24"/>
              </w:rPr>
              <w:t>市民</w:t>
            </w:r>
            <w:r w:rsidRPr="001E7891">
              <w:rPr>
                <w:rFonts w:ascii="ＭＳ 明朝" w:hAnsi="ＭＳ 明朝" w:cs="ＭＳゴシック"/>
                <w:kern w:val="0"/>
                <w:sz w:val="24"/>
              </w:rPr>
              <w:t>参加型事業の</w:t>
            </w:r>
            <w:r w:rsidRPr="001E7891">
              <w:rPr>
                <w:rFonts w:ascii="ＭＳ 明朝" w:hAnsi="ＭＳ 明朝" w:cs="ＭＳゴシック" w:hint="eastAsia"/>
                <w:kern w:val="0"/>
                <w:sz w:val="24"/>
              </w:rPr>
              <w:t>実績</w:t>
            </w:r>
            <w:r w:rsidRPr="001E7891">
              <w:rPr>
                <w:rFonts w:ascii="ＭＳ 明朝" w:hAnsi="ＭＳ 明朝" w:cs="ＭＳゴシック"/>
                <w:kern w:val="0"/>
                <w:sz w:val="24"/>
              </w:rPr>
              <w:t>は、市から移管された事業の</w:t>
            </w:r>
            <w:r w:rsidRPr="001E7891">
              <w:rPr>
                <w:rFonts w:ascii="ＭＳ 明朝" w:hAnsi="ＭＳ 明朝" w:cs="ＭＳゴシック" w:hint="eastAsia"/>
                <w:kern w:val="0"/>
                <w:sz w:val="24"/>
              </w:rPr>
              <w:t>実績</w:t>
            </w:r>
            <w:r w:rsidRPr="001E7891">
              <w:rPr>
                <w:rFonts w:ascii="ＭＳ 明朝" w:hAnsi="ＭＳ 明朝" w:cs="ＭＳゴシック"/>
                <w:kern w:val="0"/>
                <w:sz w:val="24"/>
              </w:rPr>
              <w:t>に、毎年度実施してい</w:t>
            </w:r>
            <w:r w:rsidRPr="001E7891">
              <w:rPr>
                <w:rFonts w:ascii="ＭＳ 明朝" w:hAnsi="ＭＳ 明朝" w:cs="ＭＳゴシック" w:hint="eastAsia"/>
                <w:kern w:val="0"/>
                <w:sz w:val="24"/>
              </w:rPr>
              <w:t>る</w:t>
            </w:r>
            <w:r w:rsidRPr="001E7891">
              <w:rPr>
                <w:rFonts w:ascii="ＭＳ 明朝" w:hAnsi="ＭＳ 明朝" w:cs="ＭＳゴシック"/>
                <w:kern w:val="0"/>
                <w:sz w:val="24"/>
              </w:rPr>
              <w:t>青森</w:t>
            </w:r>
            <w:r w:rsidRPr="001E7891">
              <w:rPr>
                <w:rFonts w:ascii="ＭＳ 明朝" w:hAnsi="ＭＳ 明朝" w:cs="ＭＳゴシック" w:hint="eastAsia"/>
                <w:kern w:val="0"/>
                <w:sz w:val="24"/>
              </w:rPr>
              <w:t>第九の</w:t>
            </w:r>
            <w:r w:rsidRPr="001E7891">
              <w:rPr>
                <w:rFonts w:ascii="ＭＳ 明朝" w:hAnsi="ＭＳ 明朝" w:cs="ＭＳゴシック"/>
                <w:kern w:val="0"/>
                <w:sz w:val="24"/>
              </w:rPr>
              <w:t>会演奏会</w:t>
            </w:r>
            <w:r w:rsidRPr="001E7891">
              <w:rPr>
                <w:rFonts w:ascii="ＭＳ 明朝" w:hAnsi="ＭＳ 明朝" w:cs="ＭＳゴシック" w:hint="eastAsia"/>
                <w:kern w:val="0"/>
                <w:sz w:val="24"/>
              </w:rPr>
              <w:t>等</w:t>
            </w:r>
            <w:r w:rsidRPr="001E7891">
              <w:rPr>
                <w:rFonts w:ascii="ＭＳ 明朝" w:hAnsi="ＭＳ 明朝" w:cs="ＭＳゴシック"/>
                <w:kern w:val="0"/>
                <w:sz w:val="24"/>
              </w:rPr>
              <w:t>の</w:t>
            </w:r>
            <w:r w:rsidRPr="001E7891">
              <w:rPr>
                <w:rFonts w:ascii="ＭＳ 明朝" w:hAnsi="ＭＳ 明朝" w:cs="ＭＳゴシック" w:hint="eastAsia"/>
                <w:kern w:val="0"/>
                <w:sz w:val="24"/>
              </w:rPr>
              <w:t>実績</w:t>
            </w:r>
            <w:r w:rsidRPr="001E7891">
              <w:rPr>
                <w:rFonts w:ascii="ＭＳ 明朝" w:hAnsi="ＭＳ 明朝" w:cs="ＭＳゴシック"/>
                <w:kern w:val="0"/>
                <w:sz w:val="24"/>
              </w:rPr>
              <w:t>を加味している。</w:t>
            </w:r>
          </w:p>
          <w:p w:rsidR="002F40C8" w:rsidRDefault="006E5959" w:rsidP="00976C47">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今後の課題は、</w:t>
            </w:r>
            <w:r w:rsidR="000A68AC" w:rsidRPr="001E7891">
              <w:rPr>
                <w:rFonts w:ascii="ＭＳ 明朝" w:hAnsi="ＭＳ 明朝" w:cs="ＭＳゴシック" w:hint="eastAsia"/>
                <w:kern w:val="0"/>
                <w:sz w:val="24"/>
              </w:rPr>
              <w:t>減少した事業に代わる新規事業を開拓し、参加者を増やすことであ</w:t>
            </w:r>
            <w:r w:rsidR="00976C47" w:rsidRPr="001E7891">
              <w:rPr>
                <w:rFonts w:ascii="ＭＳ 明朝" w:hAnsi="ＭＳ 明朝" w:cs="ＭＳゴシック" w:hint="eastAsia"/>
                <w:kern w:val="0"/>
                <w:sz w:val="24"/>
              </w:rPr>
              <w:t>る。また、</w:t>
            </w:r>
            <w:r w:rsidR="000A68AC" w:rsidRPr="001E7891">
              <w:rPr>
                <w:rFonts w:ascii="ＭＳ 明朝" w:hAnsi="ＭＳ 明朝" w:cs="ＭＳゴシック" w:hint="eastAsia"/>
                <w:kern w:val="0"/>
                <w:sz w:val="24"/>
              </w:rPr>
              <w:t>文化振興事業は、</w:t>
            </w:r>
            <w:r w:rsidRPr="001E7891">
              <w:rPr>
                <w:rFonts w:ascii="ＭＳ 明朝" w:hAnsi="ＭＳ 明朝" w:cs="ＭＳゴシック" w:hint="eastAsia"/>
                <w:kern w:val="0"/>
                <w:sz w:val="24"/>
              </w:rPr>
              <w:t>版画関連事業における事業間の連携を深めながら、最終的に棟方志功賞版画展への応募出品数の増へと繋げていくことである。</w:t>
            </w:r>
          </w:p>
          <w:p w:rsidR="00317E27" w:rsidRDefault="00317E27" w:rsidP="00976C47">
            <w:pPr>
              <w:autoSpaceDE w:val="0"/>
              <w:autoSpaceDN w:val="0"/>
              <w:adjustRightInd w:val="0"/>
              <w:ind w:firstLineChars="100" w:firstLine="240"/>
              <w:jc w:val="left"/>
              <w:rPr>
                <w:rFonts w:ascii="ＭＳ 明朝" w:hAnsi="ＭＳ 明朝" w:cs="ＭＳゴシック"/>
                <w:kern w:val="0"/>
                <w:sz w:val="24"/>
              </w:rPr>
            </w:pPr>
          </w:p>
          <w:p w:rsidR="00317E27" w:rsidRPr="001E7891" w:rsidRDefault="00317E27" w:rsidP="00976C47">
            <w:pPr>
              <w:autoSpaceDE w:val="0"/>
              <w:autoSpaceDN w:val="0"/>
              <w:adjustRightInd w:val="0"/>
              <w:ind w:firstLineChars="100" w:firstLine="240"/>
              <w:jc w:val="left"/>
              <w:rPr>
                <w:rFonts w:ascii="ＭＳ 明朝" w:hAnsi="ＭＳ 明朝" w:cs="ＭＳゴシック"/>
                <w:kern w:val="0"/>
                <w:sz w:val="24"/>
              </w:rPr>
            </w:pPr>
          </w:p>
        </w:tc>
      </w:tr>
      <w:tr w:rsidR="00D04D90" w:rsidRPr="001E7891" w:rsidTr="00AB3A3E">
        <w:trPr>
          <w:trHeight w:val="1186"/>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tcPr>
          <w:p w:rsidR="00D04D90" w:rsidRPr="001E7891" w:rsidRDefault="00D04D90" w:rsidP="00D04D90">
            <w:pPr>
              <w:widowControl/>
              <w:jc w:val="left"/>
              <w:rPr>
                <w:rFonts w:ascii="ＭＳ 明朝" w:hAnsi="ＭＳ 明朝" w:cs="ＭＳゴシック"/>
                <w:kern w:val="0"/>
                <w:sz w:val="24"/>
              </w:rPr>
            </w:pPr>
          </w:p>
        </w:tc>
        <w:tc>
          <w:tcPr>
            <w:tcW w:w="6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明朝" w:hint="eastAsia"/>
                <w:kern w:val="0"/>
                <w:sz w:val="20"/>
                <w:szCs w:val="20"/>
              </w:rPr>
              <w:t xml:space="preserve">指定管理 </w:t>
            </w:r>
            <w:r w:rsidRPr="001E7891">
              <w:rPr>
                <w:rFonts w:ascii="ＭＳ 明朝" w:hAnsi="ＭＳ 明朝" w:cs="ＭＳ明朝"/>
                <w:kern w:val="0"/>
                <w:sz w:val="20"/>
                <w:szCs w:val="20"/>
              </w:rPr>
              <w:t>639</w:t>
            </w:r>
            <w:r w:rsidRPr="001E7891">
              <w:rPr>
                <w:rFonts w:ascii="ＭＳ 明朝" w:hAnsi="ＭＳ 明朝" w:cs="ＭＳゴシック" w:hint="eastAsia"/>
                <w:kern w:val="0"/>
                <w:sz w:val="20"/>
                <w:szCs w:val="20"/>
              </w:rPr>
              <w:t>人</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文化振興</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10,010</w:t>
            </w:r>
            <w:r w:rsidRPr="001E7891">
              <w:rPr>
                <w:rFonts w:ascii="ＭＳ 明朝" w:hAnsi="ＭＳ 明朝" w:cs="ＭＳ明朝"/>
                <w:kern w:val="0"/>
                <w:sz w:val="20"/>
                <w:szCs w:val="20"/>
              </w:rPr>
              <w:t>人</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合計</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10,649人</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p>
          <w:p w:rsidR="00D04D90" w:rsidRPr="001E7891" w:rsidRDefault="00D04D90" w:rsidP="00D04D90">
            <w:pPr>
              <w:autoSpaceDE w:val="0"/>
              <w:autoSpaceDN w:val="0"/>
              <w:adjustRightInd w:val="0"/>
              <w:jc w:val="center"/>
              <w:rPr>
                <w:rFonts w:ascii="ＭＳ 明朝" w:hAnsi="ＭＳ 明朝" w:cs="ＭＳゴシック"/>
                <w:kern w:val="0"/>
                <w:sz w:val="20"/>
                <w:szCs w:val="20"/>
              </w:rPr>
            </w:pP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指定管理</w:t>
            </w:r>
          </w:p>
          <w:p w:rsidR="00D04D90" w:rsidRPr="003677E9" w:rsidRDefault="006B1474" w:rsidP="00D04D90">
            <w:pPr>
              <w:autoSpaceDE w:val="0"/>
              <w:autoSpaceDN w:val="0"/>
              <w:adjustRightInd w:val="0"/>
              <w:jc w:val="center"/>
              <w:rPr>
                <w:rFonts w:ascii="ＭＳ 明朝" w:hAnsi="ＭＳ 明朝" w:cs="ＭＳゴシック"/>
                <w:kern w:val="0"/>
                <w:sz w:val="20"/>
                <w:szCs w:val="20"/>
              </w:rPr>
            </w:pPr>
            <w:r w:rsidRPr="003677E9">
              <w:rPr>
                <w:rFonts w:ascii="ＭＳ 明朝" w:hAnsi="ＭＳ 明朝" w:cs="ＭＳゴシック" w:hint="eastAsia"/>
                <w:kern w:val="0"/>
                <w:sz w:val="20"/>
                <w:szCs w:val="20"/>
              </w:rPr>
              <w:t>4</w:t>
            </w:r>
            <w:r w:rsidR="00D04D90" w:rsidRPr="003677E9">
              <w:rPr>
                <w:rFonts w:ascii="ＭＳ 明朝" w:hAnsi="ＭＳ 明朝" w:cs="ＭＳゴシック" w:hint="eastAsia"/>
                <w:kern w:val="0"/>
                <w:sz w:val="20"/>
                <w:szCs w:val="20"/>
              </w:rPr>
              <w:t>件</w:t>
            </w:r>
          </w:p>
          <w:p w:rsidR="00D04D90" w:rsidRPr="003677E9" w:rsidRDefault="00D04D90" w:rsidP="00D04D90">
            <w:pPr>
              <w:autoSpaceDE w:val="0"/>
              <w:autoSpaceDN w:val="0"/>
              <w:adjustRightInd w:val="0"/>
              <w:jc w:val="center"/>
              <w:rPr>
                <w:rFonts w:ascii="ＭＳ 明朝" w:hAnsi="ＭＳ 明朝" w:cs="ＭＳゴシック"/>
                <w:kern w:val="0"/>
                <w:sz w:val="20"/>
                <w:szCs w:val="20"/>
              </w:rPr>
            </w:pPr>
            <w:r w:rsidRPr="003677E9">
              <w:rPr>
                <w:rFonts w:ascii="ＭＳ 明朝" w:hAnsi="ＭＳ 明朝" w:cs="ＭＳゴシック" w:hint="eastAsia"/>
                <w:kern w:val="0"/>
                <w:sz w:val="20"/>
                <w:szCs w:val="20"/>
              </w:rPr>
              <w:t>文化振興</w:t>
            </w:r>
          </w:p>
          <w:p w:rsidR="00D04D90" w:rsidRPr="003677E9" w:rsidRDefault="00D04D90" w:rsidP="00D04D90">
            <w:pPr>
              <w:autoSpaceDE w:val="0"/>
              <w:autoSpaceDN w:val="0"/>
              <w:adjustRightInd w:val="0"/>
              <w:jc w:val="center"/>
              <w:rPr>
                <w:rFonts w:ascii="ＭＳ 明朝" w:hAnsi="ＭＳ 明朝" w:cs="ＭＳ明朝"/>
                <w:kern w:val="0"/>
                <w:sz w:val="20"/>
                <w:szCs w:val="20"/>
              </w:rPr>
            </w:pPr>
            <w:r w:rsidRPr="003677E9">
              <w:rPr>
                <w:rFonts w:ascii="ＭＳ 明朝" w:hAnsi="ＭＳ 明朝" w:cs="ＭＳ明朝" w:hint="eastAsia"/>
                <w:kern w:val="0"/>
                <w:sz w:val="20"/>
                <w:szCs w:val="20"/>
              </w:rPr>
              <w:t>5件</w:t>
            </w:r>
          </w:p>
          <w:p w:rsidR="00D04D90" w:rsidRPr="003677E9" w:rsidRDefault="00D04D90" w:rsidP="00D04D90">
            <w:pPr>
              <w:autoSpaceDE w:val="0"/>
              <w:autoSpaceDN w:val="0"/>
              <w:adjustRightInd w:val="0"/>
              <w:jc w:val="center"/>
              <w:rPr>
                <w:rFonts w:ascii="ＭＳ 明朝" w:hAnsi="ＭＳ 明朝" w:cs="ＭＳ明朝"/>
                <w:kern w:val="0"/>
                <w:sz w:val="20"/>
                <w:szCs w:val="20"/>
              </w:rPr>
            </w:pPr>
            <w:r w:rsidRPr="003677E9">
              <w:rPr>
                <w:rFonts w:ascii="ＭＳ 明朝" w:hAnsi="ＭＳ 明朝" w:cs="ＭＳ明朝"/>
                <w:kern w:val="0"/>
                <w:sz w:val="20"/>
                <w:szCs w:val="20"/>
              </w:rPr>
              <w:t>合計</w:t>
            </w:r>
          </w:p>
          <w:p w:rsidR="00D04D90" w:rsidRPr="001E7891" w:rsidRDefault="006B1474" w:rsidP="00D04D90">
            <w:pPr>
              <w:autoSpaceDE w:val="0"/>
              <w:autoSpaceDN w:val="0"/>
              <w:adjustRightInd w:val="0"/>
              <w:jc w:val="center"/>
              <w:rPr>
                <w:rFonts w:ascii="ＭＳ 明朝" w:hAnsi="ＭＳ 明朝" w:cs="ＭＳゴシック"/>
                <w:kern w:val="0"/>
                <w:sz w:val="20"/>
                <w:szCs w:val="20"/>
              </w:rPr>
            </w:pPr>
            <w:r w:rsidRPr="003677E9">
              <w:rPr>
                <w:rFonts w:ascii="ＭＳ 明朝" w:hAnsi="ＭＳ 明朝" w:cs="ＭＳ明朝" w:hint="eastAsia"/>
                <w:kern w:val="0"/>
                <w:sz w:val="20"/>
                <w:szCs w:val="20"/>
              </w:rPr>
              <w:t>9</w:t>
            </w:r>
            <w:r w:rsidR="00D04D90" w:rsidRPr="003677E9">
              <w:rPr>
                <w:rFonts w:ascii="ＭＳ 明朝" w:hAnsi="ＭＳ 明朝" w:cs="ＭＳ明朝"/>
                <w:kern w:val="0"/>
                <w:sz w:val="20"/>
                <w:szCs w:val="20"/>
              </w:rPr>
              <w:t>件</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明朝" w:hint="eastAsia"/>
                <w:kern w:val="0"/>
                <w:sz w:val="20"/>
                <w:szCs w:val="20"/>
              </w:rPr>
              <w:t xml:space="preserve">指定管理 </w:t>
            </w:r>
            <w:r w:rsidRPr="001E7891">
              <w:rPr>
                <w:rFonts w:ascii="ＭＳ 明朝" w:hAnsi="ＭＳ 明朝" w:cs="ＭＳ明朝"/>
                <w:kern w:val="0"/>
                <w:sz w:val="20"/>
                <w:szCs w:val="20"/>
              </w:rPr>
              <w:t>1,490</w:t>
            </w:r>
            <w:r w:rsidRPr="001E7891">
              <w:rPr>
                <w:rFonts w:ascii="ＭＳ 明朝" w:hAnsi="ＭＳ 明朝" w:cs="ＭＳゴシック" w:hint="eastAsia"/>
                <w:kern w:val="0"/>
                <w:sz w:val="20"/>
                <w:szCs w:val="20"/>
              </w:rPr>
              <w:t>人</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文化振興</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10,730</w:t>
            </w:r>
            <w:r w:rsidRPr="001E7891">
              <w:rPr>
                <w:rFonts w:ascii="ＭＳ 明朝" w:hAnsi="ＭＳ 明朝" w:cs="ＭＳ明朝"/>
                <w:kern w:val="0"/>
                <w:sz w:val="20"/>
                <w:szCs w:val="20"/>
              </w:rPr>
              <w:t>人</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合計</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12,220人</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p>
          <w:p w:rsidR="00D04D90" w:rsidRPr="001E7891" w:rsidRDefault="00D04D90" w:rsidP="00D04D90">
            <w:pPr>
              <w:autoSpaceDE w:val="0"/>
              <w:autoSpaceDN w:val="0"/>
              <w:adjustRightInd w:val="0"/>
              <w:jc w:val="center"/>
              <w:rPr>
                <w:rFonts w:ascii="ＭＳ 明朝" w:hAnsi="ＭＳ 明朝" w:cs="ＭＳゴシック"/>
                <w:kern w:val="0"/>
                <w:sz w:val="20"/>
                <w:szCs w:val="20"/>
              </w:rPr>
            </w:pP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指定管理</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5件</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文化振興</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hint="eastAsia"/>
                <w:kern w:val="0"/>
                <w:sz w:val="20"/>
                <w:szCs w:val="20"/>
              </w:rPr>
              <w:t>5件</w:t>
            </w:r>
          </w:p>
          <w:p w:rsidR="00D04D90" w:rsidRPr="001E7891" w:rsidRDefault="00D04D90" w:rsidP="00D04D90">
            <w:pPr>
              <w:autoSpaceDE w:val="0"/>
              <w:autoSpaceDN w:val="0"/>
              <w:adjustRightInd w:val="0"/>
              <w:jc w:val="center"/>
              <w:rPr>
                <w:rFonts w:ascii="ＭＳ 明朝" w:hAnsi="ＭＳ 明朝" w:cs="ＭＳ明朝"/>
                <w:kern w:val="0"/>
                <w:sz w:val="20"/>
                <w:szCs w:val="20"/>
              </w:rPr>
            </w:pPr>
            <w:r w:rsidRPr="001E7891">
              <w:rPr>
                <w:rFonts w:ascii="ＭＳ 明朝" w:hAnsi="ＭＳ 明朝" w:cs="ＭＳ明朝"/>
                <w:kern w:val="0"/>
                <w:sz w:val="20"/>
                <w:szCs w:val="20"/>
              </w:rPr>
              <w:t>合計</w:t>
            </w:r>
          </w:p>
          <w:p w:rsidR="00D04D90" w:rsidRPr="001E7891" w:rsidRDefault="00D04D90" w:rsidP="00D04D90">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明朝" w:hint="eastAsia"/>
                <w:kern w:val="0"/>
                <w:sz w:val="20"/>
                <w:szCs w:val="20"/>
              </w:rPr>
              <w:t>10</w:t>
            </w:r>
            <w:r w:rsidRPr="001E7891">
              <w:rPr>
                <w:rFonts w:ascii="ＭＳ 明朝" w:hAnsi="ＭＳ 明朝" w:cs="ＭＳ明朝"/>
                <w:kern w:val="0"/>
                <w:sz w:val="20"/>
                <w:szCs w:val="20"/>
              </w:rPr>
              <w:t>件</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04D90" w:rsidRPr="001E7891" w:rsidRDefault="00D04D90"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kern w:val="0"/>
                <w:sz w:val="20"/>
                <w:szCs w:val="20"/>
              </w:rPr>
              <w:t>指定管理</w:t>
            </w:r>
          </w:p>
          <w:p w:rsidR="00D04D90" w:rsidRPr="001E7891" w:rsidRDefault="009C007F"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345</w:t>
            </w:r>
            <w:r w:rsidR="00D04D90" w:rsidRPr="001E7891">
              <w:rPr>
                <w:rFonts w:ascii="ＭＳ 明朝" w:hAnsi="ＭＳ 明朝" w:cs="ＭＳゴシック" w:hint="eastAsia"/>
                <w:kern w:val="0"/>
                <w:sz w:val="20"/>
                <w:szCs w:val="20"/>
              </w:rPr>
              <w:t>人</w:t>
            </w:r>
          </w:p>
          <w:p w:rsidR="00D04D90" w:rsidRPr="001E7891" w:rsidRDefault="00D04D90"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文化振興</w:t>
            </w:r>
          </w:p>
          <w:p w:rsidR="00D04D90" w:rsidRPr="001E7891" w:rsidRDefault="006E5959"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10,321</w:t>
            </w:r>
            <w:r w:rsidR="00D04D90" w:rsidRPr="001E7891">
              <w:rPr>
                <w:rFonts w:ascii="ＭＳ 明朝" w:hAnsi="ＭＳ 明朝" w:cs="ＭＳゴシック"/>
                <w:kern w:val="0"/>
                <w:sz w:val="20"/>
                <w:szCs w:val="20"/>
              </w:rPr>
              <w:t>人</w:t>
            </w:r>
          </w:p>
          <w:p w:rsidR="00D04D90" w:rsidRPr="001E7891" w:rsidRDefault="00D04D90"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kern w:val="0"/>
                <w:sz w:val="20"/>
                <w:szCs w:val="20"/>
              </w:rPr>
              <w:t>合計</w:t>
            </w:r>
          </w:p>
          <w:p w:rsidR="00D04D90" w:rsidRPr="001E7891" w:rsidRDefault="006E5959" w:rsidP="004E0F1E">
            <w:pPr>
              <w:autoSpaceDE w:val="0"/>
              <w:autoSpaceDN w:val="0"/>
              <w:adjustRightInd w:val="0"/>
              <w:jc w:val="center"/>
              <w:rPr>
                <w:rFonts w:ascii="ＭＳ ゴシック" w:eastAsia="ＭＳ ゴシック" w:hAnsi="ＭＳ ゴシック" w:cs="ＭＳゴシック"/>
                <w:kern w:val="0"/>
                <w:sz w:val="20"/>
                <w:szCs w:val="20"/>
                <w:u w:val="double"/>
              </w:rPr>
            </w:pPr>
            <w:r w:rsidRPr="001E7891">
              <w:rPr>
                <w:rFonts w:ascii="ＭＳ 明朝" w:hAnsi="ＭＳ 明朝" w:cs="ＭＳゴシック" w:hint="eastAsia"/>
                <w:kern w:val="0"/>
                <w:sz w:val="20"/>
                <w:szCs w:val="20"/>
              </w:rPr>
              <w:t>10,666</w:t>
            </w:r>
            <w:r w:rsidR="00D04D90" w:rsidRPr="001E7891">
              <w:rPr>
                <w:rFonts w:ascii="ＭＳ 明朝" w:hAnsi="ＭＳ 明朝" w:cs="ＭＳゴシック" w:hint="eastAsia"/>
                <w:kern w:val="0"/>
                <w:sz w:val="20"/>
                <w:szCs w:val="20"/>
              </w:rPr>
              <w:t>人</w:t>
            </w:r>
          </w:p>
          <w:p w:rsidR="00D04D90" w:rsidRPr="001E7891" w:rsidRDefault="00D04D90" w:rsidP="004E0F1E">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1E7891" w:rsidRDefault="00D04D90" w:rsidP="004E0F1E">
            <w:pPr>
              <w:autoSpaceDE w:val="0"/>
              <w:autoSpaceDN w:val="0"/>
              <w:adjustRightInd w:val="0"/>
              <w:jc w:val="center"/>
              <w:rPr>
                <w:rFonts w:ascii="ＭＳ ゴシック" w:eastAsia="ＭＳ ゴシック" w:hAnsi="ＭＳ ゴシック" w:cs="ＭＳゴシック"/>
                <w:kern w:val="0"/>
                <w:sz w:val="20"/>
                <w:szCs w:val="20"/>
                <w:u w:val="double"/>
              </w:rPr>
            </w:pPr>
          </w:p>
          <w:p w:rsidR="00D04D90" w:rsidRPr="001E7891" w:rsidRDefault="00D04D90"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指定管理</w:t>
            </w:r>
          </w:p>
          <w:p w:rsidR="00D04D90" w:rsidRPr="001E7891" w:rsidRDefault="00242E35"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3</w:t>
            </w:r>
            <w:r w:rsidR="00D04D90" w:rsidRPr="001E7891">
              <w:rPr>
                <w:rFonts w:ascii="ＭＳ 明朝" w:hAnsi="ＭＳ 明朝" w:cs="ＭＳゴシック" w:hint="eastAsia"/>
                <w:kern w:val="0"/>
                <w:sz w:val="20"/>
                <w:szCs w:val="20"/>
              </w:rPr>
              <w:t>件</w:t>
            </w:r>
          </w:p>
          <w:p w:rsidR="00D04D90" w:rsidRPr="001E7891" w:rsidRDefault="00D04D90"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文化振興</w:t>
            </w:r>
          </w:p>
          <w:p w:rsidR="00D04D90" w:rsidRPr="001E7891" w:rsidRDefault="00242E35"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5</w:t>
            </w:r>
            <w:r w:rsidR="00D04D90" w:rsidRPr="001E7891">
              <w:rPr>
                <w:rFonts w:ascii="ＭＳ 明朝" w:hAnsi="ＭＳ 明朝" w:cs="ＭＳゴシック" w:hint="eastAsia"/>
                <w:kern w:val="0"/>
                <w:sz w:val="20"/>
                <w:szCs w:val="20"/>
              </w:rPr>
              <w:t>件</w:t>
            </w:r>
          </w:p>
          <w:p w:rsidR="00D04D90" w:rsidRPr="001E7891" w:rsidRDefault="00D04D90"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kern w:val="0"/>
                <w:sz w:val="20"/>
                <w:szCs w:val="20"/>
              </w:rPr>
              <w:t>合計</w:t>
            </w:r>
          </w:p>
          <w:p w:rsidR="00D04D90" w:rsidRPr="001E7891" w:rsidRDefault="00242E35" w:rsidP="004E0F1E">
            <w:pPr>
              <w:autoSpaceDE w:val="0"/>
              <w:autoSpaceDN w:val="0"/>
              <w:adjustRightInd w:val="0"/>
              <w:jc w:val="center"/>
              <w:rPr>
                <w:rFonts w:ascii="ＭＳ ゴシック" w:eastAsia="ＭＳ ゴシック" w:hAnsi="ＭＳ ゴシック" w:cs="ＭＳゴシック"/>
                <w:kern w:val="0"/>
                <w:sz w:val="20"/>
                <w:szCs w:val="20"/>
                <w:u w:val="double"/>
              </w:rPr>
            </w:pPr>
            <w:r w:rsidRPr="001E7891">
              <w:rPr>
                <w:rFonts w:ascii="ＭＳ 明朝" w:hAnsi="ＭＳ 明朝" w:cs="ＭＳゴシック" w:hint="eastAsia"/>
                <w:kern w:val="0"/>
                <w:sz w:val="20"/>
                <w:szCs w:val="20"/>
              </w:rPr>
              <w:t>8</w:t>
            </w:r>
            <w:r w:rsidR="00D04D90" w:rsidRPr="001E7891">
              <w:rPr>
                <w:rFonts w:ascii="ＭＳ 明朝" w:hAnsi="ＭＳ 明朝" w:cs="ＭＳゴシック" w:hint="eastAsia"/>
                <w:kern w:val="0"/>
                <w:sz w:val="20"/>
                <w:szCs w:val="20"/>
              </w:rPr>
              <w:t>件</w:t>
            </w:r>
          </w:p>
        </w:tc>
        <w:tc>
          <w:tcPr>
            <w:tcW w:w="0" w:type="auto"/>
            <w:vMerge/>
            <w:tcBorders>
              <w:top w:val="single" w:sz="4" w:space="0" w:color="auto"/>
              <w:left w:val="single" w:sz="4" w:space="0" w:color="auto"/>
              <w:bottom w:val="single" w:sz="4" w:space="0" w:color="auto"/>
              <w:right w:val="single" w:sz="12" w:space="0" w:color="auto"/>
            </w:tcBorders>
            <w:shd w:val="clear" w:color="auto" w:fill="auto"/>
            <w:vAlign w:val="center"/>
          </w:tcPr>
          <w:p w:rsidR="00D04D90" w:rsidRPr="001E7891" w:rsidRDefault="00D04D90" w:rsidP="00D04D90">
            <w:pPr>
              <w:widowControl/>
              <w:jc w:val="left"/>
              <w:rPr>
                <w:rFonts w:ascii="ＭＳ Ｐ明朝" w:eastAsia="ＭＳ Ｐ明朝" w:hAnsi="ＭＳ Ｐ明朝" w:cs="ＭＳゴシック"/>
                <w:kern w:val="0"/>
                <w:sz w:val="20"/>
                <w:szCs w:val="20"/>
              </w:rPr>
            </w:pPr>
          </w:p>
        </w:tc>
      </w:tr>
    </w:tbl>
    <w:p w:rsidR="009D3F02" w:rsidRPr="001E7891" w:rsidRDefault="009D3F02" w:rsidP="00EC00D1">
      <w:pPr>
        <w:autoSpaceDE w:val="0"/>
        <w:autoSpaceDN w:val="0"/>
        <w:adjustRightInd w:val="0"/>
        <w:jc w:val="left"/>
        <w:rPr>
          <w:rFonts w:ascii="HGP創英角ｺﾞｼｯｸUB" w:eastAsia="HGP創英角ｺﾞｼｯｸUB" w:hAnsi="ＭＳ ゴシック" w:cs="ＭＳゴシック"/>
          <w:kern w:val="0"/>
          <w:sz w:val="24"/>
        </w:rPr>
      </w:pPr>
    </w:p>
    <w:p w:rsidR="009D3F02" w:rsidRPr="001E7891" w:rsidRDefault="009D3F02" w:rsidP="00EC00D1">
      <w:pPr>
        <w:autoSpaceDE w:val="0"/>
        <w:autoSpaceDN w:val="0"/>
        <w:adjustRightInd w:val="0"/>
        <w:jc w:val="left"/>
        <w:rPr>
          <w:rFonts w:ascii="HGP創英角ｺﾞｼｯｸUB" w:eastAsia="HGP創英角ｺﾞｼｯｸUB" w:hAnsi="ＭＳ ゴシック" w:cs="ＭＳゴシック"/>
          <w:kern w:val="0"/>
          <w:sz w:val="24"/>
        </w:rPr>
      </w:pPr>
    </w:p>
    <w:tbl>
      <w:tblPr>
        <w:tblpPr w:leftFromText="142" w:rightFromText="142" w:vertAnchor="text" w:horzAnchor="margin" w:tblpXSpec="center" w:tblpY="1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39"/>
        <w:gridCol w:w="475"/>
        <w:gridCol w:w="1217"/>
        <w:gridCol w:w="1182"/>
        <w:gridCol w:w="4825"/>
      </w:tblGrid>
      <w:tr w:rsidR="005F542D" w:rsidTr="007F405A">
        <w:trPr>
          <w:trHeight w:val="411"/>
          <w:jc w:val="center"/>
        </w:trPr>
        <w:tc>
          <w:tcPr>
            <w:tcW w:w="1306"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5F542D" w:rsidRDefault="005F542D" w:rsidP="007F405A">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lastRenderedPageBreak/>
              <w:t>事業名</w:t>
            </w:r>
          </w:p>
        </w:tc>
        <w:tc>
          <w:tcPr>
            <w:tcW w:w="7699" w:type="dxa"/>
            <w:gridSpan w:val="4"/>
            <w:tcBorders>
              <w:top w:val="single" w:sz="12" w:space="0" w:color="auto"/>
              <w:left w:val="single" w:sz="4" w:space="0" w:color="auto"/>
              <w:bottom w:val="single" w:sz="4" w:space="0" w:color="auto"/>
              <w:right w:val="single" w:sz="12" w:space="0" w:color="auto"/>
            </w:tcBorders>
            <w:vAlign w:val="center"/>
          </w:tcPr>
          <w:p w:rsidR="005F542D" w:rsidRPr="005F7D88" w:rsidRDefault="005F542D" w:rsidP="00976C47">
            <w:pPr>
              <w:autoSpaceDE w:val="0"/>
              <w:autoSpaceDN w:val="0"/>
              <w:adjustRightInd w:val="0"/>
              <w:rPr>
                <w:rFonts w:ascii="ＭＳ 明朝" w:hAnsi="ＭＳ 明朝" w:cs="ＭＳゴシック"/>
                <w:kern w:val="0"/>
                <w:sz w:val="24"/>
              </w:rPr>
            </w:pPr>
            <w:r w:rsidRPr="005F7D88">
              <w:rPr>
                <w:rFonts w:ascii="ＭＳ 明朝" w:hAnsi="ＭＳ 明朝" w:cs="ＭＳゴシック" w:hint="eastAsia"/>
                <w:kern w:val="0"/>
                <w:sz w:val="24"/>
              </w:rPr>
              <w:t>（</w:t>
            </w:r>
            <w:r w:rsidRPr="001E7891">
              <w:rPr>
                <w:rFonts w:ascii="ＭＳ 明朝" w:hAnsi="ＭＳ 明朝" w:cs="ＭＳゴシック" w:hint="eastAsia"/>
                <w:kern w:val="0"/>
                <w:sz w:val="24"/>
              </w:rPr>
              <w:t>文化事業</w:t>
            </w:r>
            <w:r w:rsidRPr="005F7D88">
              <w:rPr>
                <w:rFonts w:ascii="ＭＳ 明朝" w:hAnsi="ＭＳ 明朝" w:cs="ＭＳゴシック" w:hint="eastAsia"/>
                <w:kern w:val="0"/>
                <w:sz w:val="24"/>
              </w:rPr>
              <w:t>）情報発信型事業</w:t>
            </w:r>
          </w:p>
        </w:tc>
      </w:tr>
      <w:tr w:rsidR="005F542D" w:rsidTr="007F405A">
        <w:trPr>
          <w:trHeight w:val="1180"/>
          <w:jc w:val="center"/>
        </w:trPr>
        <w:tc>
          <w:tcPr>
            <w:tcW w:w="1306"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5F542D" w:rsidRDefault="005F542D" w:rsidP="007F405A">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699" w:type="dxa"/>
            <w:gridSpan w:val="4"/>
            <w:tcBorders>
              <w:top w:val="single" w:sz="4" w:space="0" w:color="auto"/>
              <w:left w:val="single" w:sz="4" w:space="0" w:color="auto"/>
              <w:bottom w:val="single" w:sz="4" w:space="0" w:color="auto"/>
              <w:right w:val="single" w:sz="12" w:space="0" w:color="auto"/>
            </w:tcBorders>
            <w:vAlign w:val="center"/>
          </w:tcPr>
          <w:p w:rsidR="005F542D" w:rsidRPr="005F7D88" w:rsidRDefault="00470480" w:rsidP="007F405A">
            <w:pPr>
              <w:autoSpaceDE w:val="0"/>
              <w:autoSpaceDN w:val="0"/>
              <w:adjustRightInd w:val="0"/>
              <w:ind w:firstLineChars="100" w:firstLine="240"/>
              <w:rPr>
                <w:rFonts w:ascii="ＭＳ 明朝" w:hAnsi="ＭＳ 明朝" w:cs="ＭＳゴシック"/>
                <w:kern w:val="0"/>
                <w:sz w:val="24"/>
              </w:rPr>
            </w:pPr>
            <w:r w:rsidRPr="005F7D88">
              <w:rPr>
                <w:rFonts w:ascii="ＭＳ 明朝" w:hAnsi="ＭＳ 明朝" w:cs="ＭＳゴシック" w:hint="eastAsia"/>
                <w:kern w:val="0"/>
                <w:sz w:val="24"/>
              </w:rPr>
              <w:t>指定管理者が管理運営する文化施設での催事並び自主事業を広く情報発信し、市民に文化芸術を鑑賞する機会を増やす。</w:t>
            </w:r>
          </w:p>
        </w:tc>
      </w:tr>
      <w:tr w:rsidR="005F542D" w:rsidTr="007F405A">
        <w:trPr>
          <w:trHeight w:val="851"/>
          <w:jc w:val="center"/>
        </w:trPr>
        <w:tc>
          <w:tcPr>
            <w:tcW w:w="667" w:type="dxa"/>
            <w:vMerge w:val="restart"/>
            <w:tcBorders>
              <w:top w:val="single" w:sz="4" w:space="0" w:color="auto"/>
              <w:left w:val="single" w:sz="12" w:space="0" w:color="auto"/>
              <w:right w:val="single" w:sz="4" w:space="0" w:color="auto"/>
            </w:tcBorders>
            <w:shd w:val="clear" w:color="auto" w:fill="CCFFCC"/>
            <w:textDirection w:val="tbRlV"/>
            <w:vAlign w:val="center"/>
          </w:tcPr>
          <w:p w:rsidR="005F542D" w:rsidRDefault="005F542D" w:rsidP="007F405A">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114" w:type="dxa"/>
            <w:gridSpan w:val="2"/>
            <w:tcBorders>
              <w:top w:val="single" w:sz="4" w:space="0" w:color="auto"/>
              <w:left w:val="single" w:sz="4" w:space="0" w:color="auto"/>
              <w:bottom w:val="single" w:sz="4" w:space="0" w:color="auto"/>
              <w:right w:val="single" w:sz="4" w:space="0" w:color="auto"/>
            </w:tcBorders>
            <w:shd w:val="clear" w:color="auto" w:fill="CCFFCC"/>
          </w:tcPr>
          <w:p w:rsidR="005F542D" w:rsidRPr="005F7D88" w:rsidRDefault="005F542D" w:rsidP="007F405A">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H</w:t>
            </w:r>
            <w:r w:rsidRPr="005F7D88">
              <w:rPr>
                <w:rFonts w:ascii="ＭＳ 明朝" w:hAnsi="ＭＳ 明朝" w:cs="ＭＳゴシック"/>
                <w:kern w:val="0"/>
                <w:sz w:val="24"/>
              </w:rPr>
              <w:t>26</w:t>
            </w:r>
            <w:r w:rsidRPr="005F7D88">
              <w:rPr>
                <w:rFonts w:ascii="ＭＳ 明朝" w:hAnsi="ＭＳ 明朝" w:cs="ＭＳゴシック" w:hint="eastAsia"/>
                <w:kern w:val="0"/>
                <w:sz w:val="24"/>
              </w:rPr>
              <w:t>年度</w:t>
            </w:r>
          </w:p>
          <w:p w:rsidR="005F542D" w:rsidRPr="005F7D88" w:rsidRDefault="005F542D" w:rsidP="007F405A">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（実績）</w:t>
            </w:r>
          </w:p>
        </w:tc>
        <w:tc>
          <w:tcPr>
            <w:tcW w:w="1217" w:type="dxa"/>
            <w:tcBorders>
              <w:top w:val="single" w:sz="4" w:space="0" w:color="auto"/>
              <w:left w:val="single" w:sz="4" w:space="0" w:color="auto"/>
              <w:bottom w:val="single" w:sz="4" w:space="0" w:color="auto"/>
              <w:right w:val="single" w:sz="4" w:space="0" w:color="auto"/>
            </w:tcBorders>
            <w:shd w:val="clear" w:color="auto" w:fill="CCFFCC"/>
          </w:tcPr>
          <w:p w:rsidR="005F542D" w:rsidRPr="005F7D88" w:rsidRDefault="005F542D" w:rsidP="007F405A">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H</w:t>
            </w:r>
            <w:r w:rsidRPr="005F7D88">
              <w:rPr>
                <w:rFonts w:ascii="ＭＳ 明朝" w:hAnsi="ＭＳ 明朝" w:cs="ＭＳゴシック"/>
                <w:kern w:val="0"/>
                <w:sz w:val="24"/>
              </w:rPr>
              <w:t>27</w:t>
            </w:r>
            <w:r w:rsidRPr="005F7D88">
              <w:rPr>
                <w:rFonts w:ascii="ＭＳ 明朝" w:hAnsi="ＭＳ 明朝" w:cs="ＭＳゴシック" w:hint="eastAsia"/>
                <w:kern w:val="0"/>
                <w:sz w:val="24"/>
              </w:rPr>
              <w:t>年度</w:t>
            </w:r>
          </w:p>
          <w:p w:rsidR="005F542D" w:rsidRPr="005F7D88" w:rsidRDefault="005F542D" w:rsidP="007F405A">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（実績）</w:t>
            </w:r>
          </w:p>
        </w:tc>
        <w:tc>
          <w:tcPr>
            <w:tcW w:w="1182" w:type="dxa"/>
            <w:tcBorders>
              <w:top w:val="single" w:sz="4" w:space="0" w:color="auto"/>
              <w:left w:val="single" w:sz="4" w:space="0" w:color="auto"/>
              <w:bottom w:val="single" w:sz="4" w:space="0" w:color="auto"/>
              <w:right w:val="single" w:sz="4" w:space="0" w:color="auto"/>
            </w:tcBorders>
            <w:shd w:val="clear" w:color="auto" w:fill="CCFFCC"/>
          </w:tcPr>
          <w:p w:rsidR="005F542D" w:rsidRPr="005F7D88" w:rsidRDefault="005F542D" w:rsidP="007F405A">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H</w:t>
            </w:r>
            <w:r w:rsidRPr="005F7D88">
              <w:rPr>
                <w:rFonts w:ascii="ＭＳ 明朝" w:hAnsi="ＭＳ 明朝" w:cs="ＭＳゴシック"/>
                <w:kern w:val="0"/>
                <w:sz w:val="24"/>
              </w:rPr>
              <w:t>28</w:t>
            </w:r>
            <w:r w:rsidRPr="005F7D88">
              <w:rPr>
                <w:rFonts w:ascii="ＭＳ 明朝" w:hAnsi="ＭＳ 明朝" w:cs="ＭＳゴシック" w:hint="eastAsia"/>
                <w:kern w:val="0"/>
                <w:sz w:val="24"/>
              </w:rPr>
              <w:t>年度</w:t>
            </w:r>
          </w:p>
          <w:p w:rsidR="005F542D" w:rsidRPr="003525BC" w:rsidRDefault="005F542D" w:rsidP="007F405A">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825" w:type="dxa"/>
            <w:vMerge w:val="restart"/>
            <w:tcBorders>
              <w:top w:val="single" w:sz="4" w:space="0" w:color="auto"/>
              <w:left w:val="single" w:sz="4" w:space="0" w:color="auto"/>
              <w:right w:val="single" w:sz="12" w:space="0" w:color="auto"/>
            </w:tcBorders>
          </w:tcPr>
          <w:p w:rsidR="005F542D" w:rsidRPr="00470480" w:rsidRDefault="005F542D" w:rsidP="007F405A">
            <w:pPr>
              <w:autoSpaceDE w:val="0"/>
              <w:autoSpaceDN w:val="0"/>
              <w:adjustRightInd w:val="0"/>
              <w:jc w:val="left"/>
              <w:rPr>
                <w:rFonts w:ascii="ＭＳ ゴシック" w:eastAsia="ＭＳ ゴシック" w:hAnsi="ＭＳ ゴシック" w:cs="ＭＳゴシック"/>
                <w:kern w:val="0"/>
                <w:sz w:val="24"/>
              </w:rPr>
            </w:pPr>
            <w:r w:rsidRPr="00470480">
              <w:rPr>
                <w:rFonts w:ascii="ＭＳ ゴシック" w:eastAsia="ＭＳ ゴシック" w:hAnsi="ＭＳ ゴシック" w:cs="ＭＳゴシック" w:hint="eastAsia"/>
                <w:kern w:val="0"/>
                <w:sz w:val="24"/>
              </w:rPr>
              <w:t>【課題分析】</w:t>
            </w:r>
          </w:p>
          <w:p w:rsidR="005F542D" w:rsidRPr="001E7891" w:rsidRDefault="00470480" w:rsidP="001E7891">
            <w:pPr>
              <w:autoSpaceDE w:val="0"/>
              <w:autoSpaceDN w:val="0"/>
              <w:adjustRightInd w:val="0"/>
              <w:ind w:firstLineChars="100" w:firstLine="240"/>
              <w:jc w:val="left"/>
              <w:rPr>
                <w:rFonts w:ascii="ＭＳ 明朝" w:hAnsi="ＭＳ 明朝" w:cs="ＭＳゴシック"/>
                <w:kern w:val="0"/>
                <w:sz w:val="20"/>
                <w:szCs w:val="20"/>
              </w:rPr>
            </w:pPr>
            <w:r w:rsidRPr="000A68AC">
              <w:rPr>
                <w:rFonts w:ascii="ＭＳ 明朝" w:hAnsi="ＭＳ 明朝" w:cs="ＭＳゴシック" w:hint="eastAsia"/>
                <w:kern w:val="0"/>
                <w:sz w:val="24"/>
              </w:rPr>
              <w:t>施設掲示板やホームページ等の情報発信の活用により、公社が主催する「あおもり芸術鑑賞友の会」の会員数は</w:t>
            </w:r>
            <w:r w:rsidR="001E7891" w:rsidRPr="003677E9">
              <w:rPr>
                <w:rFonts w:ascii="ＭＳ 明朝" w:hAnsi="ＭＳ 明朝" w:cs="ＭＳゴシック" w:hint="eastAsia"/>
                <w:kern w:val="0"/>
                <w:sz w:val="24"/>
              </w:rPr>
              <w:t>単年度でみると</w:t>
            </w:r>
            <w:r w:rsidRPr="003677E9">
              <w:rPr>
                <w:rFonts w:ascii="ＭＳ 明朝" w:hAnsi="ＭＳ 明朝" w:cs="ＭＳゴシック" w:hint="eastAsia"/>
                <w:kern w:val="0"/>
                <w:sz w:val="24"/>
              </w:rPr>
              <w:t>26年度は668人、27年度は817人</w:t>
            </w:r>
            <w:r w:rsidR="001E7891" w:rsidRPr="003677E9">
              <w:rPr>
                <w:rFonts w:ascii="ＭＳ 明朝" w:hAnsi="ＭＳ 明朝" w:cs="ＭＳゴシック" w:hint="eastAsia"/>
                <w:kern w:val="0"/>
                <w:sz w:val="24"/>
              </w:rPr>
              <w:t>となった。</w:t>
            </w:r>
            <w:r w:rsidRPr="000A68AC">
              <w:rPr>
                <w:rFonts w:ascii="ＭＳ 明朝" w:hAnsi="ＭＳ 明朝" w:cs="ＭＳゴシック" w:hint="eastAsia"/>
                <w:kern w:val="0"/>
                <w:sz w:val="24"/>
              </w:rPr>
              <w:t>また、会員向けの情報誌を通じて、文化芸術の啓発を促すことで、会員の継続的な獲得を図った。</w:t>
            </w:r>
            <w:r w:rsidR="000A68AC" w:rsidRPr="001E7891">
              <w:rPr>
                <w:rFonts w:ascii="ＭＳ 明朝" w:hAnsi="ＭＳ 明朝" w:cs="ＭＳゴシック" w:hint="eastAsia"/>
                <w:kern w:val="0"/>
                <w:sz w:val="24"/>
                <w:szCs w:val="20"/>
              </w:rPr>
              <w:t>今後の課題としては、若い世代（会員の年代層として20代、30代の世代層が全体の約5％）への情報を強化する必要がある。</w:t>
            </w:r>
          </w:p>
        </w:tc>
      </w:tr>
      <w:tr w:rsidR="005F542D" w:rsidRPr="001E7891" w:rsidTr="007F405A">
        <w:trPr>
          <w:trHeight w:val="1728"/>
          <w:jc w:val="center"/>
        </w:trPr>
        <w:tc>
          <w:tcPr>
            <w:tcW w:w="667" w:type="dxa"/>
            <w:vMerge/>
            <w:tcBorders>
              <w:left w:val="single" w:sz="12" w:space="0" w:color="auto"/>
              <w:bottom w:val="single" w:sz="12" w:space="0" w:color="auto"/>
              <w:right w:val="single" w:sz="4" w:space="0" w:color="auto"/>
            </w:tcBorders>
            <w:shd w:val="clear" w:color="auto" w:fill="CCFFCC"/>
            <w:textDirection w:val="tbRlV"/>
            <w:vAlign w:val="center"/>
          </w:tcPr>
          <w:p w:rsidR="005F542D" w:rsidRPr="001E7891" w:rsidRDefault="005F542D" w:rsidP="007F405A">
            <w:pPr>
              <w:autoSpaceDE w:val="0"/>
              <w:autoSpaceDN w:val="0"/>
              <w:adjustRightInd w:val="0"/>
              <w:ind w:left="113" w:right="113"/>
              <w:jc w:val="center"/>
              <w:rPr>
                <w:rFonts w:ascii="ＭＳ 明朝" w:hAnsi="ＭＳ 明朝" w:cs="ＭＳゴシック"/>
                <w:kern w:val="0"/>
                <w:sz w:val="24"/>
              </w:rPr>
            </w:pPr>
          </w:p>
        </w:tc>
        <w:tc>
          <w:tcPr>
            <w:tcW w:w="11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0648" w:rsidRPr="001E7891" w:rsidRDefault="00D90648" w:rsidP="0054347D">
            <w:pPr>
              <w:autoSpaceDE w:val="0"/>
              <w:autoSpaceDN w:val="0"/>
              <w:adjustRightInd w:val="0"/>
              <w:jc w:val="center"/>
              <w:rPr>
                <w:rFonts w:ascii="ＭＳ 明朝" w:hAnsi="ＭＳ 明朝" w:cs="ＭＳゴシック"/>
                <w:kern w:val="0"/>
                <w:sz w:val="18"/>
                <w:szCs w:val="18"/>
              </w:rPr>
            </w:pPr>
            <w:r w:rsidRPr="001E7891">
              <w:rPr>
                <w:rFonts w:ascii="ＭＳ 明朝" w:hAnsi="ＭＳ 明朝" w:cs="ＭＳゴシック"/>
                <w:kern w:val="0"/>
                <w:sz w:val="18"/>
                <w:szCs w:val="18"/>
              </w:rPr>
              <w:t>指定管理</w:t>
            </w:r>
          </w:p>
          <w:p w:rsidR="00D90648" w:rsidRPr="001E7891" w:rsidRDefault="00D90648" w:rsidP="0054347D">
            <w:pPr>
              <w:autoSpaceDE w:val="0"/>
              <w:autoSpaceDN w:val="0"/>
              <w:adjustRightInd w:val="0"/>
              <w:jc w:val="center"/>
              <w:rPr>
                <w:rFonts w:ascii="ＭＳ 明朝" w:hAnsi="ＭＳ 明朝" w:cs="ＭＳゴシック"/>
                <w:kern w:val="0"/>
                <w:sz w:val="18"/>
                <w:szCs w:val="18"/>
              </w:rPr>
            </w:pPr>
            <w:r w:rsidRPr="001E7891">
              <w:rPr>
                <w:rFonts w:ascii="ＭＳ 明朝" w:hAnsi="ＭＳ 明朝" w:cs="ＭＳゴシック" w:hint="eastAsia"/>
                <w:kern w:val="0"/>
                <w:sz w:val="18"/>
                <w:szCs w:val="18"/>
              </w:rPr>
              <w:t>668人</w:t>
            </w:r>
          </w:p>
          <w:p w:rsidR="00D90648" w:rsidRPr="001E7891" w:rsidRDefault="00D90648" w:rsidP="00D90648">
            <w:pPr>
              <w:rPr>
                <w:rFonts w:ascii="ＭＳ 明朝" w:hAnsi="ＭＳ 明朝" w:cs="ＭＳゴシック"/>
                <w:kern w:val="0"/>
                <w:sz w:val="16"/>
                <w:szCs w:val="18"/>
              </w:rPr>
            </w:pPr>
            <w:r w:rsidRPr="001E7891">
              <w:rPr>
                <w:rFonts w:ascii="ＭＳ 明朝" w:hAnsi="ＭＳ 明朝" w:cs="ＭＳゴシック" w:hint="eastAsia"/>
                <w:kern w:val="0"/>
                <w:sz w:val="18"/>
                <w:szCs w:val="18"/>
              </w:rPr>
              <w:t xml:space="preserve">　</w:t>
            </w:r>
            <w:r w:rsidRPr="001E7891">
              <w:rPr>
                <w:rFonts w:ascii="ＭＳ 明朝" w:hAnsi="ＭＳ 明朝" w:cs="ＭＳゴシック" w:hint="eastAsia"/>
                <w:kern w:val="0"/>
                <w:sz w:val="16"/>
                <w:szCs w:val="18"/>
              </w:rPr>
              <w:t>（鑑賞型</w:t>
            </w:r>
          </w:p>
          <w:p w:rsidR="005F542D" w:rsidRPr="001E7891" w:rsidRDefault="00D90648" w:rsidP="00D90648">
            <w:pPr>
              <w:jc w:val="center"/>
              <w:rPr>
                <w:rFonts w:ascii="ＭＳ 明朝" w:hAnsi="ＭＳ 明朝" w:cs="ＭＳゴシック"/>
                <w:kern w:val="0"/>
                <w:sz w:val="18"/>
                <w:szCs w:val="18"/>
              </w:rPr>
            </w:pPr>
            <w:r w:rsidRPr="001E7891">
              <w:rPr>
                <w:rFonts w:ascii="ＭＳ 明朝" w:hAnsi="ＭＳ 明朝" w:cs="ＭＳゴシック" w:hint="eastAsia"/>
                <w:kern w:val="0"/>
                <w:sz w:val="16"/>
                <w:szCs w:val="18"/>
              </w:rPr>
              <w:t>事業に計上）</w:t>
            </w:r>
          </w:p>
        </w:tc>
        <w:tc>
          <w:tcPr>
            <w:tcW w:w="1217" w:type="dxa"/>
            <w:tcBorders>
              <w:top w:val="single" w:sz="4" w:space="0" w:color="auto"/>
              <w:left w:val="single" w:sz="4" w:space="0" w:color="auto"/>
              <w:bottom w:val="single" w:sz="12" w:space="0" w:color="auto"/>
              <w:right w:val="single" w:sz="4" w:space="0" w:color="auto"/>
            </w:tcBorders>
            <w:shd w:val="clear" w:color="auto" w:fill="auto"/>
            <w:vAlign w:val="center"/>
          </w:tcPr>
          <w:p w:rsidR="00D90648" w:rsidRPr="001E7891" w:rsidRDefault="00D90648" w:rsidP="0054347D">
            <w:pPr>
              <w:autoSpaceDE w:val="0"/>
              <w:autoSpaceDN w:val="0"/>
              <w:adjustRightInd w:val="0"/>
              <w:jc w:val="center"/>
              <w:rPr>
                <w:rFonts w:ascii="ＭＳ 明朝" w:hAnsi="ＭＳ 明朝" w:cs="ＭＳゴシック"/>
                <w:kern w:val="0"/>
                <w:sz w:val="18"/>
                <w:szCs w:val="18"/>
              </w:rPr>
            </w:pPr>
            <w:r w:rsidRPr="001E7891">
              <w:rPr>
                <w:rFonts w:ascii="ＭＳ 明朝" w:hAnsi="ＭＳ 明朝" w:cs="ＭＳゴシック"/>
                <w:kern w:val="0"/>
                <w:sz w:val="18"/>
                <w:szCs w:val="18"/>
              </w:rPr>
              <w:t>指定管理</w:t>
            </w:r>
          </w:p>
          <w:p w:rsidR="00D90648" w:rsidRPr="001E7891" w:rsidRDefault="00D90648" w:rsidP="0054347D">
            <w:pPr>
              <w:autoSpaceDE w:val="0"/>
              <w:autoSpaceDN w:val="0"/>
              <w:adjustRightInd w:val="0"/>
              <w:jc w:val="center"/>
              <w:rPr>
                <w:rFonts w:ascii="ＭＳ 明朝" w:hAnsi="ＭＳ 明朝" w:cs="ＭＳゴシック"/>
                <w:kern w:val="0"/>
                <w:sz w:val="18"/>
                <w:szCs w:val="18"/>
              </w:rPr>
            </w:pPr>
            <w:r w:rsidRPr="001E7891">
              <w:rPr>
                <w:rFonts w:ascii="ＭＳ 明朝" w:hAnsi="ＭＳ 明朝" w:cs="ＭＳゴシック" w:hint="eastAsia"/>
                <w:kern w:val="0"/>
                <w:sz w:val="18"/>
                <w:szCs w:val="18"/>
              </w:rPr>
              <w:t>817人</w:t>
            </w:r>
          </w:p>
          <w:p w:rsidR="005F542D" w:rsidRPr="001E7891" w:rsidRDefault="00D90648" w:rsidP="00D90648">
            <w:pPr>
              <w:jc w:val="center"/>
              <w:rPr>
                <w:rFonts w:ascii="ＭＳ 明朝" w:hAnsi="ＭＳ 明朝" w:cs="ＭＳゴシック"/>
                <w:kern w:val="0"/>
                <w:sz w:val="18"/>
                <w:szCs w:val="18"/>
              </w:rPr>
            </w:pPr>
            <w:r w:rsidRPr="001E7891">
              <w:rPr>
                <w:rFonts w:ascii="ＭＳ 明朝" w:hAnsi="ＭＳ 明朝" w:cs="ＭＳゴシック" w:hint="eastAsia"/>
                <w:kern w:val="0"/>
                <w:sz w:val="16"/>
                <w:szCs w:val="18"/>
              </w:rPr>
              <w:t>（市民参加型事業に計上）</w:t>
            </w:r>
          </w:p>
        </w:tc>
        <w:tc>
          <w:tcPr>
            <w:tcW w:w="1182" w:type="dxa"/>
            <w:tcBorders>
              <w:top w:val="single" w:sz="4" w:space="0" w:color="auto"/>
              <w:left w:val="single" w:sz="4" w:space="0" w:color="auto"/>
              <w:bottom w:val="single" w:sz="12" w:space="0" w:color="auto"/>
              <w:right w:val="single" w:sz="4" w:space="0" w:color="auto"/>
            </w:tcBorders>
            <w:shd w:val="clear" w:color="auto" w:fill="auto"/>
            <w:vAlign w:val="center"/>
          </w:tcPr>
          <w:p w:rsidR="005F542D" w:rsidRPr="001E7891" w:rsidRDefault="005F542D" w:rsidP="00470480">
            <w:pPr>
              <w:autoSpaceDE w:val="0"/>
              <w:autoSpaceDN w:val="0"/>
              <w:adjustRightInd w:val="0"/>
              <w:jc w:val="center"/>
              <w:rPr>
                <w:rFonts w:ascii="ＭＳ 明朝" w:hAnsi="ＭＳ 明朝" w:cs="ＭＳゴシック"/>
                <w:kern w:val="0"/>
                <w:sz w:val="18"/>
                <w:szCs w:val="18"/>
              </w:rPr>
            </w:pPr>
            <w:r w:rsidRPr="001E7891">
              <w:rPr>
                <w:rFonts w:ascii="ＭＳ 明朝" w:hAnsi="ＭＳ 明朝" w:cs="ＭＳゴシック"/>
                <w:kern w:val="0"/>
                <w:sz w:val="18"/>
                <w:szCs w:val="18"/>
              </w:rPr>
              <w:t>指定管理</w:t>
            </w:r>
          </w:p>
          <w:p w:rsidR="005F542D" w:rsidRPr="001E7891" w:rsidRDefault="00E0225F" w:rsidP="00470480">
            <w:pPr>
              <w:autoSpaceDE w:val="0"/>
              <w:autoSpaceDN w:val="0"/>
              <w:adjustRightInd w:val="0"/>
              <w:jc w:val="center"/>
              <w:rPr>
                <w:rFonts w:ascii="ＭＳ 明朝" w:hAnsi="ＭＳ 明朝" w:cs="ＭＳゴシック"/>
                <w:kern w:val="0"/>
                <w:sz w:val="18"/>
                <w:szCs w:val="18"/>
              </w:rPr>
            </w:pPr>
            <w:r w:rsidRPr="001E7891">
              <w:rPr>
                <w:rFonts w:ascii="ＭＳ 明朝" w:hAnsi="ＭＳ 明朝" w:cs="ＭＳゴシック" w:hint="eastAsia"/>
                <w:kern w:val="0"/>
                <w:sz w:val="18"/>
                <w:szCs w:val="18"/>
              </w:rPr>
              <w:t>9</w:t>
            </w:r>
            <w:r w:rsidR="00DE5ADA" w:rsidRPr="001E7891">
              <w:rPr>
                <w:rFonts w:ascii="ＭＳ 明朝" w:hAnsi="ＭＳ 明朝" w:cs="ＭＳゴシック" w:hint="eastAsia"/>
                <w:kern w:val="0"/>
                <w:sz w:val="18"/>
                <w:szCs w:val="18"/>
              </w:rPr>
              <w:t>24</w:t>
            </w:r>
            <w:r w:rsidR="005F542D" w:rsidRPr="001E7891">
              <w:rPr>
                <w:rFonts w:ascii="ＭＳ 明朝" w:hAnsi="ＭＳ 明朝" w:cs="ＭＳゴシック" w:hint="eastAsia"/>
                <w:kern w:val="0"/>
                <w:sz w:val="18"/>
                <w:szCs w:val="18"/>
              </w:rPr>
              <w:t>人</w:t>
            </w:r>
          </w:p>
          <w:p w:rsidR="005F542D" w:rsidRPr="001E7891" w:rsidRDefault="005F542D" w:rsidP="00470480">
            <w:pPr>
              <w:autoSpaceDE w:val="0"/>
              <w:autoSpaceDN w:val="0"/>
              <w:adjustRightInd w:val="0"/>
              <w:jc w:val="center"/>
              <w:rPr>
                <w:rFonts w:ascii="ＭＳ 明朝" w:hAnsi="ＭＳ 明朝" w:cs="ＭＳゴシック"/>
                <w:kern w:val="0"/>
                <w:sz w:val="18"/>
                <w:szCs w:val="18"/>
              </w:rPr>
            </w:pPr>
          </w:p>
        </w:tc>
        <w:tc>
          <w:tcPr>
            <w:tcW w:w="4825" w:type="dxa"/>
            <w:vMerge/>
            <w:tcBorders>
              <w:left w:val="single" w:sz="4" w:space="0" w:color="auto"/>
              <w:bottom w:val="single" w:sz="12" w:space="0" w:color="auto"/>
              <w:right w:val="single" w:sz="12" w:space="0" w:color="auto"/>
            </w:tcBorders>
          </w:tcPr>
          <w:p w:rsidR="005F542D" w:rsidRPr="001E7891" w:rsidRDefault="005F542D" w:rsidP="007F405A">
            <w:pPr>
              <w:autoSpaceDE w:val="0"/>
              <w:autoSpaceDN w:val="0"/>
              <w:adjustRightInd w:val="0"/>
              <w:jc w:val="left"/>
              <w:rPr>
                <w:rFonts w:ascii="ＭＳ ゴシック" w:eastAsia="ＭＳ ゴシック" w:hAnsi="ＭＳ ゴシック" w:cs="ＭＳゴシック"/>
                <w:kern w:val="0"/>
                <w:sz w:val="24"/>
              </w:rPr>
            </w:pPr>
          </w:p>
        </w:tc>
      </w:tr>
    </w:tbl>
    <w:p w:rsidR="00976C47" w:rsidRPr="001E7891" w:rsidRDefault="0054347D" w:rsidP="0054347D">
      <w:pPr>
        <w:autoSpaceDE w:val="0"/>
        <w:autoSpaceDN w:val="0"/>
        <w:adjustRightInd w:val="0"/>
        <w:ind w:left="440" w:hangingChars="200" w:hanging="440"/>
        <w:jc w:val="left"/>
        <w:rPr>
          <w:rFonts w:ascii="ＭＳ 明朝" w:hAnsi="ＭＳ 明朝" w:cs="ＭＳゴシック"/>
          <w:kern w:val="0"/>
          <w:sz w:val="22"/>
          <w:szCs w:val="21"/>
        </w:rPr>
      </w:pPr>
      <w:r w:rsidRPr="001E7891">
        <w:rPr>
          <w:rFonts w:ascii="ＭＳ 明朝" w:hAnsi="ＭＳ 明朝" w:cs="ＭＳゴシック"/>
          <w:kern w:val="0"/>
          <w:sz w:val="22"/>
          <w:szCs w:val="21"/>
        </w:rPr>
        <w:t>※26年度</w:t>
      </w:r>
      <w:r w:rsidRPr="001E7891">
        <w:rPr>
          <w:rFonts w:ascii="ＭＳ 明朝" w:hAnsi="ＭＳ 明朝" w:cs="ＭＳゴシック" w:hint="eastAsia"/>
          <w:kern w:val="0"/>
          <w:sz w:val="22"/>
          <w:szCs w:val="21"/>
        </w:rPr>
        <w:t>実績では鑑賞型事業、</w:t>
      </w:r>
      <w:r w:rsidRPr="001E7891">
        <w:rPr>
          <w:rFonts w:ascii="ＭＳ 明朝" w:hAnsi="ＭＳ 明朝" w:cs="ＭＳゴシック"/>
          <w:kern w:val="0"/>
          <w:sz w:val="22"/>
          <w:szCs w:val="21"/>
        </w:rPr>
        <w:t>H27年度実績</w:t>
      </w:r>
      <w:r w:rsidRPr="001E7891">
        <w:rPr>
          <w:rFonts w:ascii="ＭＳ 明朝" w:hAnsi="ＭＳ 明朝" w:cs="ＭＳゴシック" w:hint="eastAsia"/>
          <w:kern w:val="0"/>
          <w:sz w:val="22"/>
          <w:szCs w:val="21"/>
        </w:rPr>
        <w:t>では</w:t>
      </w:r>
      <w:r w:rsidRPr="001E7891">
        <w:rPr>
          <w:rFonts w:ascii="ＭＳ 明朝" w:hAnsi="ＭＳ 明朝" w:cs="ＭＳゴシック"/>
          <w:kern w:val="0"/>
          <w:sz w:val="22"/>
          <w:szCs w:val="21"/>
        </w:rPr>
        <w:t>市民参加型事業</w:t>
      </w:r>
      <w:r w:rsidRPr="001E7891">
        <w:rPr>
          <w:rFonts w:ascii="ＭＳ 明朝" w:hAnsi="ＭＳ 明朝" w:cs="ＭＳゴシック" w:hint="eastAsia"/>
          <w:kern w:val="0"/>
          <w:sz w:val="22"/>
          <w:szCs w:val="21"/>
        </w:rPr>
        <w:t>に含まれていたが、事業</w:t>
      </w:r>
    </w:p>
    <w:p w:rsidR="0054347D" w:rsidRPr="001E7891" w:rsidRDefault="0054347D" w:rsidP="00976C47">
      <w:pPr>
        <w:autoSpaceDE w:val="0"/>
        <w:autoSpaceDN w:val="0"/>
        <w:adjustRightInd w:val="0"/>
        <w:ind w:leftChars="100" w:left="430" w:hangingChars="100" w:hanging="220"/>
        <w:jc w:val="left"/>
        <w:rPr>
          <w:rFonts w:ascii="ＭＳ 明朝" w:hAnsi="ＭＳ 明朝" w:cs="ＭＳゴシック"/>
          <w:kern w:val="0"/>
          <w:sz w:val="22"/>
          <w:szCs w:val="21"/>
        </w:rPr>
      </w:pPr>
      <w:r w:rsidRPr="001E7891">
        <w:rPr>
          <w:rFonts w:ascii="ＭＳ 明朝" w:hAnsi="ＭＳ 明朝" w:cs="ＭＳゴシック" w:hint="eastAsia"/>
          <w:kern w:val="0"/>
          <w:sz w:val="22"/>
          <w:szCs w:val="21"/>
        </w:rPr>
        <w:t>の趣旨内容を再考した結果、H28年度から情報発信型事業として扱うこととした。</w:t>
      </w:r>
    </w:p>
    <w:p w:rsidR="005F542D" w:rsidRDefault="005F542D" w:rsidP="004A06DD">
      <w:pPr>
        <w:autoSpaceDE w:val="0"/>
        <w:autoSpaceDN w:val="0"/>
        <w:adjustRightInd w:val="0"/>
        <w:ind w:left="480" w:hangingChars="200" w:hanging="480"/>
        <w:jc w:val="left"/>
        <w:rPr>
          <w:rFonts w:ascii="HGP創英角ｺﾞｼｯｸUB" w:eastAsia="HGP創英角ｺﾞｼｯｸUB" w:hAnsi="ＭＳ ゴシック" w:cs="ＭＳゴシック"/>
          <w:kern w:val="0"/>
          <w:sz w:val="24"/>
        </w:rPr>
      </w:pPr>
    </w:p>
    <w:tbl>
      <w:tblPr>
        <w:tblpPr w:leftFromText="142" w:rightFromText="142" w:vertAnchor="text" w:horzAnchor="margin" w:tblpXSpec="center" w:tblpY="1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39"/>
        <w:gridCol w:w="475"/>
        <w:gridCol w:w="1217"/>
        <w:gridCol w:w="1182"/>
        <w:gridCol w:w="4825"/>
      </w:tblGrid>
      <w:tr w:rsidR="005F542D" w:rsidRPr="001E7891" w:rsidTr="007F405A">
        <w:trPr>
          <w:trHeight w:val="411"/>
          <w:jc w:val="center"/>
        </w:trPr>
        <w:tc>
          <w:tcPr>
            <w:tcW w:w="1306"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5F542D" w:rsidRPr="001E7891" w:rsidRDefault="005F542D" w:rsidP="007F405A">
            <w:pPr>
              <w:autoSpaceDE w:val="0"/>
              <w:autoSpaceDN w:val="0"/>
              <w:adjustRightInd w:val="0"/>
              <w:jc w:val="distribute"/>
              <w:rPr>
                <w:rFonts w:ascii="ＭＳ 明朝" w:hAnsi="ＭＳ 明朝" w:cs="ＭＳゴシック"/>
                <w:kern w:val="0"/>
                <w:sz w:val="24"/>
              </w:rPr>
            </w:pPr>
            <w:r w:rsidRPr="001E7891">
              <w:rPr>
                <w:rFonts w:ascii="ＭＳ 明朝" w:hAnsi="ＭＳ 明朝" w:cs="ＭＳゴシック" w:hint="eastAsia"/>
                <w:kern w:val="0"/>
                <w:sz w:val="24"/>
              </w:rPr>
              <w:t>事業名</w:t>
            </w:r>
          </w:p>
        </w:tc>
        <w:tc>
          <w:tcPr>
            <w:tcW w:w="7699" w:type="dxa"/>
            <w:gridSpan w:val="4"/>
            <w:tcBorders>
              <w:top w:val="single" w:sz="12" w:space="0" w:color="auto"/>
              <w:left w:val="single" w:sz="4" w:space="0" w:color="auto"/>
              <w:bottom w:val="single" w:sz="4" w:space="0" w:color="auto"/>
              <w:right w:val="single" w:sz="12" w:space="0" w:color="auto"/>
            </w:tcBorders>
            <w:vAlign w:val="center"/>
          </w:tcPr>
          <w:p w:rsidR="005F542D" w:rsidRPr="001E7891" w:rsidRDefault="005F542D" w:rsidP="00976C47">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（文化事業）文化芸術普及活動事業</w:t>
            </w:r>
          </w:p>
        </w:tc>
      </w:tr>
      <w:tr w:rsidR="004E0F1E" w:rsidRPr="001E7891" w:rsidTr="007F405A">
        <w:trPr>
          <w:trHeight w:val="1180"/>
          <w:jc w:val="center"/>
        </w:trPr>
        <w:tc>
          <w:tcPr>
            <w:tcW w:w="1306"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4E0F1E" w:rsidRPr="001E7891" w:rsidRDefault="004E0F1E" w:rsidP="004E0F1E">
            <w:pPr>
              <w:autoSpaceDE w:val="0"/>
              <w:autoSpaceDN w:val="0"/>
              <w:adjustRightInd w:val="0"/>
              <w:jc w:val="distribute"/>
              <w:rPr>
                <w:rFonts w:ascii="ＭＳ 明朝" w:hAnsi="ＭＳ 明朝" w:cs="ＭＳゴシック"/>
                <w:kern w:val="0"/>
                <w:sz w:val="24"/>
              </w:rPr>
            </w:pPr>
            <w:r w:rsidRPr="001E7891">
              <w:rPr>
                <w:rFonts w:ascii="ＭＳ 明朝" w:hAnsi="ＭＳ 明朝" w:cs="ＭＳゴシック" w:hint="eastAsia"/>
                <w:kern w:val="0"/>
                <w:sz w:val="24"/>
              </w:rPr>
              <w:t>事業目的（内容）</w:t>
            </w:r>
          </w:p>
        </w:tc>
        <w:tc>
          <w:tcPr>
            <w:tcW w:w="7699" w:type="dxa"/>
            <w:gridSpan w:val="4"/>
            <w:tcBorders>
              <w:top w:val="single" w:sz="4" w:space="0" w:color="auto"/>
              <w:left w:val="single" w:sz="4" w:space="0" w:color="auto"/>
              <w:bottom w:val="single" w:sz="4" w:space="0" w:color="auto"/>
              <w:right w:val="single" w:sz="12" w:space="0" w:color="auto"/>
            </w:tcBorders>
            <w:vAlign w:val="center"/>
          </w:tcPr>
          <w:p w:rsidR="004E0F1E" w:rsidRPr="001E7891" w:rsidRDefault="004E0F1E" w:rsidP="004E0F1E">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市民が持続的に、文化芸術作品の鑑賞や創作活動などが実践できる土壌を育むことを目的とした事業</w:t>
            </w:r>
          </w:p>
        </w:tc>
      </w:tr>
      <w:tr w:rsidR="004E0F1E" w:rsidRPr="001E7891" w:rsidTr="007F405A">
        <w:trPr>
          <w:trHeight w:val="851"/>
          <w:jc w:val="center"/>
        </w:trPr>
        <w:tc>
          <w:tcPr>
            <w:tcW w:w="667" w:type="dxa"/>
            <w:vMerge w:val="restart"/>
            <w:tcBorders>
              <w:top w:val="single" w:sz="4" w:space="0" w:color="auto"/>
              <w:left w:val="single" w:sz="12" w:space="0" w:color="auto"/>
              <w:right w:val="single" w:sz="4" w:space="0" w:color="auto"/>
            </w:tcBorders>
            <w:shd w:val="clear" w:color="auto" w:fill="CCFFCC"/>
            <w:textDirection w:val="tbRlV"/>
            <w:vAlign w:val="center"/>
          </w:tcPr>
          <w:p w:rsidR="004E0F1E" w:rsidRPr="001E7891" w:rsidRDefault="004E0F1E" w:rsidP="004E0F1E">
            <w:pPr>
              <w:autoSpaceDE w:val="0"/>
              <w:autoSpaceDN w:val="0"/>
              <w:adjustRightInd w:val="0"/>
              <w:ind w:left="113" w:right="113"/>
              <w:jc w:val="center"/>
              <w:rPr>
                <w:rFonts w:ascii="ＭＳ 明朝" w:hAnsi="ＭＳ 明朝" w:cs="ＭＳゴシック"/>
                <w:kern w:val="0"/>
                <w:sz w:val="24"/>
              </w:rPr>
            </w:pPr>
            <w:r w:rsidRPr="001E7891">
              <w:rPr>
                <w:rFonts w:ascii="ＭＳ 明朝" w:hAnsi="ＭＳ 明朝" w:cs="ＭＳゴシック" w:hint="eastAsia"/>
                <w:kern w:val="0"/>
                <w:sz w:val="24"/>
              </w:rPr>
              <w:t>実　績</w:t>
            </w:r>
          </w:p>
        </w:tc>
        <w:tc>
          <w:tcPr>
            <w:tcW w:w="1114" w:type="dxa"/>
            <w:gridSpan w:val="2"/>
            <w:tcBorders>
              <w:top w:val="single" w:sz="4" w:space="0" w:color="auto"/>
              <w:left w:val="single" w:sz="4" w:space="0" w:color="auto"/>
              <w:bottom w:val="single" w:sz="4" w:space="0" w:color="auto"/>
              <w:right w:val="single" w:sz="4" w:space="0" w:color="auto"/>
            </w:tcBorders>
            <w:shd w:val="clear" w:color="auto" w:fill="CCFFCC"/>
          </w:tcPr>
          <w:p w:rsidR="004E0F1E" w:rsidRPr="001E7891" w:rsidRDefault="004E0F1E" w:rsidP="004E0F1E">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26</w:t>
            </w:r>
            <w:r w:rsidRPr="001E7891">
              <w:rPr>
                <w:rFonts w:ascii="ＭＳ 明朝" w:hAnsi="ＭＳ 明朝" w:cs="ＭＳゴシック" w:hint="eastAsia"/>
                <w:kern w:val="0"/>
                <w:sz w:val="24"/>
              </w:rPr>
              <w:t>年度</w:t>
            </w:r>
          </w:p>
          <w:p w:rsidR="004E0F1E" w:rsidRPr="001E7891" w:rsidRDefault="004E0F1E" w:rsidP="004E0F1E">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217" w:type="dxa"/>
            <w:tcBorders>
              <w:top w:val="single" w:sz="4" w:space="0" w:color="auto"/>
              <w:left w:val="single" w:sz="4" w:space="0" w:color="auto"/>
              <w:bottom w:val="single" w:sz="4" w:space="0" w:color="auto"/>
              <w:right w:val="single" w:sz="4" w:space="0" w:color="auto"/>
            </w:tcBorders>
            <w:shd w:val="clear" w:color="auto" w:fill="CCFFCC"/>
          </w:tcPr>
          <w:p w:rsidR="004E0F1E" w:rsidRPr="001E7891" w:rsidRDefault="004E0F1E" w:rsidP="004E0F1E">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27</w:t>
            </w:r>
            <w:r w:rsidRPr="001E7891">
              <w:rPr>
                <w:rFonts w:ascii="ＭＳ 明朝" w:hAnsi="ＭＳ 明朝" w:cs="ＭＳゴシック" w:hint="eastAsia"/>
                <w:kern w:val="0"/>
                <w:sz w:val="24"/>
              </w:rPr>
              <w:t>年度</w:t>
            </w:r>
          </w:p>
          <w:p w:rsidR="004E0F1E" w:rsidRPr="001E7891" w:rsidRDefault="004E0F1E" w:rsidP="004E0F1E">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182" w:type="dxa"/>
            <w:tcBorders>
              <w:top w:val="single" w:sz="4" w:space="0" w:color="auto"/>
              <w:left w:val="single" w:sz="4" w:space="0" w:color="auto"/>
              <w:bottom w:val="single" w:sz="4" w:space="0" w:color="auto"/>
              <w:right w:val="single" w:sz="4" w:space="0" w:color="auto"/>
            </w:tcBorders>
            <w:shd w:val="clear" w:color="auto" w:fill="CCFFCC"/>
          </w:tcPr>
          <w:p w:rsidR="004E0F1E" w:rsidRPr="001E7891" w:rsidRDefault="004E0F1E" w:rsidP="004E0F1E">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28</w:t>
            </w:r>
            <w:r w:rsidRPr="001E7891">
              <w:rPr>
                <w:rFonts w:ascii="ＭＳ 明朝" w:hAnsi="ＭＳ 明朝" w:cs="ＭＳゴシック" w:hint="eastAsia"/>
                <w:kern w:val="0"/>
                <w:sz w:val="24"/>
              </w:rPr>
              <w:t>年度</w:t>
            </w:r>
          </w:p>
          <w:p w:rsidR="004E0F1E" w:rsidRPr="003525BC" w:rsidRDefault="004E0F1E" w:rsidP="004E0F1E">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825" w:type="dxa"/>
            <w:vMerge w:val="restart"/>
            <w:tcBorders>
              <w:top w:val="single" w:sz="4" w:space="0" w:color="auto"/>
              <w:left w:val="single" w:sz="4" w:space="0" w:color="auto"/>
              <w:right w:val="single" w:sz="12" w:space="0" w:color="auto"/>
            </w:tcBorders>
          </w:tcPr>
          <w:p w:rsidR="004E0F1E" w:rsidRPr="001E7891" w:rsidRDefault="004E0F1E" w:rsidP="004E0F1E">
            <w:pPr>
              <w:autoSpaceDE w:val="0"/>
              <w:autoSpaceDN w:val="0"/>
              <w:adjustRightInd w:val="0"/>
              <w:jc w:val="left"/>
              <w:rPr>
                <w:rFonts w:ascii="ＭＳ ゴシック" w:eastAsia="ＭＳ ゴシック" w:hAnsi="ＭＳ ゴシック" w:cs="ＭＳゴシック"/>
                <w:kern w:val="0"/>
                <w:sz w:val="24"/>
              </w:rPr>
            </w:pPr>
            <w:r w:rsidRPr="001E7891">
              <w:rPr>
                <w:rFonts w:ascii="ＭＳ ゴシック" w:eastAsia="ＭＳ ゴシック" w:hAnsi="ＭＳ ゴシック" w:cs="ＭＳゴシック" w:hint="eastAsia"/>
                <w:kern w:val="0"/>
                <w:sz w:val="24"/>
              </w:rPr>
              <w:t>【課題分析】</w:t>
            </w:r>
          </w:p>
          <w:p w:rsidR="009D3F02" w:rsidRPr="001E7891" w:rsidRDefault="004E0F1E" w:rsidP="00347F46">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「おでかけクラシック」</w:t>
            </w:r>
            <w:r w:rsidR="006E5959" w:rsidRPr="001E7891">
              <w:rPr>
                <w:rFonts w:ascii="ＭＳ 明朝" w:hAnsi="ＭＳ 明朝" w:cs="ＭＳゴシック" w:hint="eastAsia"/>
                <w:kern w:val="0"/>
                <w:sz w:val="24"/>
              </w:rPr>
              <w:t>のアウトリーチ活動は、1クラス1授業単位での実施を基本としているため、参加者数の大幅増を見込むことは難しいが、今後の課題としてアウトリーチの実施回数や「おでかけクラシックコンサート」への誘導について見直しを行い、</w:t>
            </w:r>
            <w:r w:rsidR="00347F46" w:rsidRPr="001E7891">
              <w:rPr>
                <w:rFonts w:ascii="ＭＳ 明朝" w:hAnsi="ＭＳ 明朝" w:cs="ＭＳゴシック" w:hint="eastAsia"/>
                <w:kern w:val="0"/>
                <w:sz w:val="24"/>
              </w:rPr>
              <w:t>事業全体としての参加者数増を図っていく。</w:t>
            </w:r>
          </w:p>
        </w:tc>
      </w:tr>
      <w:tr w:rsidR="004E0F1E" w:rsidRPr="001E7891" w:rsidTr="007F405A">
        <w:trPr>
          <w:trHeight w:val="1728"/>
          <w:jc w:val="center"/>
        </w:trPr>
        <w:tc>
          <w:tcPr>
            <w:tcW w:w="667" w:type="dxa"/>
            <w:vMerge/>
            <w:tcBorders>
              <w:left w:val="single" w:sz="12" w:space="0" w:color="auto"/>
              <w:bottom w:val="single" w:sz="12" w:space="0" w:color="auto"/>
              <w:right w:val="single" w:sz="4" w:space="0" w:color="auto"/>
            </w:tcBorders>
            <w:shd w:val="clear" w:color="auto" w:fill="CCFFCC"/>
            <w:textDirection w:val="tbRlV"/>
            <w:vAlign w:val="center"/>
          </w:tcPr>
          <w:p w:rsidR="004E0F1E" w:rsidRPr="001E7891" w:rsidRDefault="004E0F1E" w:rsidP="004E0F1E">
            <w:pPr>
              <w:autoSpaceDE w:val="0"/>
              <w:autoSpaceDN w:val="0"/>
              <w:adjustRightInd w:val="0"/>
              <w:ind w:left="113" w:right="113"/>
              <w:jc w:val="center"/>
              <w:rPr>
                <w:rFonts w:ascii="ＭＳ 明朝" w:hAnsi="ＭＳ 明朝" w:cs="ＭＳゴシック"/>
                <w:kern w:val="0"/>
                <w:sz w:val="24"/>
              </w:rPr>
            </w:pPr>
          </w:p>
        </w:tc>
        <w:tc>
          <w:tcPr>
            <w:tcW w:w="11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0F1E" w:rsidRPr="001E7891" w:rsidRDefault="004E0F1E"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kern w:val="0"/>
                <w:sz w:val="20"/>
                <w:szCs w:val="20"/>
              </w:rPr>
              <w:t>文化振興</w:t>
            </w:r>
          </w:p>
          <w:p w:rsidR="004E0F1E" w:rsidRPr="001E7891" w:rsidRDefault="004E0F1E"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933人</w:t>
            </w:r>
          </w:p>
          <w:p w:rsidR="004E0F1E" w:rsidRPr="001E7891" w:rsidRDefault="004E0F1E" w:rsidP="004E0F1E">
            <w:pPr>
              <w:jc w:val="center"/>
              <w:rPr>
                <w:rFonts w:ascii="ＭＳ 明朝" w:hAnsi="ＭＳ 明朝" w:cs="ＭＳゴシック"/>
                <w:kern w:val="0"/>
                <w:sz w:val="20"/>
                <w:szCs w:val="20"/>
              </w:rPr>
            </w:pPr>
            <w:r w:rsidRPr="001E7891">
              <w:rPr>
                <w:rFonts w:ascii="ＭＳ 明朝" w:hAnsi="ＭＳ 明朝" w:cs="ＭＳゴシック"/>
                <w:kern w:val="0"/>
                <w:sz w:val="20"/>
                <w:szCs w:val="20"/>
              </w:rPr>
              <w:t>4件</w:t>
            </w:r>
          </w:p>
        </w:tc>
        <w:tc>
          <w:tcPr>
            <w:tcW w:w="1217" w:type="dxa"/>
            <w:tcBorders>
              <w:top w:val="single" w:sz="4" w:space="0" w:color="auto"/>
              <w:left w:val="single" w:sz="4" w:space="0" w:color="auto"/>
              <w:bottom w:val="single" w:sz="12" w:space="0" w:color="auto"/>
              <w:right w:val="single" w:sz="4" w:space="0" w:color="auto"/>
            </w:tcBorders>
            <w:shd w:val="clear" w:color="auto" w:fill="auto"/>
            <w:vAlign w:val="center"/>
          </w:tcPr>
          <w:p w:rsidR="004E0F1E" w:rsidRPr="001E7891" w:rsidRDefault="004E0F1E"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kern w:val="0"/>
                <w:sz w:val="20"/>
                <w:szCs w:val="20"/>
              </w:rPr>
              <w:t>文化振興</w:t>
            </w:r>
          </w:p>
          <w:p w:rsidR="004E0F1E" w:rsidRPr="001E7891" w:rsidRDefault="004E0F1E"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813人</w:t>
            </w:r>
          </w:p>
          <w:p w:rsidR="004E0F1E" w:rsidRPr="001E7891" w:rsidRDefault="004E0F1E" w:rsidP="004E0F1E">
            <w:pPr>
              <w:jc w:val="center"/>
              <w:rPr>
                <w:rFonts w:ascii="ＭＳ 明朝" w:hAnsi="ＭＳ 明朝" w:cs="ＭＳゴシック"/>
                <w:kern w:val="0"/>
                <w:sz w:val="20"/>
                <w:szCs w:val="20"/>
              </w:rPr>
            </w:pPr>
            <w:r w:rsidRPr="001E7891">
              <w:rPr>
                <w:rFonts w:ascii="ＭＳ 明朝" w:hAnsi="ＭＳ 明朝" w:cs="ＭＳゴシック"/>
                <w:kern w:val="0"/>
                <w:sz w:val="20"/>
                <w:szCs w:val="20"/>
              </w:rPr>
              <w:t>3件</w:t>
            </w:r>
          </w:p>
        </w:tc>
        <w:tc>
          <w:tcPr>
            <w:tcW w:w="1182" w:type="dxa"/>
            <w:tcBorders>
              <w:top w:val="single" w:sz="4" w:space="0" w:color="auto"/>
              <w:left w:val="single" w:sz="4" w:space="0" w:color="auto"/>
              <w:bottom w:val="single" w:sz="12" w:space="0" w:color="auto"/>
              <w:right w:val="single" w:sz="4" w:space="0" w:color="auto"/>
            </w:tcBorders>
            <w:shd w:val="clear" w:color="auto" w:fill="auto"/>
            <w:vAlign w:val="center"/>
          </w:tcPr>
          <w:p w:rsidR="004E0F1E" w:rsidRPr="001E7891" w:rsidRDefault="004E0F1E"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kern w:val="0"/>
                <w:sz w:val="20"/>
                <w:szCs w:val="20"/>
              </w:rPr>
              <w:t>文化振興</w:t>
            </w:r>
          </w:p>
          <w:p w:rsidR="004E0F1E" w:rsidRPr="001E7891" w:rsidRDefault="0042616F"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832</w:t>
            </w:r>
            <w:r w:rsidR="004E0F1E" w:rsidRPr="001E7891">
              <w:rPr>
                <w:rFonts w:ascii="ＭＳ 明朝" w:hAnsi="ＭＳ 明朝" w:cs="ＭＳゴシック" w:hint="eastAsia"/>
                <w:kern w:val="0"/>
                <w:sz w:val="20"/>
                <w:szCs w:val="20"/>
              </w:rPr>
              <w:t>人</w:t>
            </w:r>
          </w:p>
          <w:p w:rsidR="004E0F1E" w:rsidRPr="001E7891" w:rsidRDefault="004E0F1E" w:rsidP="004E0F1E">
            <w:pPr>
              <w:autoSpaceDE w:val="0"/>
              <w:autoSpaceDN w:val="0"/>
              <w:adjustRightInd w:val="0"/>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3</w:t>
            </w:r>
            <w:r w:rsidRPr="001E7891">
              <w:rPr>
                <w:rFonts w:ascii="ＭＳ 明朝" w:hAnsi="ＭＳ 明朝" w:cs="ＭＳゴシック"/>
                <w:kern w:val="0"/>
                <w:sz w:val="20"/>
                <w:szCs w:val="20"/>
              </w:rPr>
              <w:t>件</w:t>
            </w:r>
          </w:p>
        </w:tc>
        <w:tc>
          <w:tcPr>
            <w:tcW w:w="4825" w:type="dxa"/>
            <w:vMerge/>
            <w:tcBorders>
              <w:left w:val="single" w:sz="4" w:space="0" w:color="auto"/>
              <w:bottom w:val="single" w:sz="12" w:space="0" w:color="auto"/>
              <w:right w:val="single" w:sz="12" w:space="0" w:color="auto"/>
            </w:tcBorders>
          </w:tcPr>
          <w:p w:rsidR="004E0F1E" w:rsidRPr="001E7891" w:rsidRDefault="004E0F1E" w:rsidP="004E0F1E">
            <w:pPr>
              <w:autoSpaceDE w:val="0"/>
              <w:autoSpaceDN w:val="0"/>
              <w:adjustRightInd w:val="0"/>
              <w:jc w:val="left"/>
              <w:rPr>
                <w:rFonts w:ascii="ＭＳ ゴシック" w:eastAsia="ＭＳ ゴシック" w:hAnsi="ＭＳ ゴシック" w:cs="ＭＳゴシック"/>
                <w:kern w:val="0"/>
                <w:sz w:val="24"/>
              </w:rPr>
            </w:pPr>
          </w:p>
        </w:tc>
      </w:tr>
    </w:tbl>
    <w:p w:rsidR="005F542D" w:rsidRPr="001E7891" w:rsidRDefault="005F542D" w:rsidP="004A06DD">
      <w:pPr>
        <w:autoSpaceDE w:val="0"/>
        <w:autoSpaceDN w:val="0"/>
        <w:adjustRightInd w:val="0"/>
        <w:ind w:left="480" w:hangingChars="200" w:hanging="480"/>
        <w:jc w:val="left"/>
        <w:rPr>
          <w:rFonts w:ascii="ＭＳ ゴシック" w:eastAsia="ＭＳ ゴシック" w:hAnsi="ＭＳ ゴシック" w:cs="ＭＳゴシック"/>
          <w:kern w:val="0"/>
          <w:sz w:val="24"/>
        </w:rPr>
      </w:pPr>
    </w:p>
    <w:p w:rsidR="005F542D" w:rsidRDefault="005F542D" w:rsidP="004A06DD">
      <w:pPr>
        <w:autoSpaceDE w:val="0"/>
        <w:autoSpaceDN w:val="0"/>
        <w:adjustRightInd w:val="0"/>
        <w:ind w:left="480" w:hangingChars="200" w:hanging="480"/>
        <w:jc w:val="left"/>
        <w:rPr>
          <w:rFonts w:ascii="ＭＳ ゴシック" w:eastAsia="ＭＳ ゴシック" w:hAnsi="ＭＳ ゴシック" w:cs="ＭＳゴシック"/>
          <w:kern w:val="0"/>
          <w:sz w:val="24"/>
        </w:rPr>
      </w:pPr>
    </w:p>
    <w:tbl>
      <w:tblPr>
        <w:tblpPr w:leftFromText="142" w:rightFromText="142"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8"/>
        <w:gridCol w:w="503"/>
        <w:gridCol w:w="1134"/>
        <w:gridCol w:w="1276"/>
        <w:gridCol w:w="4786"/>
      </w:tblGrid>
      <w:tr w:rsidR="002F3665" w:rsidTr="002F40C8">
        <w:trPr>
          <w:trHeight w:val="411"/>
        </w:trPr>
        <w:tc>
          <w:tcPr>
            <w:tcW w:w="1306"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2F3665" w:rsidRDefault="002F3665" w:rsidP="00C43751">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lastRenderedPageBreak/>
              <w:t>事業名</w:t>
            </w:r>
          </w:p>
        </w:tc>
        <w:tc>
          <w:tcPr>
            <w:tcW w:w="7699" w:type="dxa"/>
            <w:gridSpan w:val="4"/>
            <w:tcBorders>
              <w:top w:val="single" w:sz="12" w:space="0" w:color="auto"/>
              <w:left w:val="single" w:sz="4" w:space="0" w:color="auto"/>
              <w:bottom w:val="single" w:sz="4" w:space="0" w:color="auto"/>
              <w:right w:val="single" w:sz="12" w:space="0" w:color="auto"/>
            </w:tcBorders>
            <w:vAlign w:val="center"/>
          </w:tcPr>
          <w:p w:rsidR="002F3665" w:rsidRDefault="002F3665" w:rsidP="00976C47">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w:t>
            </w:r>
            <w:r w:rsidRPr="001E7891">
              <w:rPr>
                <w:rFonts w:ascii="ＭＳ 明朝" w:hAnsi="ＭＳ 明朝" w:cs="ＭＳゴシック" w:hint="eastAsia"/>
                <w:kern w:val="0"/>
                <w:sz w:val="24"/>
              </w:rPr>
              <w:t>スポーツ事業</w:t>
            </w:r>
            <w:r>
              <w:rPr>
                <w:rFonts w:ascii="ＭＳ 明朝" w:hAnsi="ＭＳ 明朝" w:cs="ＭＳゴシック" w:hint="eastAsia"/>
                <w:kern w:val="0"/>
                <w:sz w:val="24"/>
              </w:rPr>
              <w:t>)　スポーツレクリ</w:t>
            </w:r>
            <w:r w:rsidR="00AD577C">
              <w:rPr>
                <w:rFonts w:ascii="ＭＳ 明朝" w:hAnsi="ＭＳ 明朝" w:cs="ＭＳゴシック" w:hint="eastAsia"/>
                <w:kern w:val="0"/>
                <w:sz w:val="24"/>
              </w:rPr>
              <w:t>エ</w:t>
            </w:r>
            <w:r>
              <w:rPr>
                <w:rFonts w:ascii="ＭＳ 明朝" w:hAnsi="ＭＳ 明朝" w:cs="ＭＳゴシック" w:hint="eastAsia"/>
                <w:kern w:val="0"/>
                <w:sz w:val="24"/>
              </w:rPr>
              <w:t>ーション活動の推進事業</w:t>
            </w:r>
          </w:p>
        </w:tc>
      </w:tr>
      <w:tr w:rsidR="002F3665" w:rsidTr="002F40C8">
        <w:trPr>
          <w:trHeight w:val="1180"/>
        </w:trPr>
        <w:tc>
          <w:tcPr>
            <w:tcW w:w="1306"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2F3665" w:rsidRDefault="002F3665" w:rsidP="00C43751">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699" w:type="dxa"/>
            <w:gridSpan w:val="4"/>
            <w:tcBorders>
              <w:top w:val="single" w:sz="4" w:space="0" w:color="auto"/>
              <w:left w:val="single" w:sz="4" w:space="0" w:color="auto"/>
              <w:bottom w:val="single" w:sz="4" w:space="0" w:color="auto"/>
              <w:right w:val="single" w:sz="12" w:space="0" w:color="auto"/>
            </w:tcBorders>
            <w:vAlign w:val="center"/>
          </w:tcPr>
          <w:p w:rsidR="002F3665" w:rsidRDefault="002F3665" w:rsidP="00C43751">
            <w:pPr>
              <w:autoSpaceDE w:val="0"/>
              <w:autoSpaceDN w:val="0"/>
              <w:adjustRightInd w:val="0"/>
              <w:ind w:firstLineChars="100" w:firstLine="240"/>
              <w:rPr>
                <w:rFonts w:ascii="ＭＳ 明朝" w:hAnsi="ＭＳ 明朝" w:cs="ＭＳゴシック"/>
                <w:kern w:val="0"/>
                <w:sz w:val="24"/>
              </w:rPr>
            </w:pPr>
            <w:r>
              <w:rPr>
                <w:rFonts w:ascii="ＭＳ 明朝" w:hAnsi="ＭＳ 明朝" w:cs="ＭＳゴシック" w:hint="eastAsia"/>
                <w:kern w:val="0"/>
                <w:sz w:val="24"/>
              </w:rPr>
              <w:t>市民一人ひとりが気軽にスポーツ・レクリ</w:t>
            </w:r>
            <w:r w:rsidR="00AD577C">
              <w:rPr>
                <w:rFonts w:ascii="ＭＳ 明朝" w:hAnsi="ＭＳ 明朝" w:cs="ＭＳゴシック" w:hint="eastAsia"/>
                <w:kern w:val="0"/>
                <w:sz w:val="24"/>
              </w:rPr>
              <w:t>エ</w:t>
            </w:r>
            <w:r>
              <w:rPr>
                <w:rFonts w:ascii="ＭＳ 明朝" w:hAnsi="ＭＳ 明朝" w:cs="ＭＳゴシック" w:hint="eastAsia"/>
                <w:kern w:val="0"/>
                <w:sz w:val="24"/>
              </w:rPr>
              <w:t>ーションを楽しむことが出来る環境づくりと市民の健康増進を図る。</w:t>
            </w:r>
          </w:p>
        </w:tc>
      </w:tr>
      <w:tr w:rsidR="002F40C8" w:rsidTr="000F66E2">
        <w:trPr>
          <w:trHeight w:val="877"/>
        </w:trPr>
        <w:tc>
          <w:tcPr>
            <w:tcW w:w="668" w:type="dxa"/>
            <w:vMerge w:val="restart"/>
            <w:tcBorders>
              <w:top w:val="single" w:sz="4" w:space="0" w:color="auto"/>
              <w:left w:val="single" w:sz="12" w:space="0" w:color="auto"/>
              <w:right w:val="single" w:sz="4" w:space="0" w:color="auto"/>
            </w:tcBorders>
            <w:shd w:val="clear" w:color="auto" w:fill="CCFFCC"/>
            <w:textDirection w:val="tbRlV"/>
            <w:vAlign w:val="center"/>
          </w:tcPr>
          <w:p w:rsidR="002F40C8" w:rsidRDefault="002F40C8" w:rsidP="002F40C8">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141" w:type="dxa"/>
            <w:gridSpan w:val="2"/>
            <w:tcBorders>
              <w:top w:val="single" w:sz="4" w:space="0" w:color="auto"/>
              <w:left w:val="single" w:sz="4" w:space="0" w:color="auto"/>
              <w:bottom w:val="single" w:sz="4" w:space="0" w:color="auto"/>
              <w:right w:val="single" w:sz="4" w:space="0" w:color="auto"/>
            </w:tcBorders>
            <w:shd w:val="clear" w:color="auto" w:fill="CCFFCC"/>
          </w:tcPr>
          <w:p w:rsidR="002F40C8" w:rsidRPr="005F7D88" w:rsidRDefault="002F40C8" w:rsidP="002F40C8">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H</w:t>
            </w:r>
            <w:r w:rsidRPr="005F7D88">
              <w:rPr>
                <w:rFonts w:ascii="ＭＳ 明朝" w:hAnsi="ＭＳ 明朝" w:cs="ＭＳゴシック"/>
                <w:kern w:val="0"/>
                <w:sz w:val="24"/>
              </w:rPr>
              <w:t>26</w:t>
            </w:r>
            <w:r w:rsidRPr="005F7D88">
              <w:rPr>
                <w:rFonts w:ascii="ＭＳ 明朝" w:hAnsi="ＭＳ 明朝" w:cs="ＭＳゴシック" w:hint="eastAsia"/>
                <w:kern w:val="0"/>
                <w:sz w:val="24"/>
              </w:rPr>
              <w:t>年度</w:t>
            </w:r>
          </w:p>
          <w:p w:rsidR="002F40C8" w:rsidRPr="005F7D88" w:rsidRDefault="002F40C8" w:rsidP="002F40C8">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（実績）</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2F40C8" w:rsidRPr="005F7D88" w:rsidRDefault="002F40C8" w:rsidP="002F40C8">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H</w:t>
            </w:r>
            <w:r w:rsidRPr="005F7D88">
              <w:rPr>
                <w:rFonts w:ascii="ＭＳ 明朝" w:hAnsi="ＭＳ 明朝" w:cs="ＭＳゴシック"/>
                <w:kern w:val="0"/>
                <w:sz w:val="24"/>
              </w:rPr>
              <w:t>27</w:t>
            </w:r>
            <w:r w:rsidRPr="005F7D88">
              <w:rPr>
                <w:rFonts w:ascii="ＭＳ 明朝" w:hAnsi="ＭＳ 明朝" w:cs="ＭＳゴシック" w:hint="eastAsia"/>
                <w:kern w:val="0"/>
                <w:sz w:val="24"/>
              </w:rPr>
              <w:t>年度</w:t>
            </w:r>
          </w:p>
          <w:p w:rsidR="002F40C8" w:rsidRPr="005F7D88" w:rsidRDefault="002F40C8" w:rsidP="002F40C8">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（実績）</w:t>
            </w:r>
          </w:p>
        </w:tc>
        <w:tc>
          <w:tcPr>
            <w:tcW w:w="1276" w:type="dxa"/>
            <w:tcBorders>
              <w:top w:val="single" w:sz="4" w:space="0" w:color="auto"/>
              <w:left w:val="single" w:sz="4" w:space="0" w:color="auto"/>
              <w:bottom w:val="single" w:sz="4" w:space="0" w:color="auto"/>
              <w:right w:val="single" w:sz="4" w:space="0" w:color="auto"/>
            </w:tcBorders>
            <w:shd w:val="clear" w:color="auto" w:fill="CCFFCC"/>
          </w:tcPr>
          <w:p w:rsidR="002F40C8" w:rsidRPr="005F7D88" w:rsidRDefault="002F40C8" w:rsidP="002F40C8">
            <w:pPr>
              <w:autoSpaceDE w:val="0"/>
              <w:autoSpaceDN w:val="0"/>
              <w:adjustRightInd w:val="0"/>
              <w:jc w:val="center"/>
              <w:rPr>
                <w:rFonts w:ascii="ＭＳ 明朝" w:hAnsi="ＭＳ 明朝" w:cs="ＭＳゴシック"/>
                <w:kern w:val="0"/>
                <w:sz w:val="24"/>
              </w:rPr>
            </w:pPr>
            <w:r w:rsidRPr="005F7D88">
              <w:rPr>
                <w:rFonts w:ascii="ＭＳ 明朝" w:hAnsi="ＭＳ 明朝" w:cs="ＭＳゴシック" w:hint="eastAsia"/>
                <w:kern w:val="0"/>
                <w:sz w:val="24"/>
              </w:rPr>
              <w:t>H</w:t>
            </w:r>
            <w:r w:rsidRPr="005F7D88">
              <w:rPr>
                <w:rFonts w:ascii="ＭＳ 明朝" w:hAnsi="ＭＳ 明朝" w:cs="ＭＳゴシック"/>
                <w:kern w:val="0"/>
                <w:sz w:val="24"/>
              </w:rPr>
              <w:t>28</w:t>
            </w:r>
            <w:r w:rsidRPr="005F7D88">
              <w:rPr>
                <w:rFonts w:ascii="ＭＳ 明朝" w:hAnsi="ＭＳ 明朝" w:cs="ＭＳゴシック" w:hint="eastAsia"/>
                <w:kern w:val="0"/>
                <w:sz w:val="24"/>
              </w:rPr>
              <w:t>年度</w:t>
            </w:r>
          </w:p>
          <w:p w:rsidR="002F40C8" w:rsidRPr="003525BC" w:rsidRDefault="002F40C8" w:rsidP="00D965C9">
            <w:pPr>
              <w:autoSpaceDE w:val="0"/>
              <w:autoSpaceDN w:val="0"/>
              <w:adjustRightInd w:val="0"/>
              <w:jc w:val="center"/>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786" w:type="dxa"/>
            <w:vMerge w:val="restart"/>
            <w:tcBorders>
              <w:top w:val="single" w:sz="4" w:space="0" w:color="auto"/>
              <w:left w:val="single" w:sz="4" w:space="0" w:color="auto"/>
              <w:right w:val="single" w:sz="12" w:space="0" w:color="auto"/>
            </w:tcBorders>
          </w:tcPr>
          <w:p w:rsidR="002F40C8" w:rsidRDefault="002F40C8" w:rsidP="002F40C8">
            <w:pPr>
              <w:autoSpaceDE w:val="0"/>
              <w:autoSpaceDN w:val="0"/>
              <w:adjustRightInd w:val="0"/>
              <w:jc w:val="left"/>
              <w:rPr>
                <w:rFonts w:ascii="ＭＳ ゴシック" w:eastAsia="ＭＳ ゴシック" w:hAnsi="ＭＳ ゴシック" w:cs="ＭＳゴシック"/>
                <w:kern w:val="0"/>
                <w:sz w:val="24"/>
              </w:rPr>
            </w:pPr>
            <w:r>
              <w:rPr>
                <w:rFonts w:ascii="ＭＳ ゴシック" w:eastAsia="ＭＳ ゴシック" w:hAnsi="ＭＳ ゴシック" w:cs="ＭＳゴシック" w:hint="eastAsia"/>
                <w:kern w:val="0"/>
                <w:sz w:val="24"/>
              </w:rPr>
              <w:t>【課題分析】</w:t>
            </w:r>
          </w:p>
          <w:p w:rsidR="00284E46" w:rsidRPr="000B20D7" w:rsidRDefault="00284E46" w:rsidP="00284E46">
            <w:pPr>
              <w:autoSpaceDE w:val="0"/>
              <w:autoSpaceDN w:val="0"/>
              <w:adjustRightInd w:val="0"/>
              <w:ind w:firstLineChars="100" w:firstLine="240"/>
              <w:jc w:val="left"/>
              <w:rPr>
                <w:rFonts w:ascii="ＭＳ 明朝" w:hAnsi="ＭＳ 明朝" w:cs="ＭＳゴシック"/>
                <w:kern w:val="0"/>
                <w:sz w:val="24"/>
              </w:rPr>
            </w:pPr>
            <w:r w:rsidRPr="000B20D7">
              <w:rPr>
                <w:rFonts w:ascii="ＭＳ 明朝" w:hAnsi="ＭＳ 明朝" w:cs="ＭＳゴシック" w:hint="eastAsia"/>
                <w:kern w:val="0"/>
                <w:sz w:val="24"/>
              </w:rPr>
              <w:t>平成26年度より新規事業（ニュースポーツ普及促進事業、ボディケア講座）を実施し、参加者増加に</w:t>
            </w:r>
            <w:r w:rsidR="000B20D7" w:rsidRPr="000B20D7">
              <w:rPr>
                <w:rFonts w:ascii="ＭＳ 明朝" w:hAnsi="ＭＳ 明朝" w:cs="ＭＳゴシック" w:hint="eastAsia"/>
                <w:kern w:val="0"/>
                <w:sz w:val="24"/>
              </w:rPr>
              <w:t>努めた</w:t>
            </w:r>
            <w:r w:rsidRPr="000B20D7">
              <w:rPr>
                <w:rFonts w:ascii="ＭＳ 明朝" w:hAnsi="ＭＳ 明朝" w:cs="ＭＳゴシック" w:hint="eastAsia"/>
                <w:kern w:val="0"/>
                <w:sz w:val="24"/>
              </w:rPr>
              <w:t>。</w:t>
            </w:r>
          </w:p>
          <w:p w:rsidR="00284E46" w:rsidRDefault="00284E46" w:rsidP="00284E46">
            <w:pPr>
              <w:autoSpaceDE w:val="0"/>
              <w:autoSpaceDN w:val="0"/>
              <w:adjustRightInd w:val="0"/>
              <w:ind w:firstLineChars="100" w:firstLine="240"/>
              <w:jc w:val="left"/>
              <w:rPr>
                <w:rFonts w:ascii="ＭＳ 明朝" w:hAnsi="ＭＳ 明朝" w:cs="ＭＳゴシック"/>
                <w:kern w:val="0"/>
                <w:sz w:val="24"/>
              </w:rPr>
            </w:pPr>
            <w:r w:rsidRPr="000B20D7">
              <w:rPr>
                <w:rFonts w:ascii="ＭＳ 明朝" w:hAnsi="ＭＳ 明朝" w:cs="ＭＳゴシック" w:hint="eastAsia"/>
                <w:kern w:val="0"/>
                <w:sz w:val="24"/>
              </w:rPr>
              <w:t>平成27年度は、社会体育施設利用者が一時的に増加した。</w:t>
            </w:r>
            <w:r w:rsidR="000B20D7" w:rsidRPr="000B20D7">
              <w:rPr>
                <w:rFonts w:ascii="ＭＳ 明朝" w:hAnsi="ＭＳ 明朝" w:cs="ＭＳゴシック" w:hint="eastAsia"/>
                <w:kern w:val="0"/>
                <w:sz w:val="24"/>
              </w:rPr>
              <w:t>平成28年度は、社会体育施設利用者が、前年度同様の利用状況であった。</w:t>
            </w:r>
          </w:p>
          <w:p w:rsidR="000B20D7" w:rsidRPr="001E7891" w:rsidRDefault="000B20D7" w:rsidP="00284E46">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本事業は、広報あおもり、公社ＨＰでのＰＲ、公共施設でポスターなどでの告知及びスポ・レクニュース発行事業でＰＲはしているが、認知度の低い事業は、新たなＰＲ方法が必要であると考えられる。</w:t>
            </w:r>
          </w:p>
          <w:p w:rsidR="00317E27" w:rsidRPr="003677E9" w:rsidRDefault="000B20D7" w:rsidP="00AD4047">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ニュースポーツ普及促進事業は、現在所有している種目に興味を持たせるＰＲ方法が必要と考える。</w:t>
            </w:r>
          </w:p>
        </w:tc>
      </w:tr>
      <w:tr w:rsidR="00D04D90" w:rsidTr="001F2540">
        <w:trPr>
          <w:trHeight w:val="2566"/>
        </w:trPr>
        <w:tc>
          <w:tcPr>
            <w:tcW w:w="668" w:type="dxa"/>
            <w:vMerge/>
            <w:tcBorders>
              <w:left w:val="single" w:sz="12" w:space="0" w:color="auto"/>
              <w:bottom w:val="single" w:sz="12" w:space="0" w:color="auto"/>
              <w:right w:val="single" w:sz="4" w:space="0" w:color="auto"/>
            </w:tcBorders>
            <w:shd w:val="clear" w:color="auto" w:fill="CCFFCC"/>
            <w:textDirection w:val="tbRlV"/>
            <w:vAlign w:val="center"/>
          </w:tcPr>
          <w:p w:rsidR="00D04D90" w:rsidRDefault="00D04D90" w:rsidP="00D04D90">
            <w:pPr>
              <w:autoSpaceDE w:val="0"/>
              <w:autoSpaceDN w:val="0"/>
              <w:adjustRightInd w:val="0"/>
              <w:ind w:left="113" w:right="113"/>
              <w:jc w:val="center"/>
              <w:rPr>
                <w:rFonts w:ascii="ＭＳ 明朝" w:hAnsi="ＭＳ 明朝" w:cs="ＭＳゴシック"/>
                <w:kern w:val="0"/>
                <w:sz w:val="24"/>
              </w:rPr>
            </w:pPr>
          </w:p>
        </w:tc>
        <w:tc>
          <w:tcPr>
            <w:tcW w:w="114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4D90" w:rsidRPr="005F7D88" w:rsidRDefault="00D04D90" w:rsidP="00D04D90">
            <w:pPr>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49</w:t>
            </w:r>
            <w:r w:rsidRPr="005F7D88">
              <w:rPr>
                <w:rFonts w:ascii="ＭＳ 明朝" w:hAnsi="ＭＳ 明朝" w:cs="ＭＳゴシック"/>
                <w:kern w:val="0"/>
                <w:sz w:val="20"/>
                <w:szCs w:val="20"/>
              </w:rPr>
              <w:t>,</w:t>
            </w:r>
            <w:r w:rsidRPr="005F7D88">
              <w:rPr>
                <w:rFonts w:ascii="ＭＳ 明朝" w:hAnsi="ＭＳ 明朝" w:cs="ＭＳゴシック" w:hint="eastAsia"/>
                <w:kern w:val="0"/>
                <w:sz w:val="20"/>
                <w:szCs w:val="20"/>
              </w:rPr>
              <w:t>353人</w:t>
            </w:r>
          </w:p>
          <w:p w:rsidR="00D04D90" w:rsidRPr="005F7D88" w:rsidRDefault="00D04D90" w:rsidP="00D04D90">
            <w:pPr>
              <w:jc w:val="center"/>
              <w:rPr>
                <w:rFonts w:ascii="ＭＳ 明朝" w:hAnsi="ＭＳ 明朝" w:cs="ＭＳゴシック"/>
                <w:kern w:val="0"/>
                <w:sz w:val="20"/>
                <w:szCs w:val="20"/>
              </w:rPr>
            </w:pPr>
            <w:r w:rsidRPr="005F7D88">
              <w:rPr>
                <w:rFonts w:ascii="ＭＳ 明朝" w:hAnsi="ＭＳ 明朝" w:cs="ＭＳゴシック"/>
                <w:kern w:val="0"/>
                <w:sz w:val="20"/>
                <w:szCs w:val="20"/>
              </w:rPr>
              <w:t>7件</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D04D90" w:rsidRPr="005F7D88" w:rsidRDefault="00D04D90" w:rsidP="00D04D90">
            <w:pPr>
              <w:jc w:val="center"/>
              <w:rPr>
                <w:rFonts w:ascii="ＭＳ 明朝" w:hAnsi="ＭＳ 明朝" w:cs="ＭＳゴシック"/>
                <w:kern w:val="0"/>
                <w:sz w:val="20"/>
                <w:szCs w:val="20"/>
              </w:rPr>
            </w:pPr>
            <w:r w:rsidRPr="005F7D88">
              <w:rPr>
                <w:rFonts w:ascii="ＭＳ 明朝" w:hAnsi="ＭＳ 明朝" w:cs="ＭＳゴシック"/>
                <w:kern w:val="0"/>
                <w:sz w:val="20"/>
                <w:szCs w:val="20"/>
              </w:rPr>
              <w:t>63,225</w:t>
            </w:r>
            <w:r w:rsidRPr="005F7D88">
              <w:rPr>
                <w:rFonts w:ascii="ＭＳ 明朝" w:hAnsi="ＭＳ 明朝" w:cs="ＭＳゴシック" w:hint="eastAsia"/>
                <w:kern w:val="0"/>
                <w:sz w:val="20"/>
                <w:szCs w:val="20"/>
              </w:rPr>
              <w:t>人</w:t>
            </w:r>
          </w:p>
          <w:p w:rsidR="00D04D90" w:rsidRPr="005F7D88" w:rsidRDefault="00D04D90" w:rsidP="00D04D90">
            <w:pPr>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9件</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D04D90" w:rsidRPr="005F7D88" w:rsidRDefault="003C362B" w:rsidP="004E0F1E">
            <w:pPr>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49,461</w:t>
            </w:r>
            <w:r w:rsidR="00D04D90" w:rsidRPr="005F7D88">
              <w:rPr>
                <w:rFonts w:ascii="ＭＳ 明朝" w:hAnsi="ＭＳ 明朝" w:cs="ＭＳゴシック" w:hint="eastAsia"/>
                <w:kern w:val="0"/>
                <w:sz w:val="20"/>
                <w:szCs w:val="20"/>
              </w:rPr>
              <w:t>人</w:t>
            </w:r>
          </w:p>
          <w:p w:rsidR="00D04D90" w:rsidRPr="005F7D88" w:rsidRDefault="00242E35" w:rsidP="004E0F1E">
            <w:pPr>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9</w:t>
            </w:r>
            <w:r w:rsidR="00D04D90" w:rsidRPr="005F7D88">
              <w:rPr>
                <w:rFonts w:ascii="ＭＳ 明朝" w:hAnsi="ＭＳ 明朝" w:cs="ＭＳゴシック" w:hint="eastAsia"/>
                <w:kern w:val="0"/>
                <w:sz w:val="20"/>
                <w:szCs w:val="20"/>
              </w:rPr>
              <w:t>件</w:t>
            </w:r>
          </w:p>
        </w:tc>
        <w:tc>
          <w:tcPr>
            <w:tcW w:w="4786" w:type="dxa"/>
            <w:vMerge/>
            <w:tcBorders>
              <w:left w:val="single" w:sz="4" w:space="0" w:color="auto"/>
              <w:bottom w:val="single" w:sz="12" w:space="0" w:color="auto"/>
              <w:right w:val="single" w:sz="12" w:space="0" w:color="auto"/>
            </w:tcBorders>
          </w:tcPr>
          <w:p w:rsidR="00D04D90" w:rsidRDefault="00D04D90" w:rsidP="00D04D90">
            <w:pPr>
              <w:autoSpaceDE w:val="0"/>
              <w:autoSpaceDN w:val="0"/>
              <w:adjustRightInd w:val="0"/>
              <w:jc w:val="left"/>
              <w:rPr>
                <w:rFonts w:ascii="ＭＳ ゴシック" w:eastAsia="ＭＳ ゴシック" w:hAnsi="ＭＳ ゴシック" w:cs="ＭＳゴシック"/>
                <w:kern w:val="0"/>
                <w:sz w:val="24"/>
              </w:rPr>
            </w:pPr>
          </w:p>
        </w:tc>
      </w:tr>
    </w:tbl>
    <w:p w:rsidR="005C4608" w:rsidRDefault="005C4608" w:rsidP="001C2BCE">
      <w:pPr>
        <w:autoSpaceDE w:val="0"/>
        <w:autoSpaceDN w:val="0"/>
        <w:adjustRightInd w:val="0"/>
        <w:jc w:val="left"/>
        <w:rPr>
          <w:rFonts w:ascii="ＭＳ ゴシック" w:eastAsia="ＭＳ ゴシック" w:hAnsi="ＭＳ ゴシック" w:cs="ＭＳゴシック"/>
          <w:kern w:val="0"/>
          <w:sz w:val="24"/>
        </w:rPr>
      </w:pPr>
    </w:p>
    <w:p w:rsidR="00A17439" w:rsidRDefault="00A17439" w:rsidP="001C2BCE">
      <w:pPr>
        <w:autoSpaceDE w:val="0"/>
        <w:autoSpaceDN w:val="0"/>
        <w:adjustRightInd w:val="0"/>
        <w:jc w:val="left"/>
        <w:rPr>
          <w:rFonts w:ascii="ＭＳ ゴシック" w:eastAsia="ＭＳ ゴシック" w:hAnsi="ＭＳ ゴシック" w:cs="ＭＳゴシック"/>
          <w:kern w:val="0"/>
          <w:sz w:val="24"/>
        </w:rPr>
      </w:pPr>
    </w:p>
    <w:tbl>
      <w:tblPr>
        <w:tblpPr w:leftFromText="142" w:rightFromText="142" w:vertAnchor="text" w:horzAnchor="margin" w:tblpXSpec="center" w:tblpY="13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9"/>
        <w:gridCol w:w="476"/>
        <w:gridCol w:w="1212"/>
        <w:gridCol w:w="1174"/>
        <w:gridCol w:w="4836"/>
      </w:tblGrid>
      <w:tr w:rsidR="000F66E2" w:rsidTr="005F542D">
        <w:trPr>
          <w:trHeight w:val="411"/>
          <w:jc w:val="center"/>
        </w:trPr>
        <w:tc>
          <w:tcPr>
            <w:tcW w:w="1307"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0F66E2" w:rsidRDefault="000F66E2" w:rsidP="005F542D">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lastRenderedPageBreak/>
              <w:t>事業名</w:t>
            </w:r>
          </w:p>
        </w:tc>
        <w:tc>
          <w:tcPr>
            <w:tcW w:w="7698" w:type="dxa"/>
            <w:gridSpan w:val="4"/>
            <w:tcBorders>
              <w:top w:val="single" w:sz="12" w:space="0" w:color="auto"/>
              <w:left w:val="single" w:sz="4" w:space="0" w:color="auto"/>
              <w:bottom w:val="single" w:sz="4" w:space="0" w:color="auto"/>
              <w:right w:val="single" w:sz="12" w:space="0" w:color="auto"/>
            </w:tcBorders>
            <w:vAlign w:val="center"/>
          </w:tcPr>
          <w:p w:rsidR="000F66E2" w:rsidRPr="001E7891" w:rsidRDefault="000F66E2" w:rsidP="00976C47">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(スポーツ事業)　ウインタースポーツの推進事業</w:t>
            </w:r>
          </w:p>
        </w:tc>
      </w:tr>
      <w:tr w:rsidR="000F66E2" w:rsidTr="005F542D">
        <w:trPr>
          <w:trHeight w:val="1180"/>
          <w:jc w:val="center"/>
        </w:trPr>
        <w:tc>
          <w:tcPr>
            <w:tcW w:w="1307"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0F66E2" w:rsidRDefault="000F66E2" w:rsidP="005F542D">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698" w:type="dxa"/>
            <w:gridSpan w:val="4"/>
            <w:tcBorders>
              <w:top w:val="single" w:sz="4" w:space="0" w:color="auto"/>
              <w:left w:val="single" w:sz="4" w:space="0" w:color="auto"/>
              <w:bottom w:val="single" w:sz="4" w:space="0" w:color="auto"/>
              <w:right w:val="single" w:sz="12" w:space="0" w:color="auto"/>
            </w:tcBorders>
            <w:vAlign w:val="center"/>
          </w:tcPr>
          <w:p w:rsidR="000F66E2" w:rsidRPr="001E7891" w:rsidRDefault="000F66E2" w:rsidP="005F542D">
            <w:pPr>
              <w:autoSpaceDE w:val="0"/>
              <w:autoSpaceDN w:val="0"/>
              <w:adjustRightInd w:val="0"/>
              <w:ind w:firstLineChars="100" w:firstLine="240"/>
              <w:rPr>
                <w:rFonts w:ascii="ＭＳ 明朝" w:hAnsi="ＭＳ 明朝" w:cs="ＭＳゴシック"/>
                <w:kern w:val="0"/>
                <w:sz w:val="24"/>
              </w:rPr>
            </w:pPr>
            <w:r w:rsidRPr="001E7891">
              <w:rPr>
                <w:rFonts w:ascii="ＭＳ 明朝" w:hAnsi="ＭＳ 明朝" w:cs="ＭＳゴシック" w:hint="eastAsia"/>
                <w:kern w:val="0"/>
                <w:sz w:val="24"/>
              </w:rPr>
              <w:t>積雪寒冷地である青森市の特徴を生かした、ウインタースポーツを気軽に親しむ機会の充実を図る。</w:t>
            </w:r>
          </w:p>
        </w:tc>
      </w:tr>
      <w:tr w:rsidR="000F66E2" w:rsidTr="005F542D">
        <w:trPr>
          <w:trHeight w:val="864"/>
          <w:jc w:val="center"/>
        </w:trPr>
        <w:tc>
          <w:tcPr>
            <w:tcW w:w="668" w:type="dxa"/>
            <w:vMerge w:val="restart"/>
            <w:tcBorders>
              <w:top w:val="single" w:sz="4" w:space="0" w:color="auto"/>
              <w:left w:val="single" w:sz="12" w:space="0" w:color="auto"/>
              <w:right w:val="single" w:sz="4" w:space="0" w:color="auto"/>
            </w:tcBorders>
            <w:shd w:val="clear" w:color="auto" w:fill="CCFFCC"/>
            <w:textDirection w:val="tbRlV"/>
            <w:vAlign w:val="center"/>
          </w:tcPr>
          <w:p w:rsidR="000F66E2" w:rsidRDefault="000F66E2" w:rsidP="005F542D">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115" w:type="dxa"/>
            <w:gridSpan w:val="2"/>
            <w:tcBorders>
              <w:top w:val="single" w:sz="4" w:space="0" w:color="auto"/>
              <w:left w:val="single" w:sz="4" w:space="0" w:color="auto"/>
              <w:bottom w:val="single" w:sz="4" w:space="0" w:color="auto"/>
              <w:right w:val="single" w:sz="4" w:space="0" w:color="auto"/>
            </w:tcBorders>
            <w:shd w:val="clear" w:color="auto" w:fill="CCFFCC"/>
          </w:tcPr>
          <w:p w:rsidR="000F66E2" w:rsidRPr="001E7891" w:rsidRDefault="000F66E2"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26</w:t>
            </w:r>
            <w:r w:rsidRPr="001E7891">
              <w:rPr>
                <w:rFonts w:ascii="ＭＳ 明朝" w:hAnsi="ＭＳ 明朝" w:cs="ＭＳゴシック" w:hint="eastAsia"/>
                <w:kern w:val="0"/>
                <w:sz w:val="24"/>
              </w:rPr>
              <w:t>年度</w:t>
            </w:r>
          </w:p>
          <w:p w:rsidR="000F66E2" w:rsidRPr="001E7891" w:rsidRDefault="000F66E2"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212" w:type="dxa"/>
            <w:tcBorders>
              <w:top w:val="single" w:sz="4" w:space="0" w:color="auto"/>
              <w:left w:val="single" w:sz="4" w:space="0" w:color="auto"/>
              <w:bottom w:val="single" w:sz="4" w:space="0" w:color="auto"/>
              <w:right w:val="single" w:sz="4" w:space="0" w:color="auto"/>
            </w:tcBorders>
            <w:shd w:val="clear" w:color="auto" w:fill="CCFFCC"/>
          </w:tcPr>
          <w:p w:rsidR="000F66E2" w:rsidRPr="001E7891" w:rsidRDefault="000F66E2"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27</w:t>
            </w:r>
            <w:r w:rsidRPr="001E7891">
              <w:rPr>
                <w:rFonts w:ascii="ＭＳ 明朝" w:hAnsi="ＭＳ 明朝" w:cs="ＭＳゴシック" w:hint="eastAsia"/>
                <w:kern w:val="0"/>
                <w:sz w:val="24"/>
              </w:rPr>
              <w:t>年度</w:t>
            </w:r>
          </w:p>
          <w:p w:rsidR="000F66E2" w:rsidRPr="001E7891" w:rsidRDefault="000F66E2"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174" w:type="dxa"/>
            <w:tcBorders>
              <w:top w:val="single" w:sz="4" w:space="0" w:color="auto"/>
              <w:left w:val="single" w:sz="4" w:space="0" w:color="auto"/>
              <w:bottom w:val="single" w:sz="4" w:space="0" w:color="auto"/>
              <w:right w:val="single" w:sz="4" w:space="0" w:color="auto"/>
            </w:tcBorders>
            <w:shd w:val="clear" w:color="auto" w:fill="CCFFCC"/>
          </w:tcPr>
          <w:p w:rsidR="000F66E2" w:rsidRPr="001E7891" w:rsidRDefault="000F66E2"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28</w:t>
            </w:r>
            <w:r w:rsidRPr="001E7891">
              <w:rPr>
                <w:rFonts w:ascii="ＭＳ 明朝" w:hAnsi="ＭＳ 明朝" w:cs="ＭＳゴシック" w:hint="eastAsia"/>
                <w:kern w:val="0"/>
                <w:sz w:val="24"/>
              </w:rPr>
              <w:t>年度</w:t>
            </w:r>
          </w:p>
          <w:p w:rsidR="000F66E2" w:rsidRPr="003525BC" w:rsidRDefault="000F66E2" w:rsidP="00D965C9">
            <w:pPr>
              <w:autoSpaceDE w:val="0"/>
              <w:autoSpaceDN w:val="0"/>
              <w:adjustRightInd w:val="0"/>
              <w:jc w:val="center"/>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836" w:type="dxa"/>
            <w:vMerge w:val="restart"/>
            <w:tcBorders>
              <w:top w:val="single" w:sz="4" w:space="0" w:color="auto"/>
              <w:left w:val="single" w:sz="4" w:space="0" w:color="auto"/>
              <w:right w:val="single" w:sz="12" w:space="0" w:color="auto"/>
            </w:tcBorders>
          </w:tcPr>
          <w:p w:rsidR="000F66E2" w:rsidRPr="001E7891" w:rsidRDefault="000F66E2" w:rsidP="005F542D">
            <w:pPr>
              <w:autoSpaceDE w:val="0"/>
              <w:autoSpaceDN w:val="0"/>
              <w:adjustRightInd w:val="0"/>
              <w:jc w:val="left"/>
              <w:rPr>
                <w:rFonts w:ascii="ＭＳ ゴシック" w:eastAsia="ＭＳ ゴシック" w:hAnsi="ＭＳ ゴシック" w:cs="ＭＳゴシック"/>
                <w:kern w:val="0"/>
                <w:sz w:val="24"/>
              </w:rPr>
            </w:pPr>
            <w:r w:rsidRPr="001E7891">
              <w:rPr>
                <w:rFonts w:ascii="ＭＳ ゴシック" w:eastAsia="ＭＳ ゴシック" w:hAnsi="ＭＳ ゴシック" w:cs="ＭＳゴシック" w:hint="eastAsia"/>
                <w:kern w:val="0"/>
                <w:sz w:val="24"/>
              </w:rPr>
              <w:t>【課題分析】</w:t>
            </w:r>
          </w:p>
          <w:p w:rsidR="004E0F1E" w:rsidRPr="001E7891" w:rsidRDefault="004E0F1E" w:rsidP="004E0F1E">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事業（小・中学生カーリング普及事業、氷上スポーツ・レクリエーション祭、歩くスキーの集い）参加者は</w:t>
            </w:r>
            <w:r w:rsidR="00322B3A" w:rsidRPr="001E7891">
              <w:rPr>
                <w:rFonts w:ascii="ＭＳ 明朝" w:hAnsi="ＭＳ 明朝" w:cs="ＭＳゴシック" w:hint="eastAsia"/>
                <w:kern w:val="0"/>
                <w:sz w:val="24"/>
              </w:rPr>
              <w:t>横ばい</w:t>
            </w:r>
            <w:r w:rsidRPr="001E7891">
              <w:rPr>
                <w:rFonts w:ascii="ＭＳ 明朝" w:hAnsi="ＭＳ 明朝" w:cs="ＭＳゴシック" w:hint="eastAsia"/>
                <w:kern w:val="0"/>
                <w:sz w:val="24"/>
              </w:rPr>
              <w:t>傾向にある。</w:t>
            </w:r>
          </w:p>
          <w:p w:rsidR="000F66E2" w:rsidRPr="00452D4C" w:rsidRDefault="000B20D7" w:rsidP="00322B3A">
            <w:pPr>
              <w:autoSpaceDE w:val="0"/>
              <w:autoSpaceDN w:val="0"/>
              <w:adjustRightInd w:val="0"/>
              <w:ind w:firstLineChars="100" w:firstLine="240"/>
              <w:jc w:val="left"/>
              <w:rPr>
                <w:rFonts w:ascii="ＭＳ 明朝" w:hAnsi="ＭＳ 明朝" w:cs="ＭＳゴシック"/>
                <w:kern w:val="0"/>
                <w:sz w:val="24"/>
              </w:rPr>
            </w:pPr>
            <w:r w:rsidRPr="00452D4C">
              <w:rPr>
                <w:rFonts w:ascii="ＭＳ 明朝" w:hAnsi="ＭＳ 明朝" w:cs="ＭＳゴシック" w:hint="eastAsia"/>
                <w:kern w:val="0"/>
                <w:sz w:val="24"/>
              </w:rPr>
              <w:t>小・中学生対象の事業すべてを学校に案内しているものの、事業そのものに興味を持っていただくための学校への新たなＰＲの方法と、事業によっては事業参加対象者の見直し検討が必要と考える。</w:t>
            </w:r>
          </w:p>
          <w:p w:rsidR="00317E27" w:rsidRPr="00452D4C" w:rsidRDefault="000B20D7" w:rsidP="00AD4047">
            <w:pPr>
              <w:autoSpaceDE w:val="0"/>
              <w:autoSpaceDN w:val="0"/>
              <w:adjustRightInd w:val="0"/>
              <w:ind w:firstLineChars="100" w:firstLine="240"/>
              <w:jc w:val="left"/>
              <w:rPr>
                <w:rFonts w:ascii="ＭＳ 明朝" w:hAnsi="ＭＳ 明朝" w:cs="ＭＳゴシック"/>
                <w:kern w:val="0"/>
                <w:sz w:val="24"/>
              </w:rPr>
            </w:pPr>
            <w:r w:rsidRPr="00452D4C">
              <w:rPr>
                <w:rFonts w:ascii="ＭＳ 明朝" w:hAnsi="ＭＳ 明朝" w:cs="ＭＳゴシック" w:hint="eastAsia"/>
                <w:kern w:val="0"/>
                <w:sz w:val="24"/>
              </w:rPr>
              <w:t>歩くスキーができる場所があるということを市民に認知していただくＰＲ方法とスキー用品の経年劣化が大きく、在庫の</w:t>
            </w:r>
            <w:r w:rsidR="005F7D88" w:rsidRPr="00452D4C">
              <w:rPr>
                <w:rFonts w:ascii="ＭＳ 明朝" w:hAnsi="ＭＳ 明朝" w:cs="ＭＳゴシック" w:hint="eastAsia"/>
                <w:kern w:val="0"/>
                <w:sz w:val="24"/>
              </w:rPr>
              <w:t>計画的補充が必要と考えられる。</w:t>
            </w:r>
          </w:p>
        </w:tc>
      </w:tr>
      <w:tr w:rsidR="000F66E2" w:rsidTr="00322B3A">
        <w:trPr>
          <w:trHeight w:val="1435"/>
          <w:jc w:val="center"/>
        </w:trPr>
        <w:tc>
          <w:tcPr>
            <w:tcW w:w="668" w:type="dxa"/>
            <w:vMerge/>
            <w:tcBorders>
              <w:left w:val="single" w:sz="12" w:space="0" w:color="auto"/>
              <w:bottom w:val="single" w:sz="12" w:space="0" w:color="auto"/>
              <w:right w:val="single" w:sz="4" w:space="0" w:color="auto"/>
            </w:tcBorders>
            <w:shd w:val="clear" w:color="auto" w:fill="CCFFCC"/>
            <w:textDirection w:val="tbRlV"/>
            <w:vAlign w:val="center"/>
          </w:tcPr>
          <w:p w:rsidR="000F66E2" w:rsidRDefault="000F66E2" w:rsidP="005F542D">
            <w:pPr>
              <w:autoSpaceDE w:val="0"/>
              <w:autoSpaceDN w:val="0"/>
              <w:adjustRightInd w:val="0"/>
              <w:ind w:left="113" w:right="113"/>
              <w:jc w:val="center"/>
              <w:rPr>
                <w:rFonts w:ascii="ＭＳ 明朝" w:hAnsi="ＭＳ 明朝" w:cs="ＭＳゴシック"/>
                <w:kern w:val="0"/>
                <w:sz w:val="24"/>
              </w:rPr>
            </w:pPr>
          </w:p>
        </w:tc>
        <w:tc>
          <w:tcPr>
            <w:tcW w:w="11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F66E2" w:rsidRPr="005F7D88" w:rsidRDefault="000F66E2" w:rsidP="005F542D">
            <w:pPr>
              <w:jc w:val="center"/>
              <w:rPr>
                <w:rFonts w:ascii="ＭＳ 明朝" w:hAnsi="ＭＳ 明朝" w:cs="ＭＳゴシック"/>
                <w:kern w:val="0"/>
                <w:sz w:val="20"/>
                <w:szCs w:val="20"/>
              </w:rPr>
            </w:pPr>
            <w:r w:rsidRPr="005F7D88">
              <w:rPr>
                <w:rFonts w:ascii="ＭＳ 明朝" w:hAnsi="ＭＳ 明朝" w:cs="ＭＳゴシック"/>
                <w:kern w:val="0"/>
                <w:sz w:val="20"/>
                <w:szCs w:val="20"/>
              </w:rPr>
              <w:t>247人</w:t>
            </w:r>
          </w:p>
          <w:p w:rsidR="000F66E2" w:rsidRPr="005F7D88" w:rsidRDefault="000F66E2" w:rsidP="005F542D">
            <w:pPr>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3件</w:t>
            </w:r>
          </w:p>
        </w:tc>
        <w:tc>
          <w:tcPr>
            <w:tcW w:w="1212" w:type="dxa"/>
            <w:tcBorders>
              <w:top w:val="single" w:sz="4" w:space="0" w:color="auto"/>
              <w:left w:val="single" w:sz="4" w:space="0" w:color="auto"/>
              <w:bottom w:val="single" w:sz="12" w:space="0" w:color="auto"/>
              <w:right w:val="single" w:sz="4" w:space="0" w:color="auto"/>
            </w:tcBorders>
            <w:shd w:val="clear" w:color="auto" w:fill="auto"/>
            <w:vAlign w:val="center"/>
          </w:tcPr>
          <w:p w:rsidR="000F66E2" w:rsidRPr="005F7D88" w:rsidRDefault="00D04D90" w:rsidP="005F542D">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214</w:t>
            </w:r>
            <w:r w:rsidR="000F66E2" w:rsidRPr="005F7D88">
              <w:rPr>
                <w:rFonts w:ascii="ＭＳ 明朝" w:hAnsi="ＭＳ 明朝" w:cs="ＭＳゴシック" w:hint="eastAsia"/>
                <w:kern w:val="0"/>
                <w:sz w:val="20"/>
                <w:szCs w:val="20"/>
              </w:rPr>
              <w:t>人</w:t>
            </w:r>
          </w:p>
          <w:p w:rsidR="00D04D90" w:rsidRPr="005F7D88" w:rsidRDefault="00D04D90" w:rsidP="005F542D">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kern w:val="0"/>
                <w:sz w:val="20"/>
                <w:szCs w:val="20"/>
              </w:rPr>
              <w:t>3件</w:t>
            </w:r>
          </w:p>
        </w:tc>
        <w:tc>
          <w:tcPr>
            <w:tcW w:w="1174" w:type="dxa"/>
            <w:tcBorders>
              <w:top w:val="single" w:sz="4" w:space="0" w:color="auto"/>
              <w:left w:val="single" w:sz="4" w:space="0" w:color="auto"/>
              <w:bottom w:val="single" w:sz="12" w:space="0" w:color="auto"/>
              <w:right w:val="single" w:sz="4" w:space="0" w:color="auto"/>
            </w:tcBorders>
            <w:shd w:val="clear" w:color="auto" w:fill="auto"/>
            <w:vAlign w:val="center"/>
          </w:tcPr>
          <w:p w:rsidR="000F66E2" w:rsidRPr="005F7D88" w:rsidRDefault="003C362B" w:rsidP="00621D6B">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237</w:t>
            </w:r>
            <w:r w:rsidR="000F66E2" w:rsidRPr="005F7D88">
              <w:rPr>
                <w:rFonts w:ascii="ＭＳ 明朝" w:hAnsi="ＭＳ 明朝" w:cs="ＭＳゴシック" w:hint="eastAsia"/>
                <w:kern w:val="0"/>
                <w:sz w:val="20"/>
                <w:szCs w:val="20"/>
              </w:rPr>
              <w:t>人</w:t>
            </w:r>
          </w:p>
          <w:p w:rsidR="00D04D90" w:rsidRPr="005F7D88" w:rsidRDefault="00242E35" w:rsidP="00621D6B">
            <w:pPr>
              <w:autoSpaceDE w:val="0"/>
              <w:autoSpaceDN w:val="0"/>
              <w:adjustRightInd w:val="0"/>
              <w:ind w:leftChars="-8" w:left="1" w:hangingChars="9" w:hanging="18"/>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3</w:t>
            </w:r>
            <w:r w:rsidR="00D04D90" w:rsidRPr="005F7D88">
              <w:rPr>
                <w:rFonts w:ascii="ＭＳ 明朝" w:hAnsi="ＭＳ 明朝" w:cs="ＭＳゴシック"/>
                <w:kern w:val="0"/>
                <w:sz w:val="20"/>
                <w:szCs w:val="20"/>
              </w:rPr>
              <w:t>件</w:t>
            </w:r>
          </w:p>
        </w:tc>
        <w:tc>
          <w:tcPr>
            <w:tcW w:w="4836" w:type="dxa"/>
            <w:vMerge/>
            <w:tcBorders>
              <w:left w:val="single" w:sz="4" w:space="0" w:color="auto"/>
              <w:bottom w:val="single" w:sz="12" w:space="0" w:color="auto"/>
              <w:right w:val="single" w:sz="12" w:space="0" w:color="auto"/>
            </w:tcBorders>
          </w:tcPr>
          <w:p w:rsidR="000F66E2" w:rsidRDefault="000F66E2" w:rsidP="005F542D">
            <w:pPr>
              <w:autoSpaceDE w:val="0"/>
              <w:autoSpaceDN w:val="0"/>
              <w:adjustRightInd w:val="0"/>
              <w:jc w:val="left"/>
              <w:rPr>
                <w:rFonts w:ascii="ＭＳ ゴシック" w:eastAsia="ＭＳ ゴシック" w:hAnsi="ＭＳ ゴシック" w:cs="ＭＳゴシック"/>
                <w:kern w:val="0"/>
                <w:sz w:val="24"/>
              </w:rPr>
            </w:pPr>
          </w:p>
        </w:tc>
      </w:tr>
    </w:tbl>
    <w:p w:rsidR="005C4608" w:rsidRDefault="005C4608" w:rsidP="005C4608">
      <w:pPr>
        <w:autoSpaceDE w:val="0"/>
        <w:autoSpaceDN w:val="0"/>
        <w:adjustRightInd w:val="0"/>
        <w:jc w:val="left"/>
        <w:rPr>
          <w:rFonts w:ascii="ＭＳ ゴシック" w:eastAsia="ＭＳ ゴシック" w:hAnsi="ＭＳ ゴシック" w:cs="ＭＳゴシック"/>
          <w:kern w:val="0"/>
          <w:sz w:val="24"/>
        </w:rPr>
      </w:pPr>
    </w:p>
    <w:tbl>
      <w:tblPr>
        <w:tblpPr w:leftFromText="142" w:rightFromText="142" w:vertAnchor="text" w:horzAnchor="margin" w:tblpXSpec="center" w:tblpY="15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39"/>
        <w:gridCol w:w="475"/>
        <w:gridCol w:w="1217"/>
        <w:gridCol w:w="1182"/>
        <w:gridCol w:w="4825"/>
      </w:tblGrid>
      <w:tr w:rsidR="005C4608" w:rsidTr="005F542D">
        <w:trPr>
          <w:trHeight w:val="411"/>
          <w:jc w:val="center"/>
        </w:trPr>
        <w:tc>
          <w:tcPr>
            <w:tcW w:w="1306"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5C4608" w:rsidRDefault="005C4608" w:rsidP="005F542D">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lastRenderedPageBreak/>
              <w:t>事業名</w:t>
            </w:r>
          </w:p>
        </w:tc>
        <w:tc>
          <w:tcPr>
            <w:tcW w:w="7699" w:type="dxa"/>
            <w:gridSpan w:val="4"/>
            <w:tcBorders>
              <w:top w:val="single" w:sz="12" w:space="0" w:color="auto"/>
              <w:left w:val="single" w:sz="4" w:space="0" w:color="auto"/>
              <w:bottom w:val="single" w:sz="4" w:space="0" w:color="auto"/>
              <w:right w:val="single" w:sz="12" w:space="0" w:color="auto"/>
            </w:tcBorders>
            <w:vAlign w:val="center"/>
          </w:tcPr>
          <w:p w:rsidR="005C4608" w:rsidRPr="001E7891" w:rsidRDefault="005C4608" w:rsidP="00976C47">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(スポーツ事業)　競技水準の向上事業</w:t>
            </w:r>
          </w:p>
        </w:tc>
      </w:tr>
      <w:tr w:rsidR="005C4608" w:rsidTr="005F542D">
        <w:trPr>
          <w:trHeight w:val="1180"/>
          <w:jc w:val="center"/>
        </w:trPr>
        <w:tc>
          <w:tcPr>
            <w:tcW w:w="1306"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5C4608" w:rsidRDefault="005C4608" w:rsidP="005F542D">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699" w:type="dxa"/>
            <w:gridSpan w:val="4"/>
            <w:tcBorders>
              <w:top w:val="single" w:sz="4" w:space="0" w:color="auto"/>
              <w:left w:val="single" w:sz="4" w:space="0" w:color="auto"/>
              <w:bottom w:val="single" w:sz="4" w:space="0" w:color="auto"/>
              <w:right w:val="single" w:sz="12" w:space="0" w:color="auto"/>
            </w:tcBorders>
            <w:vAlign w:val="center"/>
          </w:tcPr>
          <w:p w:rsidR="005C4608" w:rsidRPr="001E7891" w:rsidRDefault="005C4608" w:rsidP="005F542D">
            <w:pPr>
              <w:autoSpaceDE w:val="0"/>
              <w:autoSpaceDN w:val="0"/>
              <w:adjustRightInd w:val="0"/>
              <w:ind w:firstLineChars="100" w:firstLine="240"/>
              <w:rPr>
                <w:rFonts w:ascii="ＭＳ 明朝" w:hAnsi="ＭＳ 明朝" w:cs="ＭＳゴシック"/>
                <w:kern w:val="0"/>
                <w:sz w:val="24"/>
              </w:rPr>
            </w:pPr>
            <w:r w:rsidRPr="001E7891">
              <w:rPr>
                <w:rFonts w:ascii="ＭＳ 明朝" w:hAnsi="ＭＳ 明朝" w:cs="ＭＳゴシック" w:hint="eastAsia"/>
                <w:kern w:val="0"/>
                <w:sz w:val="24"/>
              </w:rPr>
              <w:t>小・中学生及びスポーツ活動や大会開催を支援し、競技人口の裾野の拡大を図る。</w:t>
            </w:r>
          </w:p>
        </w:tc>
      </w:tr>
      <w:tr w:rsidR="002F40C8" w:rsidTr="005F542D">
        <w:trPr>
          <w:trHeight w:val="851"/>
          <w:jc w:val="center"/>
        </w:trPr>
        <w:tc>
          <w:tcPr>
            <w:tcW w:w="667" w:type="dxa"/>
            <w:vMerge w:val="restart"/>
            <w:tcBorders>
              <w:top w:val="single" w:sz="4" w:space="0" w:color="auto"/>
              <w:left w:val="single" w:sz="12" w:space="0" w:color="auto"/>
              <w:right w:val="single" w:sz="4" w:space="0" w:color="auto"/>
            </w:tcBorders>
            <w:shd w:val="clear" w:color="auto" w:fill="CCFFCC"/>
            <w:textDirection w:val="tbRlV"/>
            <w:vAlign w:val="center"/>
          </w:tcPr>
          <w:p w:rsidR="002F40C8" w:rsidRDefault="002F40C8" w:rsidP="005F542D">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114" w:type="dxa"/>
            <w:gridSpan w:val="2"/>
            <w:tcBorders>
              <w:top w:val="single" w:sz="4" w:space="0" w:color="auto"/>
              <w:left w:val="single" w:sz="4" w:space="0" w:color="auto"/>
              <w:bottom w:val="single" w:sz="4" w:space="0" w:color="auto"/>
              <w:right w:val="single" w:sz="4" w:space="0" w:color="auto"/>
            </w:tcBorders>
            <w:shd w:val="clear" w:color="auto" w:fill="CCFFCC"/>
          </w:tcPr>
          <w:p w:rsidR="002F40C8" w:rsidRPr="001E7891" w:rsidRDefault="002F40C8"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26</w:t>
            </w:r>
            <w:r w:rsidRPr="001E7891">
              <w:rPr>
                <w:rFonts w:ascii="ＭＳ 明朝" w:hAnsi="ＭＳ 明朝" w:cs="ＭＳゴシック" w:hint="eastAsia"/>
                <w:kern w:val="0"/>
                <w:sz w:val="24"/>
              </w:rPr>
              <w:t>年度</w:t>
            </w:r>
          </w:p>
          <w:p w:rsidR="002F40C8" w:rsidRPr="001E7891" w:rsidRDefault="002F40C8"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217" w:type="dxa"/>
            <w:tcBorders>
              <w:top w:val="single" w:sz="4" w:space="0" w:color="auto"/>
              <w:left w:val="single" w:sz="4" w:space="0" w:color="auto"/>
              <w:bottom w:val="single" w:sz="4" w:space="0" w:color="auto"/>
              <w:right w:val="single" w:sz="4" w:space="0" w:color="auto"/>
            </w:tcBorders>
            <w:shd w:val="clear" w:color="auto" w:fill="CCFFCC"/>
          </w:tcPr>
          <w:p w:rsidR="002F40C8" w:rsidRPr="001E7891" w:rsidRDefault="002F40C8"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27</w:t>
            </w:r>
            <w:r w:rsidRPr="001E7891">
              <w:rPr>
                <w:rFonts w:ascii="ＭＳ 明朝" w:hAnsi="ＭＳ 明朝" w:cs="ＭＳゴシック" w:hint="eastAsia"/>
                <w:kern w:val="0"/>
                <w:sz w:val="24"/>
              </w:rPr>
              <w:t>年度</w:t>
            </w:r>
          </w:p>
          <w:p w:rsidR="002F40C8" w:rsidRPr="001E7891" w:rsidRDefault="002F40C8"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182" w:type="dxa"/>
            <w:tcBorders>
              <w:top w:val="single" w:sz="4" w:space="0" w:color="auto"/>
              <w:left w:val="single" w:sz="4" w:space="0" w:color="auto"/>
              <w:bottom w:val="single" w:sz="4" w:space="0" w:color="auto"/>
              <w:right w:val="single" w:sz="4" w:space="0" w:color="auto"/>
            </w:tcBorders>
            <w:shd w:val="clear" w:color="auto" w:fill="CCFFCC"/>
          </w:tcPr>
          <w:p w:rsidR="002F40C8" w:rsidRPr="001E7891" w:rsidRDefault="002F40C8" w:rsidP="005F542D">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28</w:t>
            </w:r>
            <w:r w:rsidRPr="001E7891">
              <w:rPr>
                <w:rFonts w:ascii="ＭＳ 明朝" w:hAnsi="ＭＳ 明朝" w:cs="ＭＳゴシック" w:hint="eastAsia"/>
                <w:kern w:val="0"/>
                <w:sz w:val="24"/>
              </w:rPr>
              <w:t>年度</w:t>
            </w:r>
          </w:p>
          <w:p w:rsidR="002F40C8" w:rsidRPr="003525BC" w:rsidRDefault="002F40C8" w:rsidP="005F542D">
            <w:pPr>
              <w:autoSpaceDE w:val="0"/>
              <w:autoSpaceDN w:val="0"/>
              <w:adjustRightInd w:val="0"/>
              <w:jc w:val="left"/>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825" w:type="dxa"/>
            <w:vMerge w:val="restart"/>
            <w:tcBorders>
              <w:top w:val="single" w:sz="4" w:space="0" w:color="auto"/>
              <w:left w:val="single" w:sz="4" w:space="0" w:color="auto"/>
              <w:right w:val="single" w:sz="12" w:space="0" w:color="auto"/>
            </w:tcBorders>
          </w:tcPr>
          <w:p w:rsidR="002F40C8" w:rsidRPr="001E7891" w:rsidRDefault="002F40C8" w:rsidP="005F542D">
            <w:pPr>
              <w:autoSpaceDE w:val="0"/>
              <w:autoSpaceDN w:val="0"/>
              <w:adjustRightInd w:val="0"/>
              <w:jc w:val="left"/>
              <w:rPr>
                <w:rFonts w:ascii="ＭＳ ゴシック" w:eastAsia="ＭＳ ゴシック" w:hAnsi="ＭＳ ゴシック" w:cs="ＭＳゴシック"/>
                <w:kern w:val="0"/>
                <w:sz w:val="24"/>
              </w:rPr>
            </w:pPr>
            <w:r w:rsidRPr="001E7891">
              <w:rPr>
                <w:rFonts w:ascii="ＭＳ ゴシック" w:eastAsia="ＭＳ ゴシック" w:hAnsi="ＭＳ ゴシック" w:cs="ＭＳゴシック" w:hint="eastAsia"/>
                <w:kern w:val="0"/>
                <w:sz w:val="24"/>
              </w:rPr>
              <w:t>【課題分析】</w:t>
            </w:r>
          </w:p>
          <w:p w:rsidR="00284E46" w:rsidRPr="001E7891" w:rsidRDefault="00284E46" w:rsidP="00284E46">
            <w:pPr>
              <w:autoSpaceDE w:val="0"/>
              <w:autoSpaceDN w:val="0"/>
              <w:adjustRightInd w:val="0"/>
              <w:ind w:firstLineChars="100" w:firstLine="240"/>
              <w:jc w:val="left"/>
              <w:rPr>
                <w:rFonts w:ascii="ＭＳ 明朝" w:hAnsi="ＭＳ 明朝" w:cs="ＭＳゴシック"/>
                <w:kern w:val="0"/>
                <w:sz w:val="24"/>
              </w:rPr>
            </w:pPr>
            <w:r w:rsidRPr="001E7891">
              <w:rPr>
                <w:rFonts w:ascii="ＭＳ 明朝" w:hAnsi="ＭＳ 明朝" w:cs="ＭＳゴシック" w:hint="eastAsia"/>
                <w:kern w:val="0"/>
                <w:sz w:val="24"/>
              </w:rPr>
              <w:t>平成26年度より青森市スポーツ少年団本部活動事業の参加者が減少傾向にあ</w:t>
            </w:r>
            <w:r w:rsidR="005F7D88" w:rsidRPr="001E7891">
              <w:rPr>
                <w:rFonts w:ascii="ＭＳ 明朝" w:hAnsi="ＭＳ 明朝" w:cs="ＭＳゴシック" w:hint="eastAsia"/>
                <w:kern w:val="0"/>
                <w:sz w:val="24"/>
              </w:rPr>
              <w:t>り、</w:t>
            </w:r>
          </w:p>
          <w:p w:rsidR="002F40C8" w:rsidRPr="001E7891" w:rsidRDefault="00284E46" w:rsidP="005F7D88">
            <w:pPr>
              <w:autoSpaceDE w:val="0"/>
              <w:autoSpaceDN w:val="0"/>
              <w:adjustRightInd w:val="0"/>
              <w:jc w:val="left"/>
              <w:rPr>
                <w:rFonts w:ascii="ＭＳ 明朝" w:hAnsi="ＭＳ 明朝" w:cs="ＭＳゴシック"/>
                <w:kern w:val="0"/>
                <w:sz w:val="24"/>
              </w:rPr>
            </w:pPr>
            <w:r w:rsidRPr="001E7891">
              <w:rPr>
                <w:rFonts w:ascii="ＭＳ 明朝" w:hAnsi="ＭＳ 明朝" w:cs="ＭＳゴシック" w:hint="eastAsia"/>
                <w:kern w:val="0"/>
                <w:sz w:val="24"/>
              </w:rPr>
              <w:t>減少要因</w:t>
            </w:r>
            <w:r w:rsidR="005F7D88" w:rsidRPr="001E7891">
              <w:rPr>
                <w:rFonts w:ascii="ＭＳ 明朝" w:hAnsi="ＭＳ 明朝" w:cs="ＭＳゴシック" w:hint="eastAsia"/>
                <w:kern w:val="0"/>
                <w:sz w:val="24"/>
              </w:rPr>
              <w:t>は、児童数の減少と推察する。</w:t>
            </w:r>
          </w:p>
          <w:p w:rsidR="005F7D88" w:rsidRPr="001E7891" w:rsidRDefault="005F7D88" w:rsidP="005F7D88">
            <w:pPr>
              <w:autoSpaceDE w:val="0"/>
              <w:autoSpaceDN w:val="0"/>
              <w:adjustRightInd w:val="0"/>
              <w:jc w:val="left"/>
              <w:rPr>
                <w:rFonts w:ascii="ＭＳ 明朝" w:hAnsi="ＭＳ 明朝" w:cs="ＭＳゴシック"/>
                <w:kern w:val="0"/>
                <w:sz w:val="24"/>
              </w:rPr>
            </w:pPr>
            <w:r w:rsidRPr="001E7891">
              <w:rPr>
                <w:rFonts w:ascii="ＭＳ 明朝" w:hAnsi="ＭＳ 明朝" w:cs="ＭＳゴシック" w:hint="eastAsia"/>
                <w:kern w:val="0"/>
                <w:sz w:val="24"/>
              </w:rPr>
              <w:t xml:space="preserve">　スポーツ少年団の野球大会と学童の野球大会が重なり、少年団の大会に参加しない団体が登録していない現状があり、関係団体と大会の日程調整などについて協議が必要と考える。</w:t>
            </w:r>
          </w:p>
          <w:p w:rsidR="00317E27" w:rsidRPr="00AD4047" w:rsidRDefault="005F7D88" w:rsidP="005F7D88">
            <w:pPr>
              <w:autoSpaceDE w:val="0"/>
              <w:autoSpaceDN w:val="0"/>
              <w:adjustRightInd w:val="0"/>
              <w:jc w:val="left"/>
              <w:rPr>
                <w:rFonts w:ascii="ＭＳ 明朝" w:hAnsi="ＭＳ 明朝" w:cs="ＭＳゴシック"/>
                <w:kern w:val="0"/>
                <w:sz w:val="24"/>
              </w:rPr>
            </w:pPr>
            <w:r w:rsidRPr="001E7891">
              <w:rPr>
                <w:rFonts w:ascii="ＭＳ 明朝" w:hAnsi="ＭＳ 明朝" w:cs="ＭＳゴシック" w:hint="eastAsia"/>
                <w:kern w:val="0"/>
                <w:sz w:val="24"/>
              </w:rPr>
              <w:t xml:space="preserve">　青森市カブ・バンビ卓球大会のバンビ部門の参加者を少しでも増やすことがカブ部門の参加者増に</w:t>
            </w:r>
            <w:r w:rsidR="006E5959" w:rsidRPr="001E7891">
              <w:rPr>
                <w:rFonts w:ascii="ＭＳ 明朝" w:hAnsi="ＭＳ 明朝" w:cs="ＭＳゴシック" w:hint="eastAsia"/>
                <w:kern w:val="0"/>
                <w:sz w:val="24"/>
              </w:rPr>
              <w:t>繋がる</w:t>
            </w:r>
            <w:r w:rsidRPr="001E7891">
              <w:rPr>
                <w:rFonts w:ascii="ＭＳ 明朝" w:hAnsi="ＭＳ 明朝" w:cs="ＭＳゴシック" w:hint="eastAsia"/>
                <w:kern w:val="0"/>
                <w:sz w:val="24"/>
              </w:rPr>
              <w:t>と考える。</w:t>
            </w:r>
          </w:p>
        </w:tc>
      </w:tr>
      <w:tr w:rsidR="00C43751" w:rsidTr="00322B3A">
        <w:trPr>
          <w:trHeight w:val="1152"/>
          <w:jc w:val="center"/>
        </w:trPr>
        <w:tc>
          <w:tcPr>
            <w:tcW w:w="667" w:type="dxa"/>
            <w:vMerge/>
            <w:tcBorders>
              <w:left w:val="single" w:sz="12" w:space="0" w:color="auto"/>
              <w:bottom w:val="single" w:sz="12" w:space="0" w:color="auto"/>
              <w:right w:val="single" w:sz="4" w:space="0" w:color="auto"/>
            </w:tcBorders>
            <w:shd w:val="clear" w:color="auto" w:fill="CCFFCC"/>
            <w:textDirection w:val="tbRlV"/>
            <w:vAlign w:val="center"/>
          </w:tcPr>
          <w:p w:rsidR="00C43751" w:rsidRDefault="00C43751" w:rsidP="005F542D">
            <w:pPr>
              <w:autoSpaceDE w:val="0"/>
              <w:autoSpaceDN w:val="0"/>
              <w:adjustRightInd w:val="0"/>
              <w:ind w:left="113" w:right="113"/>
              <w:jc w:val="center"/>
              <w:rPr>
                <w:rFonts w:ascii="ＭＳ 明朝" w:hAnsi="ＭＳ 明朝" w:cs="ＭＳゴシック"/>
                <w:kern w:val="0"/>
                <w:sz w:val="24"/>
              </w:rPr>
            </w:pPr>
          </w:p>
        </w:tc>
        <w:tc>
          <w:tcPr>
            <w:tcW w:w="11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43751" w:rsidRPr="005F7D88" w:rsidRDefault="000F66E2" w:rsidP="005F542D">
            <w:pPr>
              <w:jc w:val="center"/>
              <w:rPr>
                <w:rFonts w:ascii="ＭＳ 明朝" w:hAnsi="ＭＳ 明朝" w:cs="ＭＳゴシック"/>
                <w:kern w:val="0"/>
                <w:sz w:val="20"/>
                <w:szCs w:val="20"/>
              </w:rPr>
            </w:pPr>
            <w:r w:rsidRPr="005F7D88">
              <w:rPr>
                <w:rFonts w:ascii="ＭＳ 明朝" w:hAnsi="ＭＳ 明朝" w:cs="ＭＳゴシック"/>
                <w:kern w:val="0"/>
                <w:sz w:val="20"/>
                <w:szCs w:val="20"/>
              </w:rPr>
              <w:t>2,380人</w:t>
            </w:r>
          </w:p>
          <w:p w:rsidR="000F66E2" w:rsidRPr="005F7D88" w:rsidRDefault="000F66E2" w:rsidP="005F542D">
            <w:pPr>
              <w:jc w:val="center"/>
              <w:rPr>
                <w:rFonts w:ascii="ＭＳ 明朝" w:hAnsi="ＭＳ 明朝" w:cs="ＭＳゴシック"/>
                <w:kern w:val="0"/>
                <w:sz w:val="20"/>
                <w:szCs w:val="20"/>
              </w:rPr>
            </w:pPr>
            <w:r w:rsidRPr="005F7D88">
              <w:rPr>
                <w:rFonts w:ascii="ＭＳ 明朝" w:hAnsi="ＭＳ 明朝" w:cs="ＭＳゴシック"/>
                <w:kern w:val="0"/>
                <w:sz w:val="20"/>
                <w:szCs w:val="20"/>
              </w:rPr>
              <w:t>2件</w:t>
            </w:r>
          </w:p>
        </w:tc>
        <w:tc>
          <w:tcPr>
            <w:tcW w:w="1217" w:type="dxa"/>
            <w:tcBorders>
              <w:top w:val="single" w:sz="4" w:space="0" w:color="auto"/>
              <w:left w:val="single" w:sz="4" w:space="0" w:color="auto"/>
              <w:bottom w:val="single" w:sz="12" w:space="0" w:color="auto"/>
              <w:right w:val="single" w:sz="4" w:space="0" w:color="auto"/>
            </w:tcBorders>
            <w:shd w:val="clear" w:color="auto" w:fill="auto"/>
            <w:vAlign w:val="center"/>
          </w:tcPr>
          <w:p w:rsidR="00C43751" w:rsidRPr="005F7D88" w:rsidRDefault="00D04D90" w:rsidP="005F542D">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2,173</w:t>
            </w:r>
            <w:r w:rsidR="00C43751" w:rsidRPr="005F7D88">
              <w:rPr>
                <w:rFonts w:ascii="ＭＳ 明朝" w:hAnsi="ＭＳ 明朝" w:cs="ＭＳゴシック" w:hint="eastAsia"/>
                <w:kern w:val="0"/>
                <w:sz w:val="20"/>
                <w:szCs w:val="20"/>
              </w:rPr>
              <w:t>人</w:t>
            </w:r>
          </w:p>
          <w:p w:rsidR="00D04D90" w:rsidRPr="005F7D88" w:rsidRDefault="00D04D90" w:rsidP="005F542D">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kern w:val="0"/>
                <w:sz w:val="20"/>
                <w:szCs w:val="20"/>
              </w:rPr>
              <w:t>2件</w:t>
            </w:r>
          </w:p>
        </w:tc>
        <w:tc>
          <w:tcPr>
            <w:tcW w:w="1182" w:type="dxa"/>
            <w:tcBorders>
              <w:top w:val="single" w:sz="4" w:space="0" w:color="auto"/>
              <w:left w:val="single" w:sz="4" w:space="0" w:color="auto"/>
              <w:bottom w:val="single" w:sz="12" w:space="0" w:color="auto"/>
              <w:right w:val="single" w:sz="4" w:space="0" w:color="auto"/>
            </w:tcBorders>
            <w:shd w:val="clear" w:color="auto" w:fill="auto"/>
            <w:vAlign w:val="center"/>
          </w:tcPr>
          <w:p w:rsidR="00C43751" w:rsidRPr="005F7D88" w:rsidRDefault="0042616F" w:rsidP="005F542D">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1,7</w:t>
            </w:r>
            <w:r w:rsidR="003C362B" w:rsidRPr="005F7D88">
              <w:rPr>
                <w:rFonts w:ascii="ＭＳ 明朝" w:hAnsi="ＭＳ 明朝" w:cs="ＭＳゴシック" w:hint="eastAsia"/>
                <w:kern w:val="0"/>
                <w:sz w:val="20"/>
                <w:szCs w:val="20"/>
              </w:rPr>
              <w:t>67</w:t>
            </w:r>
            <w:r w:rsidR="00C43751" w:rsidRPr="005F7D88">
              <w:rPr>
                <w:rFonts w:ascii="ＭＳ 明朝" w:hAnsi="ＭＳ 明朝" w:cs="ＭＳゴシック" w:hint="eastAsia"/>
                <w:kern w:val="0"/>
                <w:sz w:val="20"/>
                <w:szCs w:val="20"/>
              </w:rPr>
              <w:t>人</w:t>
            </w:r>
          </w:p>
          <w:p w:rsidR="00D04D90" w:rsidRPr="005F7D88" w:rsidRDefault="00242E35" w:rsidP="005F542D">
            <w:pPr>
              <w:autoSpaceDE w:val="0"/>
              <w:autoSpaceDN w:val="0"/>
              <w:adjustRightInd w:val="0"/>
              <w:jc w:val="center"/>
              <w:rPr>
                <w:rFonts w:ascii="ＭＳ 明朝" w:hAnsi="ＭＳ 明朝" w:cs="ＭＳゴシック"/>
                <w:kern w:val="0"/>
                <w:sz w:val="20"/>
                <w:szCs w:val="20"/>
              </w:rPr>
            </w:pPr>
            <w:r w:rsidRPr="005F7D88">
              <w:rPr>
                <w:rFonts w:ascii="ＭＳ 明朝" w:hAnsi="ＭＳ 明朝" w:cs="ＭＳゴシック" w:hint="eastAsia"/>
                <w:kern w:val="0"/>
                <w:sz w:val="20"/>
                <w:szCs w:val="20"/>
              </w:rPr>
              <w:t>2</w:t>
            </w:r>
            <w:r w:rsidR="00D04D90" w:rsidRPr="005F7D88">
              <w:rPr>
                <w:rFonts w:ascii="ＭＳ 明朝" w:hAnsi="ＭＳ 明朝" w:cs="ＭＳゴシック"/>
                <w:kern w:val="0"/>
                <w:sz w:val="20"/>
                <w:szCs w:val="20"/>
              </w:rPr>
              <w:t>件</w:t>
            </w:r>
          </w:p>
        </w:tc>
        <w:tc>
          <w:tcPr>
            <w:tcW w:w="4825" w:type="dxa"/>
            <w:vMerge/>
            <w:tcBorders>
              <w:left w:val="single" w:sz="4" w:space="0" w:color="auto"/>
              <w:bottom w:val="single" w:sz="12" w:space="0" w:color="auto"/>
              <w:right w:val="single" w:sz="12" w:space="0" w:color="auto"/>
            </w:tcBorders>
          </w:tcPr>
          <w:p w:rsidR="00C43751" w:rsidRDefault="00C43751" w:rsidP="005F542D">
            <w:pPr>
              <w:autoSpaceDE w:val="0"/>
              <w:autoSpaceDN w:val="0"/>
              <w:adjustRightInd w:val="0"/>
              <w:jc w:val="left"/>
              <w:rPr>
                <w:rFonts w:ascii="ＭＳ ゴシック" w:eastAsia="ＭＳ ゴシック" w:hAnsi="ＭＳ ゴシック" w:cs="ＭＳゴシック"/>
                <w:kern w:val="0"/>
                <w:sz w:val="24"/>
              </w:rPr>
            </w:pPr>
          </w:p>
        </w:tc>
      </w:tr>
    </w:tbl>
    <w:p w:rsidR="005F542D" w:rsidRDefault="005F542D" w:rsidP="001C2BCE">
      <w:pPr>
        <w:autoSpaceDE w:val="0"/>
        <w:autoSpaceDN w:val="0"/>
        <w:adjustRightInd w:val="0"/>
        <w:jc w:val="left"/>
        <w:rPr>
          <w:rFonts w:ascii="ＭＳ ゴシック" w:eastAsia="ＭＳ ゴシック" w:hAnsi="ＭＳ ゴシック" w:cs="ＭＳゴシック"/>
          <w:kern w:val="0"/>
          <w:sz w:val="24"/>
        </w:rPr>
      </w:pPr>
    </w:p>
    <w:tbl>
      <w:tblPr>
        <w:tblpPr w:leftFromText="142" w:rightFromText="142"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90"/>
        <w:gridCol w:w="719"/>
        <w:gridCol w:w="1390"/>
        <w:gridCol w:w="1386"/>
        <w:gridCol w:w="4163"/>
      </w:tblGrid>
      <w:tr w:rsidR="00347F46" w:rsidTr="00347F46">
        <w:trPr>
          <w:trHeight w:val="411"/>
        </w:trPr>
        <w:tc>
          <w:tcPr>
            <w:tcW w:w="1347" w:type="dxa"/>
            <w:gridSpan w:val="2"/>
            <w:tcBorders>
              <w:top w:val="single" w:sz="12" w:space="0" w:color="auto"/>
              <w:left w:val="single" w:sz="12" w:space="0" w:color="auto"/>
              <w:bottom w:val="single" w:sz="4" w:space="0" w:color="auto"/>
              <w:right w:val="single" w:sz="4" w:space="0" w:color="auto"/>
            </w:tcBorders>
            <w:shd w:val="clear" w:color="auto" w:fill="CCFFCC"/>
            <w:vAlign w:val="center"/>
          </w:tcPr>
          <w:p w:rsidR="00347F46" w:rsidRDefault="00347F46" w:rsidP="00347F46">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lastRenderedPageBreak/>
              <w:t>事業名</w:t>
            </w:r>
          </w:p>
        </w:tc>
        <w:tc>
          <w:tcPr>
            <w:tcW w:w="7658" w:type="dxa"/>
            <w:gridSpan w:val="4"/>
            <w:tcBorders>
              <w:top w:val="single" w:sz="12" w:space="0" w:color="auto"/>
              <w:left w:val="single" w:sz="4" w:space="0" w:color="auto"/>
              <w:bottom w:val="single" w:sz="4" w:space="0" w:color="auto"/>
              <w:right w:val="single" w:sz="12" w:space="0" w:color="auto"/>
            </w:tcBorders>
            <w:vAlign w:val="center"/>
          </w:tcPr>
          <w:p w:rsidR="00347F46" w:rsidRDefault="00347F46" w:rsidP="00347F46">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施設付帯事業</w:t>
            </w:r>
          </w:p>
        </w:tc>
      </w:tr>
      <w:tr w:rsidR="00347F46" w:rsidTr="00347F46">
        <w:trPr>
          <w:trHeight w:val="1180"/>
        </w:trPr>
        <w:tc>
          <w:tcPr>
            <w:tcW w:w="1347" w:type="dxa"/>
            <w:gridSpan w:val="2"/>
            <w:tcBorders>
              <w:top w:val="single" w:sz="4" w:space="0" w:color="auto"/>
              <w:left w:val="single" w:sz="12" w:space="0" w:color="auto"/>
              <w:bottom w:val="single" w:sz="4" w:space="0" w:color="auto"/>
              <w:right w:val="single" w:sz="4" w:space="0" w:color="auto"/>
            </w:tcBorders>
            <w:shd w:val="clear" w:color="auto" w:fill="CCFFCC"/>
            <w:vAlign w:val="center"/>
          </w:tcPr>
          <w:p w:rsidR="00347F46" w:rsidRDefault="00347F46" w:rsidP="00347F46">
            <w:pPr>
              <w:autoSpaceDE w:val="0"/>
              <w:autoSpaceDN w:val="0"/>
              <w:adjustRightInd w:val="0"/>
              <w:jc w:val="distribute"/>
              <w:rPr>
                <w:rFonts w:ascii="ＭＳ 明朝" w:hAnsi="ＭＳ 明朝" w:cs="ＭＳゴシック"/>
                <w:kern w:val="0"/>
                <w:sz w:val="24"/>
              </w:rPr>
            </w:pPr>
            <w:r>
              <w:rPr>
                <w:rFonts w:ascii="ＭＳ 明朝" w:hAnsi="ＭＳ 明朝" w:cs="ＭＳゴシック" w:hint="eastAsia"/>
                <w:kern w:val="0"/>
                <w:sz w:val="24"/>
              </w:rPr>
              <w:t>事業目的（内容）</w:t>
            </w:r>
          </w:p>
        </w:tc>
        <w:tc>
          <w:tcPr>
            <w:tcW w:w="7658" w:type="dxa"/>
            <w:gridSpan w:val="4"/>
            <w:tcBorders>
              <w:top w:val="single" w:sz="4" w:space="0" w:color="auto"/>
              <w:left w:val="single" w:sz="4" w:space="0" w:color="auto"/>
              <w:bottom w:val="single" w:sz="4" w:space="0" w:color="auto"/>
              <w:right w:val="single" w:sz="12" w:space="0" w:color="auto"/>
            </w:tcBorders>
            <w:vAlign w:val="center"/>
          </w:tcPr>
          <w:p w:rsidR="00347F46" w:rsidRPr="001E7891" w:rsidRDefault="005E7CE8" w:rsidP="00347F46">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公社</w:t>
            </w:r>
            <w:r w:rsidR="00347F46" w:rsidRPr="001E7891">
              <w:rPr>
                <w:rFonts w:ascii="ＭＳ 明朝" w:hAnsi="ＭＳ 明朝" w:cs="ＭＳゴシック" w:hint="eastAsia"/>
                <w:kern w:val="0"/>
                <w:sz w:val="24"/>
              </w:rPr>
              <w:t>として、管理運営を行っている３文化施設において、利用者の利便性の向上のために、自動販売機を設置している。</w:t>
            </w:r>
          </w:p>
        </w:tc>
      </w:tr>
      <w:tr w:rsidR="00347F46" w:rsidTr="00347F46">
        <w:trPr>
          <w:trHeight w:val="611"/>
        </w:trPr>
        <w:tc>
          <w:tcPr>
            <w:tcW w:w="657" w:type="dxa"/>
            <w:vMerge w:val="restart"/>
            <w:tcBorders>
              <w:top w:val="single" w:sz="4" w:space="0" w:color="auto"/>
              <w:left w:val="single" w:sz="12" w:space="0" w:color="auto"/>
              <w:bottom w:val="single" w:sz="12" w:space="0" w:color="auto"/>
              <w:right w:val="single" w:sz="4" w:space="0" w:color="auto"/>
            </w:tcBorders>
            <w:shd w:val="clear" w:color="auto" w:fill="CCFFCC"/>
            <w:textDirection w:val="tbRlV"/>
            <w:vAlign w:val="center"/>
          </w:tcPr>
          <w:p w:rsidR="00347F46" w:rsidRDefault="00347F46" w:rsidP="00347F46">
            <w:pPr>
              <w:autoSpaceDE w:val="0"/>
              <w:autoSpaceDN w:val="0"/>
              <w:adjustRightInd w:val="0"/>
              <w:ind w:left="113" w:right="113"/>
              <w:jc w:val="center"/>
              <w:rPr>
                <w:rFonts w:ascii="ＭＳ 明朝" w:hAnsi="ＭＳ 明朝" w:cs="ＭＳゴシック"/>
                <w:kern w:val="0"/>
                <w:sz w:val="24"/>
              </w:rPr>
            </w:pPr>
            <w:r>
              <w:rPr>
                <w:rFonts w:ascii="ＭＳ 明朝" w:hAnsi="ＭＳ 明朝" w:cs="ＭＳゴシック" w:hint="eastAsia"/>
                <w:kern w:val="0"/>
                <w:sz w:val="24"/>
              </w:rPr>
              <w:t>実　績</w:t>
            </w:r>
          </w:p>
        </w:tc>
        <w:tc>
          <w:tcPr>
            <w:tcW w:w="1409" w:type="dxa"/>
            <w:gridSpan w:val="2"/>
            <w:tcBorders>
              <w:top w:val="single" w:sz="4" w:space="0" w:color="auto"/>
              <w:left w:val="single" w:sz="4" w:space="0" w:color="auto"/>
              <w:bottom w:val="single" w:sz="4" w:space="0" w:color="auto"/>
              <w:right w:val="single" w:sz="4" w:space="0" w:color="auto"/>
            </w:tcBorders>
            <w:shd w:val="clear" w:color="auto" w:fill="CCFFCC"/>
          </w:tcPr>
          <w:p w:rsidR="00347F46" w:rsidRPr="001E7891" w:rsidRDefault="00347F46" w:rsidP="00347F46">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26</w:t>
            </w:r>
            <w:r w:rsidRPr="001E7891">
              <w:rPr>
                <w:rFonts w:ascii="ＭＳ 明朝" w:hAnsi="ＭＳ 明朝" w:cs="ＭＳゴシック" w:hint="eastAsia"/>
                <w:kern w:val="0"/>
                <w:sz w:val="24"/>
              </w:rPr>
              <w:t>年度</w:t>
            </w:r>
          </w:p>
          <w:p w:rsidR="00347F46" w:rsidRPr="001E7891" w:rsidRDefault="00347F46" w:rsidP="00347F46">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390" w:type="dxa"/>
            <w:tcBorders>
              <w:top w:val="single" w:sz="4" w:space="0" w:color="auto"/>
              <w:left w:val="single" w:sz="4" w:space="0" w:color="auto"/>
              <w:bottom w:val="single" w:sz="4" w:space="0" w:color="auto"/>
              <w:right w:val="single" w:sz="4" w:space="0" w:color="auto"/>
            </w:tcBorders>
            <w:shd w:val="clear" w:color="auto" w:fill="CCFFCC"/>
          </w:tcPr>
          <w:p w:rsidR="00347F46" w:rsidRPr="001E7891" w:rsidRDefault="00347F46" w:rsidP="00347F46">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H</w:t>
            </w:r>
            <w:r w:rsidRPr="001E7891">
              <w:rPr>
                <w:rFonts w:ascii="ＭＳ 明朝" w:hAnsi="ＭＳ 明朝" w:cs="ＭＳゴシック"/>
                <w:kern w:val="0"/>
                <w:sz w:val="24"/>
              </w:rPr>
              <w:t>27</w:t>
            </w:r>
            <w:r w:rsidRPr="001E7891">
              <w:rPr>
                <w:rFonts w:ascii="ＭＳ 明朝" w:hAnsi="ＭＳ 明朝" w:cs="ＭＳゴシック" w:hint="eastAsia"/>
                <w:kern w:val="0"/>
                <w:sz w:val="24"/>
              </w:rPr>
              <w:t>年度</w:t>
            </w:r>
          </w:p>
          <w:p w:rsidR="00347F46" w:rsidRPr="001E7891" w:rsidRDefault="00347F46" w:rsidP="00347F46">
            <w:pPr>
              <w:autoSpaceDE w:val="0"/>
              <w:autoSpaceDN w:val="0"/>
              <w:adjustRightInd w:val="0"/>
              <w:jc w:val="center"/>
              <w:rPr>
                <w:rFonts w:ascii="ＭＳ 明朝" w:hAnsi="ＭＳ 明朝" w:cs="ＭＳゴシック"/>
                <w:kern w:val="0"/>
                <w:sz w:val="24"/>
              </w:rPr>
            </w:pPr>
            <w:r w:rsidRPr="001E7891">
              <w:rPr>
                <w:rFonts w:ascii="ＭＳ 明朝" w:hAnsi="ＭＳ 明朝" w:cs="ＭＳゴシック" w:hint="eastAsia"/>
                <w:kern w:val="0"/>
                <w:sz w:val="24"/>
              </w:rPr>
              <w:t>（実績）</w:t>
            </w:r>
          </w:p>
        </w:tc>
        <w:tc>
          <w:tcPr>
            <w:tcW w:w="1386" w:type="dxa"/>
            <w:tcBorders>
              <w:top w:val="single" w:sz="4" w:space="0" w:color="auto"/>
              <w:left w:val="single" w:sz="4" w:space="0" w:color="auto"/>
              <w:bottom w:val="single" w:sz="4" w:space="0" w:color="auto"/>
              <w:right w:val="single" w:sz="4" w:space="0" w:color="auto"/>
            </w:tcBorders>
            <w:shd w:val="clear" w:color="auto" w:fill="CCFFCC"/>
          </w:tcPr>
          <w:p w:rsidR="00347F46" w:rsidRPr="003525BC" w:rsidRDefault="00347F46" w:rsidP="00347F46">
            <w:pPr>
              <w:autoSpaceDE w:val="0"/>
              <w:autoSpaceDN w:val="0"/>
              <w:adjustRightInd w:val="0"/>
              <w:jc w:val="center"/>
              <w:rPr>
                <w:rFonts w:ascii="ＭＳ 明朝" w:hAnsi="ＭＳ 明朝" w:cs="ＭＳゴシック"/>
                <w:kern w:val="0"/>
                <w:sz w:val="24"/>
              </w:rPr>
            </w:pPr>
            <w:r w:rsidRPr="003525BC">
              <w:rPr>
                <w:rFonts w:ascii="ＭＳ 明朝" w:hAnsi="ＭＳ 明朝" w:cs="ＭＳゴシック" w:hint="eastAsia"/>
                <w:kern w:val="0"/>
                <w:sz w:val="24"/>
              </w:rPr>
              <w:t>H</w:t>
            </w:r>
            <w:r w:rsidRPr="003525BC">
              <w:rPr>
                <w:rFonts w:ascii="ＭＳ 明朝" w:hAnsi="ＭＳ 明朝" w:cs="ＭＳゴシック"/>
                <w:kern w:val="0"/>
                <w:sz w:val="24"/>
              </w:rPr>
              <w:t>28</w:t>
            </w:r>
            <w:r w:rsidRPr="003525BC">
              <w:rPr>
                <w:rFonts w:ascii="ＭＳ 明朝" w:hAnsi="ＭＳ 明朝" w:cs="ＭＳゴシック" w:hint="eastAsia"/>
                <w:kern w:val="0"/>
                <w:sz w:val="24"/>
              </w:rPr>
              <w:t>年度</w:t>
            </w:r>
          </w:p>
          <w:p w:rsidR="00347F46" w:rsidRPr="003525BC" w:rsidRDefault="00347F46" w:rsidP="00D965C9">
            <w:pPr>
              <w:autoSpaceDE w:val="0"/>
              <w:autoSpaceDN w:val="0"/>
              <w:adjustRightInd w:val="0"/>
              <w:jc w:val="center"/>
              <w:rPr>
                <w:rFonts w:ascii="ＭＳ 明朝" w:hAnsi="ＭＳ 明朝" w:cs="ＭＳゴシック"/>
                <w:kern w:val="0"/>
                <w:szCs w:val="21"/>
              </w:rPr>
            </w:pPr>
            <w:r w:rsidRPr="003525BC">
              <w:rPr>
                <w:rFonts w:ascii="ＭＳ 明朝" w:hAnsi="ＭＳ 明朝" w:cs="ＭＳゴシック" w:hint="eastAsia"/>
                <w:kern w:val="0"/>
                <w:sz w:val="24"/>
                <w:szCs w:val="21"/>
              </w:rPr>
              <w:t>（</w:t>
            </w:r>
            <w:r w:rsidR="00D965C9" w:rsidRPr="003525BC">
              <w:rPr>
                <w:rFonts w:ascii="ＭＳ 明朝" w:hAnsi="ＭＳ 明朝" w:cs="ＭＳゴシック" w:hint="eastAsia"/>
                <w:kern w:val="0"/>
                <w:sz w:val="24"/>
                <w:szCs w:val="21"/>
              </w:rPr>
              <w:t>実績</w:t>
            </w:r>
            <w:r w:rsidRPr="003525BC">
              <w:rPr>
                <w:rFonts w:ascii="ＭＳ 明朝" w:hAnsi="ＭＳ 明朝" w:cs="ＭＳゴシック" w:hint="eastAsia"/>
                <w:kern w:val="0"/>
                <w:sz w:val="24"/>
                <w:szCs w:val="21"/>
              </w:rPr>
              <w:t>）</w:t>
            </w:r>
          </w:p>
        </w:tc>
        <w:tc>
          <w:tcPr>
            <w:tcW w:w="4163" w:type="dxa"/>
            <w:vMerge w:val="restart"/>
            <w:tcBorders>
              <w:top w:val="single" w:sz="4" w:space="0" w:color="auto"/>
              <w:left w:val="single" w:sz="4" w:space="0" w:color="auto"/>
              <w:bottom w:val="single" w:sz="12" w:space="0" w:color="auto"/>
              <w:right w:val="single" w:sz="12" w:space="0" w:color="auto"/>
            </w:tcBorders>
          </w:tcPr>
          <w:p w:rsidR="00347F46" w:rsidRPr="002C34BC" w:rsidRDefault="00347F46" w:rsidP="00347F46">
            <w:pPr>
              <w:autoSpaceDE w:val="0"/>
              <w:autoSpaceDN w:val="0"/>
              <w:adjustRightInd w:val="0"/>
              <w:jc w:val="left"/>
              <w:rPr>
                <w:rFonts w:ascii="ＭＳ ゴシック" w:eastAsia="ＭＳ ゴシック" w:hAnsi="ＭＳ ゴシック" w:cs="ＭＳゴシック"/>
                <w:kern w:val="0"/>
                <w:sz w:val="24"/>
              </w:rPr>
            </w:pPr>
            <w:r w:rsidRPr="002C34BC">
              <w:rPr>
                <w:rFonts w:ascii="ＭＳ ゴシック" w:eastAsia="ＭＳ ゴシック" w:hAnsi="ＭＳ ゴシック" w:cs="ＭＳゴシック" w:hint="eastAsia"/>
                <w:kern w:val="0"/>
                <w:sz w:val="24"/>
              </w:rPr>
              <w:t>【課題分析】</w:t>
            </w:r>
          </w:p>
          <w:p w:rsidR="00347F46" w:rsidRPr="001E7891" w:rsidRDefault="00347F46" w:rsidP="00347F46">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 xml:space="preserve">　</w:t>
            </w:r>
            <w:r w:rsidRPr="001E7891">
              <w:rPr>
                <w:rFonts w:ascii="ＭＳ 明朝" w:hAnsi="ＭＳ 明朝" w:cs="ＭＳゴシック" w:hint="eastAsia"/>
                <w:kern w:val="0"/>
                <w:sz w:val="24"/>
              </w:rPr>
              <w:t>利用者数は平成26年度から増加傾向にある。平成27年度には前のレストラン業者が管理していた台数を引き継いだことにより公社の管理台数が増加したこと、また、インターネット接続の親機となる機種を１台設置し、施設利用者の利便性の向上を図っている。</w:t>
            </w:r>
            <w:r w:rsidR="005E7CE8" w:rsidRPr="001E7891">
              <w:rPr>
                <w:rFonts w:ascii="ＭＳ 明朝" w:hAnsi="ＭＳ 明朝" w:cs="ＭＳゴシック" w:hint="eastAsia"/>
                <w:kern w:val="0"/>
                <w:sz w:val="24"/>
              </w:rPr>
              <w:t>また、災害時に多くの避難者が来る文化会館や市民ホールには、災害時に無償で飲料水を提供できる自販機の設置もしている。</w:t>
            </w:r>
          </w:p>
          <w:p w:rsidR="00317E27" w:rsidRDefault="00347F46" w:rsidP="00AD4047">
            <w:pPr>
              <w:autoSpaceDE w:val="0"/>
              <w:autoSpaceDN w:val="0"/>
              <w:adjustRightInd w:val="0"/>
              <w:ind w:firstLineChars="100" w:firstLine="240"/>
              <w:jc w:val="left"/>
              <w:rPr>
                <w:rFonts w:ascii="ＭＳ 明朝" w:hAnsi="ＭＳ 明朝" w:cs="ＭＳゴシック"/>
                <w:color w:val="FF0000"/>
                <w:kern w:val="0"/>
                <w:sz w:val="24"/>
              </w:rPr>
            </w:pPr>
            <w:r w:rsidRPr="001E7891">
              <w:rPr>
                <w:rFonts w:ascii="ＭＳ 明朝" w:hAnsi="ＭＳ 明朝" w:cs="ＭＳゴシック"/>
                <w:kern w:val="0"/>
                <w:sz w:val="24"/>
              </w:rPr>
              <w:t>これからも、</w:t>
            </w:r>
            <w:r w:rsidRPr="001E7891">
              <w:rPr>
                <w:rFonts w:ascii="ＭＳ 明朝" w:hAnsi="ＭＳ 明朝" w:cs="ＭＳゴシック" w:hint="eastAsia"/>
                <w:kern w:val="0"/>
                <w:sz w:val="24"/>
              </w:rPr>
              <w:t>利用者の利便性に配慮し、自販機</w:t>
            </w:r>
            <w:r w:rsidR="005E7CE8" w:rsidRPr="001E7891">
              <w:rPr>
                <w:rFonts w:ascii="ＭＳ 明朝" w:hAnsi="ＭＳ 明朝" w:cs="ＭＳゴシック" w:hint="eastAsia"/>
                <w:kern w:val="0"/>
                <w:sz w:val="24"/>
              </w:rPr>
              <w:t>設置場所</w:t>
            </w:r>
            <w:r w:rsidRPr="001E7891">
              <w:rPr>
                <w:rFonts w:ascii="ＭＳ 明朝" w:hAnsi="ＭＳ 明朝" w:cs="ＭＳゴシック" w:hint="eastAsia"/>
                <w:kern w:val="0"/>
                <w:sz w:val="24"/>
              </w:rPr>
              <w:t>及び商品内容の見直し等を図り、利用者の増加を目指す。</w:t>
            </w:r>
          </w:p>
        </w:tc>
      </w:tr>
      <w:tr w:rsidR="00347F46" w:rsidTr="00347F46">
        <w:trPr>
          <w:trHeight w:val="1184"/>
        </w:trPr>
        <w:tc>
          <w:tcPr>
            <w:tcW w:w="0" w:type="auto"/>
            <w:vMerge/>
            <w:tcBorders>
              <w:top w:val="single" w:sz="4" w:space="0" w:color="auto"/>
              <w:left w:val="single" w:sz="12" w:space="0" w:color="auto"/>
              <w:bottom w:val="single" w:sz="12" w:space="0" w:color="auto"/>
              <w:right w:val="single" w:sz="4" w:space="0" w:color="auto"/>
            </w:tcBorders>
            <w:vAlign w:val="center"/>
          </w:tcPr>
          <w:p w:rsidR="00347F46" w:rsidRDefault="00347F46" w:rsidP="00347F46">
            <w:pPr>
              <w:rPr>
                <w:rFonts w:ascii="ＭＳ 明朝" w:hAnsi="ＭＳ 明朝" w:cs="ＭＳゴシック"/>
                <w:kern w:val="0"/>
                <w:sz w:val="24"/>
              </w:rPr>
            </w:pPr>
          </w:p>
        </w:tc>
        <w:tc>
          <w:tcPr>
            <w:tcW w:w="1409" w:type="dxa"/>
            <w:gridSpan w:val="2"/>
            <w:tcBorders>
              <w:top w:val="single" w:sz="4" w:space="0" w:color="auto"/>
              <w:left w:val="single" w:sz="4" w:space="0" w:color="auto"/>
              <w:bottom w:val="single" w:sz="12" w:space="0" w:color="auto"/>
              <w:right w:val="single" w:sz="4" w:space="0" w:color="auto"/>
            </w:tcBorders>
            <w:vAlign w:val="center"/>
          </w:tcPr>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設置台数</w:t>
            </w:r>
          </w:p>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kern w:val="0"/>
                <w:sz w:val="20"/>
                <w:szCs w:val="20"/>
              </w:rPr>
              <w:t>25</w:t>
            </w:r>
            <w:r w:rsidRPr="001E7891">
              <w:rPr>
                <w:rFonts w:ascii="ＭＳ 明朝" w:hAnsi="ＭＳ 明朝" w:cs="ＭＳゴシック" w:hint="eastAsia"/>
                <w:kern w:val="0"/>
                <w:sz w:val="20"/>
                <w:szCs w:val="20"/>
              </w:rPr>
              <w:t>台</w:t>
            </w:r>
          </w:p>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利用者数</w:t>
            </w:r>
          </w:p>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83,616人</w:t>
            </w:r>
          </w:p>
        </w:tc>
        <w:tc>
          <w:tcPr>
            <w:tcW w:w="1390" w:type="dxa"/>
            <w:tcBorders>
              <w:top w:val="single" w:sz="4" w:space="0" w:color="auto"/>
              <w:left w:val="single" w:sz="4" w:space="0" w:color="auto"/>
              <w:bottom w:val="single" w:sz="12" w:space="0" w:color="auto"/>
              <w:right w:val="single" w:sz="4" w:space="0" w:color="auto"/>
            </w:tcBorders>
            <w:vAlign w:val="center"/>
          </w:tcPr>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設置台数</w:t>
            </w:r>
          </w:p>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kern w:val="0"/>
                <w:sz w:val="20"/>
                <w:szCs w:val="20"/>
              </w:rPr>
              <w:t>32</w:t>
            </w:r>
            <w:r w:rsidRPr="001E7891">
              <w:rPr>
                <w:rFonts w:ascii="ＭＳ 明朝" w:hAnsi="ＭＳ 明朝" w:cs="ＭＳゴシック" w:hint="eastAsia"/>
                <w:kern w:val="0"/>
                <w:sz w:val="20"/>
                <w:szCs w:val="20"/>
              </w:rPr>
              <w:t>台</w:t>
            </w:r>
          </w:p>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利用者数</w:t>
            </w:r>
          </w:p>
          <w:p w:rsidR="00347F46" w:rsidRPr="001E7891" w:rsidRDefault="00347F46" w:rsidP="00347F46">
            <w:pPr>
              <w:jc w:val="center"/>
              <w:rPr>
                <w:rFonts w:ascii="ＭＳ 明朝" w:hAnsi="ＭＳ 明朝" w:cs="ＭＳゴシック"/>
                <w:kern w:val="0"/>
                <w:sz w:val="20"/>
                <w:szCs w:val="20"/>
              </w:rPr>
            </w:pPr>
            <w:r w:rsidRPr="001E7891">
              <w:rPr>
                <w:rFonts w:ascii="ＭＳ 明朝" w:hAnsi="ＭＳ 明朝" w:cs="ＭＳゴシック" w:hint="eastAsia"/>
                <w:kern w:val="0"/>
                <w:sz w:val="20"/>
                <w:szCs w:val="20"/>
              </w:rPr>
              <w:t>85,845人</w:t>
            </w:r>
          </w:p>
        </w:tc>
        <w:tc>
          <w:tcPr>
            <w:tcW w:w="1386" w:type="dxa"/>
            <w:tcBorders>
              <w:top w:val="single" w:sz="4" w:space="0" w:color="auto"/>
              <w:left w:val="single" w:sz="4" w:space="0" w:color="auto"/>
              <w:bottom w:val="single" w:sz="12" w:space="0" w:color="auto"/>
              <w:right w:val="single" w:sz="4" w:space="0" w:color="auto"/>
            </w:tcBorders>
            <w:vAlign w:val="center"/>
          </w:tcPr>
          <w:p w:rsidR="00347F46" w:rsidRPr="003525BC" w:rsidRDefault="00347F46" w:rsidP="00347F46">
            <w:pPr>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設置台数</w:t>
            </w:r>
          </w:p>
          <w:p w:rsidR="00347F46" w:rsidRPr="003525BC" w:rsidRDefault="00347F46" w:rsidP="00347F46">
            <w:pPr>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32台</w:t>
            </w:r>
          </w:p>
          <w:p w:rsidR="00347F46" w:rsidRPr="003525BC" w:rsidRDefault="00347F46" w:rsidP="00347F46">
            <w:pPr>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利用者数</w:t>
            </w:r>
          </w:p>
          <w:p w:rsidR="00347F46" w:rsidRPr="003525BC" w:rsidRDefault="00D965C9" w:rsidP="00347F46">
            <w:pPr>
              <w:jc w:val="center"/>
              <w:rPr>
                <w:rFonts w:ascii="ＭＳ 明朝" w:hAnsi="ＭＳ 明朝" w:cs="ＭＳゴシック"/>
                <w:kern w:val="0"/>
                <w:sz w:val="20"/>
                <w:szCs w:val="20"/>
              </w:rPr>
            </w:pPr>
            <w:r w:rsidRPr="003525BC">
              <w:rPr>
                <w:rFonts w:ascii="ＭＳ 明朝" w:hAnsi="ＭＳ 明朝" w:cs="ＭＳゴシック" w:hint="eastAsia"/>
                <w:kern w:val="0"/>
                <w:sz w:val="20"/>
                <w:szCs w:val="20"/>
              </w:rPr>
              <w:t>97,430</w:t>
            </w:r>
            <w:r w:rsidR="00347F46" w:rsidRPr="003525BC">
              <w:rPr>
                <w:rFonts w:ascii="ＭＳ 明朝" w:hAnsi="ＭＳ 明朝" w:cs="ＭＳゴシック" w:hint="eastAsia"/>
                <w:kern w:val="0"/>
                <w:sz w:val="20"/>
                <w:szCs w:val="20"/>
              </w:rPr>
              <w:t>人</w:t>
            </w:r>
          </w:p>
        </w:tc>
        <w:tc>
          <w:tcPr>
            <w:tcW w:w="0" w:type="auto"/>
            <w:vMerge/>
            <w:tcBorders>
              <w:top w:val="single" w:sz="4" w:space="0" w:color="auto"/>
              <w:left w:val="single" w:sz="4" w:space="0" w:color="auto"/>
              <w:bottom w:val="single" w:sz="12" w:space="0" w:color="auto"/>
              <w:right w:val="single" w:sz="12" w:space="0" w:color="auto"/>
            </w:tcBorders>
            <w:vAlign w:val="center"/>
          </w:tcPr>
          <w:p w:rsidR="00347F46" w:rsidRDefault="00347F46" w:rsidP="00347F46">
            <w:pPr>
              <w:rPr>
                <w:rFonts w:ascii="ＭＳ 明朝" w:hAnsi="ＭＳ 明朝" w:cs="ＭＳゴシック"/>
                <w:color w:val="FF0000"/>
                <w:kern w:val="0"/>
                <w:sz w:val="24"/>
              </w:rPr>
            </w:pPr>
          </w:p>
        </w:tc>
      </w:tr>
    </w:tbl>
    <w:p w:rsidR="002C34BC" w:rsidRPr="00EC07D7" w:rsidRDefault="00EC07D7" w:rsidP="00496BA6">
      <w:pPr>
        <w:autoSpaceDE w:val="0"/>
        <w:autoSpaceDN w:val="0"/>
        <w:adjustRightInd w:val="0"/>
        <w:jc w:val="left"/>
        <w:rPr>
          <w:rFonts w:ascii="ＭＳ 明朝" w:hAnsi="ＭＳ 明朝" w:cs="ＭＳゴシック"/>
          <w:kern w:val="0"/>
          <w:sz w:val="22"/>
          <w:szCs w:val="22"/>
        </w:rPr>
      </w:pPr>
      <w:r w:rsidRPr="00496BA6">
        <w:rPr>
          <w:rFonts w:ascii="ＭＳ 明朝" w:hAnsi="ＭＳ 明朝" w:cs="ＭＳゴシック" w:hint="eastAsia"/>
          <w:kern w:val="0"/>
          <w:szCs w:val="22"/>
        </w:rPr>
        <w:t>※自動販売機の利用者は、自動販売機の売り上げを1個当たりの単価</w:t>
      </w:r>
      <w:r w:rsidR="00296AC0" w:rsidRPr="003F624D">
        <w:rPr>
          <w:rFonts w:ascii="ＭＳ 明朝" w:hAnsi="ＭＳ 明朝" w:cs="ＭＳゴシック"/>
          <w:kern w:val="0"/>
          <w:szCs w:val="22"/>
        </w:rPr>
        <w:t>130</w:t>
      </w:r>
      <w:r w:rsidRPr="00496BA6">
        <w:rPr>
          <w:rFonts w:ascii="ＭＳ 明朝" w:hAnsi="ＭＳ 明朝" w:cs="ＭＳゴシック" w:hint="eastAsia"/>
          <w:kern w:val="0"/>
          <w:szCs w:val="22"/>
        </w:rPr>
        <w:t>円で除して算出した。</w:t>
      </w:r>
    </w:p>
    <w:p w:rsidR="00D45FE0" w:rsidRPr="00AD35FC" w:rsidRDefault="00A17439" w:rsidP="00E73707">
      <w:pPr>
        <w:autoSpaceDE w:val="0"/>
        <w:autoSpaceDN w:val="0"/>
        <w:adjustRightInd w:val="0"/>
        <w:jc w:val="left"/>
        <w:rPr>
          <w:rFonts w:ascii="ＭＳ ゴシック" w:eastAsia="ＭＳ ゴシック" w:hAnsi="ＭＳ ゴシック" w:cs="ＭＳゴシック"/>
          <w:b/>
          <w:kern w:val="0"/>
          <w:sz w:val="24"/>
        </w:rPr>
      </w:pPr>
      <w:r>
        <w:rPr>
          <w:rFonts w:ascii="ＭＳ ゴシック" w:eastAsia="ＭＳ ゴシック" w:hAnsi="ＭＳ ゴシック" w:cs="ＭＳゴシック"/>
          <w:kern w:val="0"/>
          <w:sz w:val="24"/>
        </w:rPr>
        <w:br w:type="page"/>
      </w:r>
      <w:r w:rsidR="00F30A83" w:rsidRPr="00F30A83">
        <w:rPr>
          <w:rFonts w:ascii="ＭＳ ゴシック" w:eastAsia="ＭＳ ゴシック" w:hAnsi="ＭＳ ゴシック" w:cs="ＭＳゴシック" w:hint="eastAsia"/>
          <w:b/>
          <w:kern w:val="0"/>
          <w:sz w:val="24"/>
        </w:rPr>
        <w:lastRenderedPageBreak/>
        <w:t>３</w:t>
      </w:r>
      <w:r w:rsidR="00761DB9" w:rsidRPr="00F30A83">
        <w:rPr>
          <w:rFonts w:ascii="ＭＳ ゴシック" w:eastAsia="ＭＳ ゴシック" w:hAnsi="ＭＳ ゴシック" w:cs="ＭＳゴシック" w:hint="eastAsia"/>
          <w:b/>
          <w:kern w:val="0"/>
          <w:sz w:val="24"/>
        </w:rPr>
        <w:t xml:space="preserve">　経営戦略に向けた自己分析</w:t>
      </w:r>
      <w:r w:rsidR="008245F2">
        <w:rPr>
          <w:rFonts w:ascii="ＭＳ ゴシック" w:eastAsia="ＭＳ ゴシック" w:hAnsi="ＭＳ ゴシック" w:cs="ＭＳゴシック" w:hint="eastAsia"/>
          <w:b/>
          <w:kern w:val="0"/>
          <w:sz w:val="24"/>
        </w:rPr>
        <w:t xml:space="preserve">　</w:t>
      </w:r>
    </w:p>
    <w:p w:rsidR="009A2833" w:rsidRDefault="00D45FE0" w:rsidP="00D45FE0">
      <w:pPr>
        <w:autoSpaceDE w:val="0"/>
        <w:autoSpaceDN w:val="0"/>
        <w:adjustRightInd w:val="0"/>
        <w:ind w:left="240" w:hangingChars="100" w:hanging="240"/>
        <w:jc w:val="left"/>
        <w:rPr>
          <w:rFonts w:ascii="ＭＳ 明朝" w:hAnsi="ＭＳ 明朝" w:cs="ＭＳゴシック"/>
          <w:kern w:val="0"/>
          <w:sz w:val="24"/>
        </w:rPr>
      </w:pPr>
      <w:r w:rsidRPr="0024592C">
        <w:rPr>
          <w:rFonts w:ascii="ＭＳ 明朝" w:hAnsi="ＭＳ 明朝" w:cs="ＭＳゴシック" w:hint="eastAsia"/>
          <w:color w:val="FF0000"/>
          <w:kern w:val="0"/>
          <w:sz w:val="24"/>
        </w:rPr>
        <w:t xml:space="preserve">　　</w:t>
      </w:r>
      <w:r w:rsidR="009A2833" w:rsidRPr="00074723">
        <w:rPr>
          <w:rFonts w:ascii="ＭＳ 明朝" w:hAnsi="ＭＳ 明朝" w:cs="ＭＳゴシック" w:hint="eastAsia"/>
          <w:kern w:val="0"/>
          <w:sz w:val="24"/>
        </w:rPr>
        <w:t>プラン策定に当た</w:t>
      </w:r>
      <w:r w:rsidR="00D37B9F" w:rsidRPr="00074723">
        <w:rPr>
          <w:rFonts w:ascii="ＭＳ 明朝" w:hAnsi="ＭＳ 明朝" w:cs="ＭＳゴシック" w:hint="eastAsia"/>
          <w:kern w:val="0"/>
          <w:sz w:val="24"/>
        </w:rPr>
        <w:t>り</w:t>
      </w:r>
      <w:r w:rsidR="009A2833" w:rsidRPr="00074723">
        <w:rPr>
          <w:rFonts w:ascii="ＭＳ 明朝" w:hAnsi="ＭＳ 明朝" w:cs="ＭＳゴシック" w:hint="eastAsia"/>
          <w:kern w:val="0"/>
          <w:sz w:val="24"/>
        </w:rPr>
        <w:t>、</w:t>
      </w:r>
      <w:r w:rsidR="00D37B9F" w:rsidRPr="00074723">
        <w:rPr>
          <w:rFonts w:ascii="ＭＳ 明朝" w:hAnsi="ＭＳ 明朝" w:cs="ＭＳゴシック" w:hint="eastAsia"/>
          <w:kern w:val="0"/>
          <w:sz w:val="24"/>
        </w:rPr>
        <w:t>法人</w:t>
      </w:r>
      <w:r w:rsidR="009A2833" w:rsidRPr="00074723">
        <w:rPr>
          <w:rFonts w:ascii="ＭＳ 明朝" w:hAnsi="ＭＳ 明朝" w:cs="ＭＳゴシック" w:hint="eastAsia"/>
          <w:kern w:val="0"/>
          <w:sz w:val="24"/>
        </w:rPr>
        <w:t>内外の環境を次のとおり分析しました。</w:t>
      </w:r>
    </w:p>
    <w:p w:rsidR="00337342" w:rsidRPr="00ED2F91" w:rsidRDefault="00FC59ED" w:rsidP="007F3B1A">
      <w:pPr>
        <w:autoSpaceDE w:val="0"/>
        <w:autoSpaceDN w:val="0"/>
        <w:adjustRightInd w:val="0"/>
        <w:ind w:left="240" w:hangingChars="100" w:hanging="240"/>
        <w:jc w:val="left"/>
        <w:rPr>
          <w:rFonts w:ascii="ＭＳ 明朝" w:hAnsi="ＭＳ 明朝" w:cs="ＭＳゴシック"/>
          <w:kern w:val="0"/>
          <w:sz w:val="24"/>
        </w:rPr>
      </w:pPr>
      <w:r>
        <w:rPr>
          <w:rFonts w:ascii="ＭＳ 明朝" w:hAnsi="ＭＳ 明朝" w:cs="ＭＳゴシック" w:hint="eastAsia"/>
          <w:kern w:val="0"/>
          <w:sz w:val="24"/>
        </w:rPr>
        <w:t xml:space="preserve">　</w:t>
      </w:r>
      <w:r w:rsidR="00620E84">
        <w:rPr>
          <w:rFonts w:ascii="ＭＳ 明朝" w:hAnsi="ＭＳ 明朝" w:cs="ＭＳゴシック" w:hint="eastAsia"/>
          <w:kern w:val="0"/>
          <w:sz w:val="24"/>
        </w:rPr>
        <w:t xml:space="preserve">(1) </w:t>
      </w:r>
      <w:r w:rsidR="00337342" w:rsidRPr="00ED2F91">
        <w:rPr>
          <w:rFonts w:ascii="ＭＳ 明朝" w:hAnsi="ＭＳ 明朝" w:cs="ＭＳゴシック" w:hint="eastAsia"/>
          <w:kern w:val="0"/>
          <w:sz w:val="24"/>
        </w:rPr>
        <w:t xml:space="preserve">外部環境分析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4961"/>
      </w:tblGrid>
      <w:tr w:rsidR="00F962AD" w:rsidRPr="003D06E9" w:rsidTr="00EE1AF2">
        <w:trPr>
          <w:trHeight w:val="147"/>
        </w:trPr>
        <w:tc>
          <w:tcPr>
            <w:tcW w:w="993" w:type="dxa"/>
            <w:tcBorders>
              <w:bottom w:val="single" w:sz="4" w:space="0" w:color="auto"/>
            </w:tcBorders>
            <w:shd w:val="clear" w:color="auto" w:fill="CCFFCC"/>
          </w:tcPr>
          <w:p w:rsidR="00F962AD" w:rsidRPr="003D06E9" w:rsidRDefault="00F962AD" w:rsidP="00F962AD">
            <w:pPr>
              <w:autoSpaceDE w:val="0"/>
              <w:autoSpaceDN w:val="0"/>
              <w:adjustRightInd w:val="0"/>
              <w:jc w:val="center"/>
              <w:rPr>
                <w:rFonts w:ascii="ＭＳ 明朝" w:hAnsi="ＭＳ 明朝" w:cs="ＭＳゴシック"/>
                <w:kern w:val="0"/>
                <w:sz w:val="24"/>
              </w:rPr>
            </w:pPr>
          </w:p>
        </w:tc>
        <w:tc>
          <w:tcPr>
            <w:tcW w:w="2835" w:type="dxa"/>
            <w:tcBorders>
              <w:bottom w:val="single" w:sz="4" w:space="0" w:color="auto"/>
            </w:tcBorders>
            <w:shd w:val="clear" w:color="auto" w:fill="CCFFCC"/>
          </w:tcPr>
          <w:p w:rsidR="00F962AD" w:rsidRPr="003D06E9" w:rsidRDefault="00F962AD" w:rsidP="006E3C45">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外部環境要因</w:t>
            </w:r>
          </w:p>
        </w:tc>
        <w:tc>
          <w:tcPr>
            <w:tcW w:w="4961" w:type="dxa"/>
            <w:shd w:val="clear" w:color="auto" w:fill="CCFFCC"/>
          </w:tcPr>
          <w:p w:rsidR="00F962AD" w:rsidRPr="003D06E9" w:rsidRDefault="00F962AD" w:rsidP="006E3C45">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状況の説明</w:t>
            </w:r>
          </w:p>
        </w:tc>
      </w:tr>
      <w:tr w:rsidR="00337342" w:rsidRPr="003D06E9" w:rsidTr="00EE1AF2">
        <w:trPr>
          <w:trHeight w:val="2510"/>
        </w:trPr>
        <w:tc>
          <w:tcPr>
            <w:tcW w:w="993" w:type="dxa"/>
            <w:vMerge w:val="restart"/>
            <w:shd w:val="clear" w:color="auto" w:fill="CCFFCC"/>
            <w:textDirection w:val="tbRlV"/>
            <w:vAlign w:val="center"/>
          </w:tcPr>
          <w:p w:rsidR="00F46AF8" w:rsidRPr="003D06E9" w:rsidRDefault="00337342" w:rsidP="00F46AF8">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プラス要因</w:t>
            </w:r>
          </w:p>
          <w:p w:rsidR="00337342" w:rsidRPr="003D06E9" w:rsidRDefault="00337342" w:rsidP="00F46AF8">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（成長機会）</w:t>
            </w:r>
          </w:p>
        </w:tc>
        <w:tc>
          <w:tcPr>
            <w:tcW w:w="2835" w:type="dxa"/>
            <w:vAlign w:val="center"/>
          </w:tcPr>
          <w:p w:rsidR="00337342" w:rsidRPr="003D06E9" w:rsidRDefault="00185B48" w:rsidP="00185B48">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青森市が</w:t>
            </w:r>
            <w:r>
              <w:rPr>
                <w:rFonts w:ascii="ＭＳ 明朝" w:hAnsi="ＭＳ 明朝" w:cs="ＭＳゴシック"/>
                <w:kern w:val="0"/>
                <w:sz w:val="24"/>
              </w:rPr>
              <w:t>定める</w:t>
            </w:r>
            <w:r>
              <w:rPr>
                <w:rFonts w:ascii="ＭＳ 明朝" w:hAnsi="ＭＳ 明朝" w:cs="ＭＳゴシック" w:hint="eastAsia"/>
                <w:kern w:val="0"/>
                <w:sz w:val="24"/>
              </w:rPr>
              <w:t>“第三セクタ</w:t>
            </w:r>
            <w:r w:rsidR="00763534">
              <w:rPr>
                <w:rFonts w:ascii="ＭＳ 明朝" w:hAnsi="ＭＳ 明朝" w:cs="ＭＳゴシック" w:hint="eastAsia"/>
                <w:kern w:val="0"/>
                <w:sz w:val="24"/>
              </w:rPr>
              <w:t>ー</w:t>
            </w:r>
            <w:r>
              <w:rPr>
                <w:rFonts w:ascii="ＭＳ 明朝" w:hAnsi="ＭＳ 明朝" w:cs="ＭＳゴシック" w:hint="eastAsia"/>
                <w:kern w:val="0"/>
                <w:sz w:val="24"/>
              </w:rPr>
              <w:t>に関する</w:t>
            </w:r>
            <w:r>
              <w:rPr>
                <w:rFonts w:ascii="ＭＳ 明朝" w:hAnsi="ＭＳ 明朝" w:cs="ＭＳゴシック"/>
                <w:kern w:val="0"/>
                <w:sz w:val="24"/>
              </w:rPr>
              <w:t>基本方針</w:t>
            </w:r>
            <w:r>
              <w:rPr>
                <w:rFonts w:ascii="ＭＳ 明朝" w:hAnsi="ＭＳ 明朝" w:cs="ＭＳゴシック" w:hint="eastAsia"/>
                <w:kern w:val="0"/>
                <w:sz w:val="24"/>
              </w:rPr>
              <w:t>”に</w:t>
            </w:r>
            <w:r>
              <w:rPr>
                <w:rFonts w:ascii="ＭＳ 明朝" w:hAnsi="ＭＳ 明朝" w:cs="ＭＳゴシック"/>
                <w:kern w:val="0"/>
                <w:sz w:val="24"/>
              </w:rPr>
              <w:t>より、法人が担う文化・スポーツ振興事業の遂行力の増幅が図られた。</w:t>
            </w:r>
          </w:p>
        </w:tc>
        <w:tc>
          <w:tcPr>
            <w:tcW w:w="4961" w:type="dxa"/>
            <w:vAlign w:val="center"/>
          </w:tcPr>
          <w:p w:rsidR="00337342" w:rsidRDefault="00185B48" w:rsidP="009805CD">
            <w:pPr>
              <w:autoSpaceDE w:val="0"/>
              <w:autoSpaceDN w:val="0"/>
              <w:adjustRightInd w:val="0"/>
              <w:rPr>
                <w:rFonts w:ascii="ＭＳ 明朝" w:hAnsi="ＭＳ 明朝" w:cs="ＭＳゴシック"/>
                <w:color w:val="000000"/>
                <w:kern w:val="0"/>
                <w:sz w:val="24"/>
              </w:rPr>
            </w:pPr>
            <w:r>
              <w:rPr>
                <w:rFonts w:ascii="ＭＳ 明朝" w:hAnsi="ＭＳ 明朝" w:cs="ＭＳゴシック" w:hint="eastAsia"/>
                <w:color w:val="000000"/>
                <w:kern w:val="0"/>
                <w:sz w:val="24"/>
              </w:rPr>
              <w:t>青森市が</w:t>
            </w:r>
            <w:r>
              <w:rPr>
                <w:rFonts w:ascii="ＭＳ 明朝" w:hAnsi="ＭＳ 明朝" w:cs="ＭＳゴシック"/>
                <w:color w:val="000000"/>
                <w:kern w:val="0"/>
                <w:sz w:val="24"/>
              </w:rPr>
              <w:t>平成22年10月に定めた“</w:t>
            </w:r>
            <w:r>
              <w:rPr>
                <w:rFonts w:ascii="ＭＳ 明朝" w:hAnsi="ＭＳ 明朝" w:cs="ＭＳゴシック" w:hint="eastAsia"/>
                <w:color w:val="000000"/>
                <w:kern w:val="0"/>
                <w:sz w:val="24"/>
              </w:rPr>
              <w:t>第三</w:t>
            </w:r>
            <w:r>
              <w:rPr>
                <w:rFonts w:ascii="ＭＳ 明朝" w:hAnsi="ＭＳ 明朝" w:cs="ＭＳゴシック"/>
                <w:color w:val="000000"/>
                <w:kern w:val="0"/>
                <w:sz w:val="24"/>
              </w:rPr>
              <w:t>セクターに関する基本方針”</w:t>
            </w:r>
            <w:r>
              <w:rPr>
                <w:rFonts w:ascii="ＭＳ 明朝" w:hAnsi="ＭＳ 明朝" w:cs="ＭＳゴシック" w:hint="eastAsia"/>
                <w:color w:val="000000"/>
                <w:kern w:val="0"/>
                <w:sz w:val="24"/>
              </w:rPr>
              <w:t>には</w:t>
            </w:r>
            <w:r>
              <w:rPr>
                <w:rFonts w:ascii="ＭＳ 明朝" w:hAnsi="ＭＳ 明朝" w:cs="ＭＳゴシック"/>
                <w:color w:val="000000"/>
                <w:kern w:val="0"/>
                <w:sz w:val="24"/>
              </w:rPr>
              <w:t>、「文化・スポーツ振興</w:t>
            </w:r>
            <w:r>
              <w:rPr>
                <w:rFonts w:ascii="ＭＳ 明朝" w:hAnsi="ＭＳ 明朝" w:cs="ＭＳゴシック" w:hint="eastAsia"/>
                <w:color w:val="000000"/>
                <w:kern w:val="0"/>
                <w:sz w:val="24"/>
              </w:rPr>
              <w:t>分野における</w:t>
            </w:r>
            <w:r>
              <w:rPr>
                <w:rFonts w:ascii="ＭＳ 明朝" w:hAnsi="ＭＳ 明朝" w:cs="ＭＳゴシック"/>
                <w:color w:val="000000"/>
                <w:kern w:val="0"/>
                <w:sz w:val="24"/>
              </w:rPr>
              <w:t>事業は、必ずしも収益性を</w:t>
            </w:r>
            <w:r>
              <w:rPr>
                <w:rFonts w:ascii="ＭＳ 明朝" w:hAnsi="ＭＳ 明朝" w:cs="ＭＳゴシック" w:hint="eastAsia"/>
                <w:color w:val="000000"/>
                <w:kern w:val="0"/>
                <w:sz w:val="24"/>
              </w:rPr>
              <w:t>求める</w:t>
            </w:r>
            <w:r>
              <w:rPr>
                <w:rFonts w:ascii="ＭＳ 明朝" w:hAnsi="ＭＳ 明朝" w:cs="ＭＳゴシック"/>
                <w:color w:val="000000"/>
                <w:kern w:val="0"/>
                <w:sz w:val="24"/>
              </w:rPr>
              <w:t>ものではなく</w:t>
            </w:r>
            <w:r>
              <w:rPr>
                <w:rFonts w:ascii="ＭＳ 明朝" w:hAnsi="ＭＳ 明朝" w:cs="ＭＳゴシック" w:hint="eastAsia"/>
                <w:color w:val="000000"/>
                <w:kern w:val="0"/>
                <w:sz w:val="24"/>
              </w:rPr>
              <w:t>、</w:t>
            </w:r>
            <w:r>
              <w:rPr>
                <w:rFonts w:ascii="ＭＳ 明朝" w:hAnsi="ＭＳ 明朝" w:cs="ＭＳゴシック"/>
                <w:color w:val="000000"/>
                <w:kern w:val="0"/>
                <w:sz w:val="24"/>
              </w:rPr>
              <w:t>文化事業は、文化芸術の鑑賞機会の提供や低廉な料金で市民に提供する。スポーツ</w:t>
            </w:r>
            <w:r>
              <w:rPr>
                <w:rFonts w:ascii="ＭＳ 明朝" w:hAnsi="ＭＳ 明朝" w:cs="ＭＳゴシック" w:hint="eastAsia"/>
                <w:color w:val="000000"/>
                <w:kern w:val="0"/>
                <w:sz w:val="24"/>
              </w:rPr>
              <w:t>事業</w:t>
            </w:r>
            <w:r>
              <w:rPr>
                <w:rFonts w:ascii="ＭＳ 明朝" w:hAnsi="ＭＳ 明朝" w:cs="ＭＳゴシック"/>
                <w:color w:val="000000"/>
                <w:kern w:val="0"/>
                <w:sz w:val="24"/>
              </w:rPr>
              <w:t>は、スポーツ活動に取り組む機会作りや</w:t>
            </w:r>
            <w:r>
              <w:rPr>
                <w:rFonts w:ascii="ＭＳ 明朝" w:hAnsi="ＭＳ 明朝" w:cs="ＭＳゴシック" w:hint="eastAsia"/>
                <w:color w:val="000000"/>
                <w:kern w:val="0"/>
                <w:sz w:val="24"/>
              </w:rPr>
              <w:t>継続して</w:t>
            </w:r>
            <w:r>
              <w:rPr>
                <w:rFonts w:ascii="ＭＳ 明朝" w:hAnsi="ＭＳ 明朝" w:cs="ＭＳゴシック"/>
                <w:color w:val="000000"/>
                <w:kern w:val="0"/>
                <w:sz w:val="24"/>
              </w:rPr>
              <w:t>行うための機会を提供する。」と</w:t>
            </w:r>
            <w:r>
              <w:rPr>
                <w:rFonts w:ascii="ＭＳ 明朝" w:hAnsi="ＭＳ 明朝" w:cs="ＭＳゴシック" w:hint="eastAsia"/>
                <w:color w:val="000000"/>
                <w:kern w:val="0"/>
                <w:sz w:val="24"/>
              </w:rPr>
              <w:t>明記されている。</w:t>
            </w:r>
          </w:p>
          <w:p w:rsidR="00185B48" w:rsidRDefault="00BD563D" w:rsidP="00BD563D">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また、取り組む事項として、経営の健全化や事業の効率化などが示されたことにより、今後の公社の自主的経営基盤構築に向けた成長機会となる。</w:t>
            </w:r>
          </w:p>
          <w:p w:rsidR="00317E27" w:rsidRPr="001E7891" w:rsidRDefault="00317E27" w:rsidP="00BD563D">
            <w:pPr>
              <w:autoSpaceDE w:val="0"/>
              <w:autoSpaceDN w:val="0"/>
              <w:adjustRightInd w:val="0"/>
              <w:rPr>
                <w:rFonts w:ascii="ＭＳ 明朝" w:hAnsi="ＭＳ 明朝" w:cs="ＭＳゴシック"/>
                <w:kern w:val="0"/>
                <w:sz w:val="24"/>
              </w:rPr>
            </w:pPr>
          </w:p>
        </w:tc>
      </w:tr>
      <w:tr w:rsidR="00E0225F" w:rsidRPr="003D06E9" w:rsidTr="003F374E">
        <w:trPr>
          <w:trHeight w:val="983"/>
        </w:trPr>
        <w:tc>
          <w:tcPr>
            <w:tcW w:w="993" w:type="dxa"/>
            <w:vMerge/>
            <w:shd w:val="clear" w:color="auto" w:fill="CCFFCC"/>
            <w:textDirection w:val="tbRlV"/>
            <w:vAlign w:val="center"/>
          </w:tcPr>
          <w:p w:rsidR="00E0225F" w:rsidRPr="003D06E9" w:rsidRDefault="00E0225F" w:rsidP="00F46AF8">
            <w:pPr>
              <w:autoSpaceDE w:val="0"/>
              <w:autoSpaceDN w:val="0"/>
              <w:adjustRightInd w:val="0"/>
              <w:ind w:left="113" w:right="113"/>
              <w:jc w:val="center"/>
              <w:rPr>
                <w:rFonts w:ascii="ＭＳ 明朝" w:hAnsi="ＭＳ 明朝" w:cs="ＭＳゴシック"/>
                <w:kern w:val="0"/>
                <w:sz w:val="24"/>
              </w:rPr>
            </w:pPr>
          </w:p>
        </w:tc>
        <w:tc>
          <w:tcPr>
            <w:tcW w:w="2835" w:type="dxa"/>
            <w:vAlign w:val="center"/>
          </w:tcPr>
          <w:p w:rsidR="00E0225F" w:rsidRPr="003F374E" w:rsidRDefault="00E0225F" w:rsidP="00185B48">
            <w:pPr>
              <w:autoSpaceDE w:val="0"/>
              <w:autoSpaceDN w:val="0"/>
              <w:adjustRightInd w:val="0"/>
              <w:rPr>
                <w:rFonts w:ascii="ＭＳ 明朝" w:hAnsi="ＭＳ 明朝" w:cs="ＭＳゴシック"/>
                <w:kern w:val="0"/>
                <w:sz w:val="24"/>
              </w:rPr>
            </w:pPr>
            <w:r w:rsidRPr="003F374E">
              <w:rPr>
                <w:rFonts w:ascii="ＭＳ 明朝" w:hAnsi="ＭＳ 明朝" w:cs="ＭＳゴシック" w:hint="eastAsia"/>
                <w:kern w:val="0"/>
                <w:sz w:val="24"/>
              </w:rPr>
              <w:t>劇場、音楽堂等の事業の活性化のための取組に関する指針（平成25年文部科学省告示第60号）の告示</w:t>
            </w:r>
          </w:p>
        </w:tc>
        <w:tc>
          <w:tcPr>
            <w:tcW w:w="4961" w:type="dxa"/>
            <w:vAlign w:val="center"/>
          </w:tcPr>
          <w:p w:rsidR="003F374E" w:rsidRDefault="00E0225F" w:rsidP="009805CD">
            <w:pPr>
              <w:autoSpaceDE w:val="0"/>
              <w:autoSpaceDN w:val="0"/>
              <w:adjustRightInd w:val="0"/>
              <w:rPr>
                <w:rFonts w:ascii="ＭＳ 明朝" w:hAnsi="ＭＳ 明朝" w:cs="ＭＳゴシック"/>
                <w:kern w:val="0"/>
                <w:sz w:val="24"/>
              </w:rPr>
            </w:pPr>
            <w:r w:rsidRPr="00447DCC">
              <w:rPr>
                <w:rFonts w:ascii="ＭＳ 明朝" w:hAnsi="ＭＳ 明朝" w:cs="ＭＳゴシック" w:hint="eastAsia"/>
                <w:kern w:val="0"/>
                <w:sz w:val="24"/>
              </w:rPr>
              <w:t>「劇場、音楽堂等の活性化に関する法律」(平成24年6月施行)に基づき、劇場、音楽堂等の事業の活性化を図るため、文部科学大臣から、劇場、音楽堂等の事業を進める際の目指すべき方向性、取り組むべき事項の指針が示された</w:t>
            </w:r>
            <w:r w:rsidR="003F374E" w:rsidRPr="00447DCC">
              <w:rPr>
                <w:rFonts w:ascii="ＭＳ 明朝" w:hAnsi="ＭＳ 明朝" w:cs="ＭＳゴシック" w:hint="eastAsia"/>
                <w:kern w:val="0"/>
                <w:sz w:val="24"/>
              </w:rPr>
              <w:t>。</w:t>
            </w:r>
            <w:r w:rsidR="003F374E" w:rsidRPr="001E7891">
              <w:rPr>
                <w:rFonts w:ascii="ＭＳ 明朝" w:hAnsi="ＭＳ 明朝" w:cs="ＭＳゴシック" w:hint="eastAsia"/>
                <w:kern w:val="0"/>
                <w:sz w:val="24"/>
              </w:rPr>
              <w:t>公社は、全国公立文化施設協会に加盟しており青森県下の文化施設の事務局を担っている。また、青森市民文化祭の役員にもなって</w:t>
            </w:r>
            <w:r w:rsidR="005909AE" w:rsidRPr="003525BC">
              <w:rPr>
                <w:rFonts w:ascii="ＭＳ 明朝" w:hAnsi="ＭＳ 明朝" w:cs="ＭＳゴシック" w:hint="eastAsia"/>
                <w:kern w:val="0"/>
                <w:sz w:val="24"/>
              </w:rPr>
              <w:t>おり</w:t>
            </w:r>
            <w:r w:rsidR="003F374E" w:rsidRPr="003525BC">
              <w:rPr>
                <w:rFonts w:ascii="ＭＳ 明朝" w:hAnsi="ＭＳ 明朝" w:cs="ＭＳゴシック" w:hint="eastAsia"/>
                <w:kern w:val="0"/>
                <w:sz w:val="24"/>
              </w:rPr>
              <w:t>、</w:t>
            </w:r>
            <w:r w:rsidR="003F374E" w:rsidRPr="001E7891">
              <w:rPr>
                <w:rFonts w:ascii="ＭＳ 明朝" w:hAnsi="ＭＳ 明朝" w:cs="ＭＳゴシック" w:hint="eastAsia"/>
                <w:kern w:val="0"/>
                <w:sz w:val="24"/>
              </w:rPr>
              <w:t>青森市文化団体協議会及び各</w:t>
            </w:r>
            <w:r w:rsidR="00976C47" w:rsidRPr="001E7891">
              <w:rPr>
                <w:rFonts w:ascii="ＭＳ 明朝" w:hAnsi="ＭＳ 明朝" w:cs="ＭＳゴシック" w:hint="eastAsia"/>
                <w:kern w:val="0"/>
                <w:sz w:val="24"/>
              </w:rPr>
              <w:t>文化</w:t>
            </w:r>
            <w:r w:rsidR="003F374E" w:rsidRPr="001E7891">
              <w:rPr>
                <w:rFonts w:ascii="ＭＳ 明朝" w:hAnsi="ＭＳ 明朝" w:cs="ＭＳゴシック" w:hint="eastAsia"/>
                <w:kern w:val="0"/>
                <w:sz w:val="24"/>
              </w:rPr>
              <w:t>団体との密接な繋がりがあることから、劇場法が目的とするところの地方の文化の創造・発信を達成するための戦略を展開する上で他社より優位である。</w:t>
            </w:r>
          </w:p>
          <w:p w:rsidR="00317E27" w:rsidRPr="003F374E" w:rsidRDefault="00317E27" w:rsidP="009805CD">
            <w:pPr>
              <w:autoSpaceDE w:val="0"/>
              <w:autoSpaceDN w:val="0"/>
              <w:adjustRightInd w:val="0"/>
              <w:rPr>
                <w:rFonts w:ascii="ＭＳ 明朝" w:hAnsi="ＭＳ 明朝" w:cs="ＭＳゴシック"/>
                <w:b/>
                <w:i/>
                <w:color w:val="FF0000"/>
                <w:kern w:val="0"/>
                <w:sz w:val="24"/>
              </w:rPr>
            </w:pPr>
          </w:p>
        </w:tc>
      </w:tr>
      <w:tr w:rsidR="00337342" w:rsidRPr="003D06E9" w:rsidTr="00EE1AF2">
        <w:trPr>
          <w:trHeight w:val="2055"/>
        </w:trPr>
        <w:tc>
          <w:tcPr>
            <w:tcW w:w="993" w:type="dxa"/>
            <w:vMerge/>
            <w:shd w:val="clear" w:color="auto" w:fill="CCFFCC"/>
            <w:textDirection w:val="tbRlV"/>
          </w:tcPr>
          <w:p w:rsidR="00337342" w:rsidRPr="003D06E9" w:rsidRDefault="00337342" w:rsidP="006E3C45">
            <w:pPr>
              <w:autoSpaceDE w:val="0"/>
              <w:autoSpaceDN w:val="0"/>
              <w:adjustRightInd w:val="0"/>
              <w:ind w:left="113" w:right="113"/>
              <w:jc w:val="center"/>
              <w:rPr>
                <w:rFonts w:ascii="ＭＳ 明朝" w:hAnsi="ＭＳ 明朝" w:cs="ＭＳゴシック"/>
                <w:kern w:val="0"/>
                <w:sz w:val="24"/>
              </w:rPr>
            </w:pPr>
          </w:p>
        </w:tc>
        <w:tc>
          <w:tcPr>
            <w:tcW w:w="2835" w:type="dxa"/>
            <w:vAlign w:val="center"/>
          </w:tcPr>
          <w:p w:rsidR="00337342" w:rsidRPr="003D06E9" w:rsidRDefault="00337342" w:rsidP="006E3C45">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青森駅周辺の交通アクセスの利便性</w:t>
            </w:r>
          </w:p>
        </w:tc>
        <w:tc>
          <w:tcPr>
            <w:tcW w:w="4961" w:type="dxa"/>
            <w:vAlign w:val="center"/>
          </w:tcPr>
          <w:p w:rsidR="00337342" w:rsidRDefault="00337342" w:rsidP="00317E27">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ＪＲ電車及び市営バスの発着をはじめ、青森駅周辺にある市民ホールは、市内はもとより、他都市からの人々の集合場所として恵まれた環境にある。</w:t>
            </w:r>
          </w:p>
          <w:p w:rsidR="00317E27" w:rsidRPr="003D06E9" w:rsidRDefault="00317E27" w:rsidP="007F3B1A">
            <w:pPr>
              <w:autoSpaceDE w:val="0"/>
              <w:autoSpaceDN w:val="0"/>
              <w:adjustRightInd w:val="0"/>
              <w:rPr>
                <w:rFonts w:ascii="ＭＳ 明朝" w:hAnsi="ＭＳ 明朝" w:cs="ＭＳゴシック"/>
                <w:kern w:val="0"/>
                <w:sz w:val="24"/>
              </w:rPr>
            </w:pPr>
          </w:p>
        </w:tc>
      </w:tr>
      <w:tr w:rsidR="00B9671A" w:rsidRPr="003D06E9" w:rsidTr="00EE1AF2">
        <w:trPr>
          <w:trHeight w:val="2316"/>
        </w:trPr>
        <w:tc>
          <w:tcPr>
            <w:tcW w:w="993" w:type="dxa"/>
            <w:vMerge/>
            <w:shd w:val="clear" w:color="auto" w:fill="CCFFCC"/>
            <w:textDirection w:val="tbRlV"/>
          </w:tcPr>
          <w:p w:rsidR="00B9671A" w:rsidRPr="003D06E9" w:rsidRDefault="00B9671A" w:rsidP="006E3C45">
            <w:pPr>
              <w:autoSpaceDE w:val="0"/>
              <w:autoSpaceDN w:val="0"/>
              <w:adjustRightInd w:val="0"/>
              <w:ind w:left="113" w:right="113"/>
              <w:jc w:val="center"/>
              <w:rPr>
                <w:rFonts w:ascii="ＭＳ 明朝" w:hAnsi="ＭＳ 明朝" w:cs="ＭＳゴシック"/>
                <w:kern w:val="0"/>
                <w:sz w:val="24"/>
              </w:rPr>
            </w:pPr>
          </w:p>
        </w:tc>
        <w:tc>
          <w:tcPr>
            <w:tcW w:w="2835" w:type="dxa"/>
            <w:vAlign w:val="center"/>
          </w:tcPr>
          <w:p w:rsidR="00B9671A" w:rsidRPr="003D06E9" w:rsidRDefault="00B9671A" w:rsidP="006E3C45">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高齢化社会の健康志向の高まり</w:t>
            </w:r>
          </w:p>
        </w:tc>
        <w:tc>
          <w:tcPr>
            <w:tcW w:w="4961" w:type="dxa"/>
            <w:vAlign w:val="center"/>
          </w:tcPr>
          <w:p w:rsidR="00B9671A" w:rsidRDefault="00B9671A" w:rsidP="00372E30">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健康志向の高まりから</w:t>
            </w:r>
            <w:r w:rsidR="00076A87" w:rsidRPr="001E7891">
              <w:rPr>
                <w:rFonts w:ascii="ＭＳ 明朝" w:hAnsi="ＭＳ 明朝" w:cs="ＭＳゴシック" w:hint="eastAsia"/>
                <w:kern w:val="0"/>
                <w:sz w:val="24"/>
              </w:rPr>
              <w:t>、</w:t>
            </w:r>
            <w:r w:rsidRPr="001E7891">
              <w:rPr>
                <w:rFonts w:ascii="ＭＳ 明朝" w:hAnsi="ＭＳ 明朝" w:cs="ＭＳゴシック" w:hint="eastAsia"/>
                <w:kern w:val="0"/>
                <w:sz w:val="24"/>
              </w:rPr>
              <w:t>生活習慣病の予防・改善のためにスポーツの実践をする機会が増えている。また、これまで以上に短命県返上に向けた青森市</w:t>
            </w:r>
            <w:r w:rsidR="00DB7652" w:rsidRPr="001E7891">
              <w:rPr>
                <w:rFonts w:ascii="ＭＳ 明朝" w:hAnsi="ＭＳ 明朝" w:cs="ＭＳゴシック" w:hint="eastAsia"/>
                <w:kern w:val="0"/>
                <w:sz w:val="24"/>
              </w:rPr>
              <w:t>(元気プラザの運動指導業務など)</w:t>
            </w:r>
            <w:r w:rsidRPr="001E7891">
              <w:rPr>
                <w:rFonts w:ascii="ＭＳ 明朝" w:hAnsi="ＭＳ 明朝" w:cs="ＭＳゴシック" w:hint="eastAsia"/>
                <w:kern w:val="0"/>
                <w:sz w:val="24"/>
              </w:rPr>
              <w:t>の運動</w:t>
            </w:r>
            <w:r w:rsidR="00CF157F" w:rsidRPr="001E7891">
              <w:rPr>
                <w:rFonts w:ascii="ＭＳ 明朝" w:hAnsi="ＭＳ 明朝" w:cs="ＭＳゴシック" w:hint="eastAsia"/>
                <w:kern w:val="0"/>
                <w:sz w:val="24"/>
              </w:rPr>
              <w:t>実践</w:t>
            </w:r>
            <w:r w:rsidRPr="001E7891">
              <w:rPr>
                <w:rFonts w:ascii="ＭＳ 明朝" w:hAnsi="ＭＳ 明朝" w:cs="ＭＳゴシック" w:hint="eastAsia"/>
                <w:kern w:val="0"/>
                <w:sz w:val="24"/>
              </w:rPr>
              <w:t>の</w:t>
            </w:r>
            <w:r w:rsidR="00CF157F" w:rsidRPr="001E7891">
              <w:rPr>
                <w:rFonts w:ascii="ＭＳ 明朝" w:hAnsi="ＭＳ 明朝" w:cs="ＭＳゴシック" w:hint="eastAsia"/>
                <w:kern w:val="0"/>
                <w:sz w:val="24"/>
              </w:rPr>
              <w:t>動向</w:t>
            </w:r>
            <w:r w:rsidRPr="001E7891">
              <w:rPr>
                <w:rFonts w:ascii="ＭＳ 明朝" w:hAnsi="ＭＳ 明朝" w:cs="ＭＳゴシック" w:hint="eastAsia"/>
                <w:kern w:val="0"/>
                <w:sz w:val="24"/>
              </w:rPr>
              <w:t>が増える。</w:t>
            </w:r>
          </w:p>
          <w:p w:rsidR="00317E27" w:rsidRPr="001E7891" w:rsidRDefault="00317E27" w:rsidP="00372E30">
            <w:pPr>
              <w:autoSpaceDE w:val="0"/>
              <w:autoSpaceDN w:val="0"/>
              <w:adjustRightInd w:val="0"/>
              <w:rPr>
                <w:rFonts w:ascii="ＭＳ 明朝" w:hAnsi="ＭＳ 明朝" w:cs="ＭＳゴシック"/>
                <w:kern w:val="0"/>
                <w:sz w:val="24"/>
              </w:rPr>
            </w:pPr>
          </w:p>
        </w:tc>
      </w:tr>
      <w:tr w:rsidR="00B9671A" w:rsidRPr="003D06E9" w:rsidTr="00EE1AF2">
        <w:trPr>
          <w:trHeight w:val="1640"/>
        </w:trPr>
        <w:tc>
          <w:tcPr>
            <w:tcW w:w="993" w:type="dxa"/>
            <w:vMerge/>
            <w:shd w:val="clear" w:color="auto" w:fill="CCFFCC"/>
            <w:textDirection w:val="tbRlV"/>
          </w:tcPr>
          <w:p w:rsidR="00B9671A" w:rsidRPr="003D06E9" w:rsidRDefault="00B9671A" w:rsidP="006E3C45">
            <w:pPr>
              <w:autoSpaceDE w:val="0"/>
              <w:autoSpaceDN w:val="0"/>
              <w:adjustRightInd w:val="0"/>
              <w:ind w:left="113" w:right="113"/>
              <w:jc w:val="center"/>
              <w:rPr>
                <w:rFonts w:ascii="ＭＳ 明朝" w:hAnsi="ＭＳ 明朝" w:cs="ＭＳゴシック"/>
                <w:kern w:val="0"/>
                <w:sz w:val="24"/>
              </w:rPr>
            </w:pPr>
          </w:p>
        </w:tc>
        <w:tc>
          <w:tcPr>
            <w:tcW w:w="2835" w:type="dxa"/>
            <w:vAlign w:val="center"/>
          </w:tcPr>
          <w:p w:rsidR="00B9671A" w:rsidRDefault="00B9671A" w:rsidP="006E3C45">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2020年</w:t>
            </w:r>
            <w:r w:rsidRPr="003D06E9">
              <w:rPr>
                <w:rFonts w:ascii="ＭＳ 明朝" w:hAnsi="ＭＳ 明朝" w:cs="ＭＳゴシック" w:hint="eastAsia"/>
                <w:kern w:val="0"/>
                <w:sz w:val="24"/>
              </w:rPr>
              <w:t>東京オリンピック</w:t>
            </w:r>
            <w:r>
              <w:rPr>
                <w:rFonts w:ascii="ＭＳ 明朝" w:hAnsi="ＭＳ 明朝" w:cs="ＭＳゴシック" w:hint="eastAsia"/>
                <w:kern w:val="0"/>
                <w:sz w:val="24"/>
              </w:rPr>
              <w:t>開催地決定</w:t>
            </w:r>
          </w:p>
        </w:tc>
        <w:tc>
          <w:tcPr>
            <w:tcW w:w="4961" w:type="dxa"/>
            <w:vAlign w:val="center"/>
          </w:tcPr>
          <w:p w:rsidR="00B9671A" w:rsidRDefault="00B9671A" w:rsidP="00DB7652">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2020年東京オリ</w:t>
            </w:r>
            <w:r w:rsidR="00DB7652" w:rsidRPr="001E7891">
              <w:rPr>
                <w:rFonts w:ascii="ＭＳ 明朝" w:hAnsi="ＭＳ 明朝" w:cs="ＭＳゴシック" w:hint="eastAsia"/>
                <w:kern w:val="0"/>
                <w:sz w:val="24"/>
              </w:rPr>
              <w:t>ンピック開催地が決定したことで、</w:t>
            </w:r>
            <w:r w:rsidR="00CF157F" w:rsidRPr="001E7891">
              <w:rPr>
                <w:rFonts w:ascii="ＭＳ 明朝" w:hAnsi="ＭＳ 明朝" w:cs="ＭＳゴシック" w:hint="eastAsia"/>
                <w:kern w:val="0"/>
                <w:sz w:val="24"/>
              </w:rPr>
              <w:t>マスメディアでオリンピック種目の採り上げられる回数が多くなることが予想され、</w:t>
            </w:r>
            <w:r w:rsidR="00DB7652" w:rsidRPr="001E7891">
              <w:rPr>
                <w:rFonts w:ascii="ＭＳ 明朝" w:hAnsi="ＭＳ 明朝" w:cs="ＭＳゴシック" w:hint="eastAsia"/>
                <w:kern w:val="0"/>
                <w:sz w:val="24"/>
              </w:rPr>
              <w:t>市民のスポーツへの関心度が高まり、</w:t>
            </w:r>
            <w:r w:rsidR="00DB7652" w:rsidRPr="001E7891">
              <w:rPr>
                <w:rFonts w:ascii="ＭＳ 明朝" w:hAnsi="ＭＳ 明朝" w:cs="ＭＳゴシック" w:hint="eastAsia"/>
                <w:kern w:val="0"/>
                <w:sz w:val="24"/>
                <w:szCs w:val="20"/>
              </w:rPr>
              <w:t>オリンピック種目を実際に体験したり、観戦してみたいという</w:t>
            </w:r>
            <w:r w:rsidR="00DB7652" w:rsidRPr="001E7891">
              <w:rPr>
                <w:rFonts w:ascii="ＭＳ 明朝" w:hAnsi="ＭＳ 明朝" w:cs="ＭＳゴシック" w:hint="eastAsia"/>
                <w:kern w:val="0"/>
                <w:sz w:val="24"/>
              </w:rPr>
              <w:t>市民ニーズの需要・環境の整備が加速化する。さらに、日本の文化財や伝統芸能等（歌舞伎・落語公演等）の価値を発信する機会となる。</w:t>
            </w:r>
          </w:p>
          <w:p w:rsidR="00317E27" w:rsidRPr="001E7891" w:rsidRDefault="00317E27" w:rsidP="00DB7652">
            <w:pPr>
              <w:autoSpaceDE w:val="0"/>
              <w:autoSpaceDN w:val="0"/>
              <w:adjustRightInd w:val="0"/>
              <w:rPr>
                <w:rFonts w:ascii="ＭＳ 明朝" w:hAnsi="ＭＳ 明朝" w:cs="ＭＳゴシック"/>
                <w:kern w:val="0"/>
                <w:sz w:val="24"/>
              </w:rPr>
            </w:pPr>
          </w:p>
        </w:tc>
      </w:tr>
      <w:tr w:rsidR="00B9671A" w:rsidRPr="003D06E9" w:rsidTr="00EE1AF2">
        <w:trPr>
          <w:trHeight w:val="1640"/>
        </w:trPr>
        <w:tc>
          <w:tcPr>
            <w:tcW w:w="993" w:type="dxa"/>
            <w:vMerge/>
            <w:shd w:val="clear" w:color="auto" w:fill="CCFFCC"/>
            <w:textDirection w:val="tbRlV"/>
          </w:tcPr>
          <w:p w:rsidR="00B9671A" w:rsidRPr="003D06E9" w:rsidRDefault="00B9671A" w:rsidP="006E3C45">
            <w:pPr>
              <w:autoSpaceDE w:val="0"/>
              <w:autoSpaceDN w:val="0"/>
              <w:adjustRightInd w:val="0"/>
              <w:ind w:left="113" w:right="113"/>
              <w:jc w:val="center"/>
              <w:rPr>
                <w:rFonts w:ascii="ＭＳ 明朝" w:hAnsi="ＭＳ 明朝" w:cs="ＭＳゴシック"/>
                <w:kern w:val="0"/>
                <w:sz w:val="24"/>
              </w:rPr>
            </w:pPr>
          </w:p>
        </w:tc>
        <w:tc>
          <w:tcPr>
            <w:tcW w:w="2835" w:type="dxa"/>
            <w:vAlign w:val="center"/>
          </w:tcPr>
          <w:p w:rsidR="00B9671A" w:rsidRDefault="00B9671A" w:rsidP="006E3C45">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施設</w:t>
            </w:r>
            <w:r>
              <w:rPr>
                <w:rFonts w:ascii="ＭＳ 明朝" w:hAnsi="ＭＳ 明朝" w:cs="ＭＳゴシック"/>
                <w:kern w:val="0"/>
                <w:sz w:val="24"/>
              </w:rPr>
              <w:t>のリニューアルによる快適な施設の提供</w:t>
            </w:r>
          </w:p>
        </w:tc>
        <w:tc>
          <w:tcPr>
            <w:tcW w:w="4961" w:type="dxa"/>
            <w:vAlign w:val="center"/>
          </w:tcPr>
          <w:p w:rsidR="00621D6B" w:rsidRDefault="00B9671A" w:rsidP="00353F33">
            <w:pPr>
              <w:autoSpaceDE w:val="0"/>
              <w:autoSpaceDN w:val="0"/>
              <w:adjustRightInd w:val="0"/>
              <w:rPr>
                <w:rFonts w:ascii="ＭＳ 明朝" w:hAnsi="ＭＳ 明朝" w:cs="ＭＳゴシック"/>
                <w:kern w:val="0"/>
                <w:sz w:val="24"/>
              </w:rPr>
            </w:pPr>
            <w:r w:rsidRPr="00CF157F">
              <w:rPr>
                <w:rFonts w:ascii="ＭＳ 明朝" w:hAnsi="ＭＳ 明朝" w:cs="ＭＳゴシック" w:hint="eastAsia"/>
                <w:kern w:val="0"/>
                <w:sz w:val="24"/>
              </w:rPr>
              <w:t>平成</w:t>
            </w:r>
            <w:r w:rsidRPr="00CF157F">
              <w:rPr>
                <w:rFonts w:ascii="ＭＳ 明朝" w:hAnsi="ＭＳ 明朝" w:cs="ＭＳゴシック"/>
                <w:kern w:val="0"/>
                <w:sz w:val="24"/>
              </w:rPr>
              <w:t>18年度</w:t>
            </w:r>
            <w:r w:rsidRPr="00CF157F">
              <w:rPr>
                <w:rFonts w:ascii="ＭＳ 明朝" w:hAnsi="ＭＳ 明朝" w:cs="ＭＳゴシック" w:hint="eastAsia"/>
                <w:kern w:val="0"/>
                <w:sz w:val="24"/>
              </w:rPr>
              <w:t>に</w:t>
            </w:r>
            <w:r w:rsidRPr="00CF157F">
              <w:rPr>
                <w:rFonts w:ascii="ＭＳ 明朝" w:hAnsi="ＭＳ 明朝" w:cs="ＭＳゴシック"/>
                <w:kern w:val="0"/>
                <w:sz w:val="24"/>
              </w:rPr>
              <w:t>実施された</w:t>
            </w:r>
            <w:r w:rsidRPr="00CF157F">
              <w:rPr>
                <w:rFonts w:ascii="ＭＳ 明朝" w:hAnsi="ＭＳ 明朝" w:cs="ＭＳゴシック" w:hint="eastAsia"/>
                <w:kern w:val="0"/>
                <w:sz w:val="24"/>
              </w:rPr>
              <w:t>文化会館</w:t>
            </w:r>
            <w:r w:rsidRPr="00CF157F">
              <w:rPr>
                <w:rFonts w:ascii="ＭＳ 明朝" w:hAnsi="ＭＳ 明朝" w:cs="ＭＳゴシック"/>
                <w:kern w:val="0"/>
                <w:sz w:val="24"/>
              </w:rPr>
              <w:t>リニューアル</w:t>
            </w:r>
            <w:r w:rsidRPr="00CF157F">
              <w:rPr>
                <w:rFonts w:ascii="ＭＳ 明朝" w:hAnsi="ＭＳ 明朝" w:cs="ＭＳゴシック" w:hint="eastAsia"/>
                <w:kern w:val="0"/>
                <w:sz w:val="24"/>
              </w:rPr>
              <w:t>に</w:t>
            </w:r>
            <w:r w:rsidRPr="00CF157F">
              <w:rPr>
                <w:rFonts w:ascii="ＭＳ 明朝" w:hAnsi="ＭＳ 明朝" w:cs="ＭＳゴシック"/>
                <w:kern w:val="0"/>
                <w:sz w:val="24"/>
              </w:rPr>
              <w:t>続き、平成26年度には美術展示館の設備</w:t>
            </w:r>
            <w:r w:rsidRPr="00CF157F">
              <w:rPr>
                <w:rFonts w:ascii="ＭＳ 明朝" w:hAnsi="ＭＳ 明朝" w:cs="ＭＳゴシック" w:hint="eastAsia"/>
                <w:kern w:val="0"/>
                <w:sz w:val="24"/>
              </w:rPr>
              <w:t>改修</w:t>
            </w:r>
            <w:r w:rsidRPr="00CF157F">
              <w:rPr>
                <w:rFonts w:ascii="ＭＳ 明朝" w:hAnsi="ＭＳ 明朝" w:cs="ＭＳゴシック"/>
                <w:kern w:val="0"/>
                <w:sz w:val="24"/>
              </w:rPr>
              <w:t>が行われ、</w:t>
            </w:r>
            <w:r w:rsidRPr="00CF157F">
              <w:rPr>
                <w:rFonts w:ascii="ＭＳ 明朝" w:hAnsi="ＭＳ 明朝" w:cs="ＭＳゴシック" w:hint="eastAsia"/>
                <w:kern w:val="0"/>
                <w:sz w:val="24"/>
              </w:rPr>
              <w:t>市民</w:t>
            </w:r>
            <w:r w:rsidRPr="00CF157F">
              <w:rPr>
                <w:rFonts w:ascii="ＭＳ 明朝" w:hAnsi="ＭＳ 明朝" w:cs="ＭＳゴシック"/>
                <w:kern w:val="0"/>
                <w:sz w:val="24"/>
              </w:rPr>
              <w:t>に</w:t>
            </w:r>
            <w:r w:rsidR="0051071B" w:rsidRPr="00CF157F">
              <w:rPr>
                <w:rFonts w:ascii="ＭＳ 明朝" w:hAnsi="ＭＳ 明朝" w:cs="ＭＳゴシック"/>
                <w:kern w:val="0"/>
                <w:sz w:val="24"/>
              </w:rPr>
              <w:t>対し、より快適な空間を提供できた。</w:t>
            </w:r>
          </w:p>
          <w:p w:rsidR="00317E27" w:rsidRPr="00CF157F" w:rsidRDefault="00317E27" w:rsidP="00353F33">
            <w:pPr>
              <w:autoSpaceDE w:val="0"/>
              <w:autoSpaceDN w:val="0"/>
              <w:adjustRightInd w:val="0"/>
              <w:rPr>
                <w:rFonts w:ascii="ＭＳ 明朝" w:hAnsi="ＭＳ 明朝" w:cs="ＭＳゴシック"/>
                <w:kern w:val="0"/>
                <w:sz w:val="24"/>
              </w:rPr>
            </w:pPr>
          </w:p>
        </w:tc>
      </w:tr>
    </w:tbl>
    <w:p w:rsidR="00337342" w:rsidRPr="003D06E9" w:rsidRDefault="00337342" w:rsidP="00337342">
      <w:pPr>
        <w:rPr>
          <w:rFonts w:ascii="ＭＳ 明朝" w:hAnsi="ＭＳ 明朝"/>
        </w:rPr>
      </w:pPr>
    </w:p>
    <w:p w:rsidR="00337342" w:rsidRPr="003D06E9" w:rsidRDefault="00337342" w:rsidP="00337342">
      <w:pPr>
        <w:rPr>
          <w:rFonts w:ascii="ＭＳ 明朝" w:hAnsi="ＭＳ 明朝"/>
        </w:rPr>
      </w:pPr>
      <w:r w:rsidRPr="003D06E9">
        <w:rPr>
          <w:rFonts w:ascii="ＭＳ 明朝" w:hAnsi="ＭＳ 明朝"/>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7"/>
        <w:gridCol w:w="4959"/>
      </w:tblGrid>
      <w:tr w:rsidR="002F6006" w:rsidRPr="003D06E9" w:rsidTr="002F6006">
        <w:trPr>
          <w:trHeight w:val="419"/>
        </w:trPr>
        <w:tc>
          <w:tcPr>
            <w:tcW w:w="993" w:type="dxa"/>
            <w:shd w:val="clear" w:color="auto" w:fill="CCFFCC"/>
          </w:tcPr>
          <w:p w:rsidR="002F6006" w:rsidRPr="003D06E9" w:rsidRDefault="002F6006" w:rsidP="002F6006">
            <w:pPr>
              <w:autoSpaceDE w:val="0"/>
              <w:autoSpaceDN w:val="0"/>
              <w:adjustRightInd w:val="0"/>
              <w:jc w:val="center"/>
              <w:rPr>
                <w:rFonts w:ascii="ＭＳ 明朝" w:hAnsi="ＭＳ 明朝" w:cs="ＭＳゴシック"/>
                <w:kern w:val="0"/>
                <w:sz w:val="24"/>
              </w:rPr>
            </w:pPr>
          </w:p>
        </w:tc>
        <w:tc>
          <w:tcPr>
            <w:tcW w:w="2837" w:type="dxa"/>
            <w:shd w:val="clear" w:color="auto" w:fill="CCFFCC"/>
          </w:tcPr>
          <w:p w:rsidR="002F6006" w:rsidRPr="003D06E9" w:rsidRDefault="002F6006" w:rsidP="00CF5DA2">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外部環境要因</w:t>
            </w:r>
          </w:p>
        </w:tc>
        <w:tc>
          <w:tcPr>
            <w:tcW w:w="4959" w:type="dxa"/>
            <w:shd w:val="clear" w:color="auto" w:fill="CCFFCC"/>
          </w:tcPr>
          <w:p w:rsidR="002F6006" w:rsidRPr="003D06E9" w:rsidRDefault="002F6006" w:rsidP="00CF5DA2">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状況の説明</w:t>
            </w:r>
          </w:p>
        </w:tc>
      </w:tr>
      <w:tr w:rsidR="00CF5DA2" w:rsidRPr="003D06E9" w:rsidTr="002F6006">
        <w:trPr>
          <w:trHeight w:val="2510"/>
        </w:trPr>
        <w:tc>
          <w:tcPr>
            <w:tcW w:w="993" w:type="dxa"/>
            <w:vMerge w:val="restart"/>
            <w:shd w:val="clear" w:color="auto" w:fill="CCFFCC"/>
            <w:textDirection w:val="tbRlV"/>
            <w:vAlign w:val="center"/>
          </w:tcPr>
          <w:p w:rsidR="00CF5DA2" w:rsidRPr="003D06E9" w:rsidRDefault="00CF5DA2" w:rsidP="00F46AF8">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マイナス要因</w:t>
            </w:r>
          </w:p>
          <w:p w:rsidR="00CF5DA2" w:rsidRPr="003D06E9" w:rsidRDefault="00CF5DA2" w:rsidP="00F46AF8">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（脅威）</w:t>
            </w:r>
          </w:p>
        </w:tc>
        <w:tc>
          <w:tcPr>
            <w:tcW w:w="2837" w:type="dxa"/>
            <w:vAlign w:val="center"/>
          </w:tcPr>
          <w:p w:rsidR="00CF5DA2" w:rsidRPr="001E7891" w:rsidRDefault="00CF5DA2" w:rsidP="006E3C45">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指定管理者制度の公募化</w:t>
            </w:r>
          </w:p>
        </w:tc>
        <w:tc>
          <w:tcPr>
            <w:tcW w:w="4959" w:type="dxa"/>
            <w:vAlign w:val="center"/>
          </w:tcPr>
          <w:p w:rsidR="00CF5DA2" w:rsidRPr="001E7891" w:rsidRDefault="00FA5292" w:rsidP="00076A87">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指定管理者制度の公募化に伴い、指定管理施設を喪失した際に指定管理料収入を得られなくなるとともに、施設を保有しないため事業展開が難しい。</w:t>
            </w:r>
          </w:p>
        </w:tc>
      </w:tr>
      <w:tr w:rsidR="00CF5DA2" w:rsidRPr="003D06E9" w:rsidTr="002F6006">
        <w:trPr>
          <w:trHeight w:val="2510"/>
        </w:trPr>
        <w:tc>
          <w:tcPr>
            <w:tcW w:w="993" w:type="dxa"/>
            <w:vMerge/>
            <w:shd w:val="clear" w:color="auto" w:fill="CCFFCC"/>
            <w:textDirection w:val="tbRlV"/>
          </w:tcPr>
          <w:p w:rsidR="00CF5DA2" w:rsidRPr="003D06E9" w:rsidRDefault="00CF5DA2" w:rsidP="006E3C45">
            <w:pPr>
              <w:autoSpaceDE w:val="0"/>
              <w:autoSpaceDN w:val="0"/>
              <w:adjustRightInd w:val="0"/>
              <w:ind w:left="113" w:right="113"/>
              <w:jc w:val="center"/>
              <w:rPr>
                <w:rFonts w:ascii="ＭＳ 明朝" w:hAnsi="ＭＳ 明朝" w:cs="ＭＳゴシック"/>
                <w:kern w:val="0"/>
                <w:sz w:val="24"/>
              </w:rPr>
            </w:pPr>
          </w:p>
        </w:tc>
        <w:tc>
          <w:tcPr>
            <w:tcW w:w="2837" w:type="dxa"/>
            <w:vAlign w:val="center"/>
          </w:tcPr>
          <w:p w:rsidR="00CF5DA2" w:rsidRPr="001E7891" w:rsidRDefault="00CF5DA2" w:rsidP="006E3C45">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自主事業の資金調達の難しさ</w:t>
            </w:r>
          </w:p>
        </w:tc>
        <w:tc>
          <w:tcPr>
            <w:tcW w:w="4959" w:type="dxa"/>
            <w:vAlign w:val="center"/>
          </w:tcPr>
          <w:p w:rsidR="00CF5DA2" w:rsidRPr="001E7891" w:rsidRDefault="00CF5DA2" w:rsidP="00E55942">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財政事情により、助成金交付事業が縮小・廃止される傾向にある。また、</w:t>
            </w:r>
            <w:r w:rsidR="00E55942" w:rsidRPr="001E7891">
              <w:rPr>
                <w:rFonts w:ascii="ＭＳ 明朝" w:hAnsi="ＭＳ 明朝" w:cs="ＭＳゴシック" w:hint="eastAsia"/>
                <w:kern w:val="0"/>
                <w:sz w:val="24"/>
              </w:rPr>
              <w:t>芸術文化</w:t>
            </w:r>
            <w:r w:rsidRPr="001E7891">
              <w:rPr>
                <w:rFonts w:ascii="ＭＳ 明朝" w:hAnsi="ＭＳ 明朝" w:cs="ＭＳゴシック" w:hint="eastAsia"/>
                <w:kern w:val="0"/>
                <w:sz w:val="24"/>
              </w:rPr>
              <w:t>活動</w:t>
            </w:r>
            <w:r w:rsidR="00E55942" w:rsidRPr="001E7891">
              <w:rPr>
                <w:rFonts w:ascii="ＭＳ 明朝" w:hAnsi="ＭＳ 明朝" w:cs="ＭＳゴシック" w:hint="eastAsia"/>
                <w:kern w:val="0"/>
                <w:sz w:val="24"/>
              </w:rPr>
              <w:t>を支援する企業メセナ</w:t>
            </w:r>
            <w:r w:rsidRPr="001E7891">
              <w:rPr>
                <w:rFonts w:ascii="ＭＳ 明朝" w:hAnsi="ＭＳ 明朝" w:cs="ＭＳゴシック" w:hint="eastAsia"/>
                <w:kern w:val="0"/>
                <w:sz w:val="24"/>
              </w:rPr>
              <w:t>の縮小から、協賛金の獲得も困難になってきており事業計画段階の収支計画が立てづらい環境である。</w:t>
            </w:r>
          </w:p>
        </w:tc>
      </w:tr>
      <w:tr w:rsidR="00CF5DA2" w:rsidRPr="003D06E9" w:rsidTr="002F6006">
        <w:trPr>
          <w:trHeight w:val="2510"/>
        </w:trPr>
        <w:tc>
          <w:tcPr>
            <w:tcW w:w="993" w:type="dxa"/>
            <w:vMerge/>
            <w:shd w:val="clear" w:color="auto" w:fill="CCFFCC"/>
            <w:textDirection w:val="tbRlV"/>
          </w:tcPr>
          <w:p w:rsidR="00CF5DA2" w:rsidRPr="003D06E9" w:rsidRDefault="00CF5DA2" w:rsidP="006E3C45">
            <w:pPr>
              <w:autoSpaceDE w:val="0"/>
              <w:autoSpaceDN w:val="0"/>
              <w:adjustRightInd w:val="0"/>
              <w:ind w:left="113" w:right="113"/>
              <w:jc w:val="center"/>
              <w:rPr>
                <w:rFonts w:ascii="ＭＳ 明朝" w:hAnsi="ＭＳ 明朝" w:cs="ＭＳゴシック"/>
                <w:kern w:val="0"/>
                <w:sz w:val="24"/>
              </w:rPr>
            </w:pPr>
          </w:p>
        </w:tc>
        <w:tc>
          <w:tcPr>
            <w:tcW w:w="2837" w:type="dxa"/>
            <w:vAlign w:val="center"/>
          </w:tcPr>
          <w:p w:rsidR="00CF5DA2" w:rsidRPr="001E7891" w:rsidRDefault="00CF5DA2" w:rsidP="006E3C45">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世代間の</w:t>
            </w:r>
            <w:r w:rsidR="00227F3F" w:rsidRPr="001E7891">
              <w:rPr>
                <w:rFonts w:ascii="ＭＳ 明朝" w:hAnsi="ＭＳ 明朝" w:cs="ＭＳゴシック" w:hint="eastAsia"/>
                <w:kern w:val="0"/>
                <w:sz w:val="24"/>
              </w:rPr>
              <w:t>メディア選択</w:t>
            </w:r>
            <w:r w:rsidRPr="001E7891">
              <w:rPr>
                <w:rFonts w:ascii="ＭＳ 明朝" w:hAnsi="ＭＳ 明朝" w:cs="ＭＳゴシック" w:hint="eastAsia"/>
                <w:kern w:val="0"/>
                <w:sz w:val="24"/>
              </w:rPr>
              <w:t>の多極分散化傾向</w:t>
            </w:r>
          </w:p>
        </w:tc>
        <w:tc>
          <w:tcPr>
            <w:tcW w:w="4959" w:type="dxa"/>
            <w:vAlign w:val="center"/>
          </w:tcPr>
          <w:p w:rsidR="00CF5DA2" w:rsidRDefault="00227F3F" w:rsidP="00227F3F">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新聞、テレビ、インターネットなどの</w:t>
            </w:r>
            <w:r w:rsidR="00CF5DA2" w:rsidRPr="001E7891">
              <w:rPr>
                <w:rFonts w:ascii="ＭＳ 明朝" w:hAnsi="ＭＳ 明朝" w:cs="ＭＳゴシック" w:hint="eastAsia"/>
                <w:kern w:val="0"/>
                <w:sz w:val="24"/>
              </w:rPr>
              <w:t>メディア</w:t>
            </w:r>
            <w:r w:rsidRPr="001E7891">
              <w:rPr>
                <w:rFonts w:ascii="ＭＳ 明朝" w:hAnsi="ＭＳ 明朝" w:cs="ＭＳゴシック" w:hint="eastAsia"/>
                <w:kern w:val="0"/>
                <w:sz w:val="24"/>
              </w:rPr>
              <w:t>が</w:t>
            </w:r>
            <w:r w:rsidR="00CF5DA2" w:rsidRPr="001E7891">
              <w:rPr>
                <w:rFonts w:ascii="ＭＳ 明朝" w:hAnsi="ＭＳ 明朝" w:cs="ＭＳゴシック" w:hint="eastAsia"/>
                <w:kern w:val="0"/>
                <w:sz w:val="24"/>
              </w:rPr>
              <w:t>多極化</w:t>
            </w:r>
            <w:r w:rsidRPr="001E7891">
              <w:rPr>
                <w:rFonts w:ascii="ＭＳ 明朝" w:hAnsi="ＭＳ 明朝" w:cs="ＭＳゴシック" w:hint="eastAsia"/>
                <w:kern w:val="0"/>
                <w:sz w:val="24"/>
              </w:rPr>
              <w:t>したことに</w:t>
            </w:r>
            <w:r w:rsidR="00CF5DA2" w:rsidRPr="001E7891">
              <w:rPr>
                <w:rFonts w:ascii="ＭＳ 明朝" w:hAnsi="ＭＳ 明朝" w:cs="ＭＳゴシック" w:hint="eastAsia"/>
                <w:kern w:val="0"/>
                <w:sz w:val="24"/>
              </w:rPr>
              <w:t>より、</w:t>
            </w:r>
            <w:r w:rsidRPr="001E7891">
              <w:rPr>
                <w:rFonts w:ascii="ＭＳ 明朝" w:hAnsi="ＭＳ 明朝" w:cs="ＭＳゴシック" w:hint="eastAsia"/>
                <w:kern w:val="0"/>
                <w:sz w:val="24"/>
              </w:rPr>
              <w:t>情報ツールが増えた一方で、</w:t>
            </w:r>
            <w:r w:rsidR="00CF5DA2" w:rsidRPr="001E7891">
              <w:rPr>
                <w:rFonts w:ascii="ＭＳ 明朝" w:hAnsi="ＭＳ 明朝" w:cs="ＭＳゴシック" w:hint="eastAsia"/>
                <w:kern w:val="0"/>
                <w:sz w:val="24"/>
              </w:rPr>
              <w:t>各世代で異なるメディアから別々の価値の情報を分散して享受する傾向が増し、的確</w:t>
            </w:r>
            <w:r w:rsidRPr="001E7891">
              <w:rPr>
                <w:rFonts w:ascii="ＭＳ 明朝" w:hAnsi="ＭＳ 明朝" w:cs="ＭＳゴシック" w:hint="eastAsia"/>
                <w:kern w:val="0"/>
                <w:sz w:val="24"/>
              </w:rPr>
              <w:t>に</w:t>
            </w:r>
            <w:r w:rsidR="00CF5DA2" w:rsidRPr="001E7891">
              <w:rPr>
                <w:rFonts w:ascii="ＭＳ 明朝" w:hAnsi="ＭＳ 明朝" w:cs="ＭＳゴシック" w:hint="eastAsia"/>
                <w:kern w:val="0"/>
                <w:sz w:val="24"/>
              </w:rPr>
              <w:t>市民</w:t>
            </w:r>
            <w:r w:rsidRPr="001E7891">
              <w:rPr>
                <w:rFonts w:ascii="ＭＳ 明朝" w:hAnsi="ＭＳ 明朝" w:cs="ＭＳゴシック" w:hint="eastAsia"/>
                <w:kern w:val="0"/>
                <w:sz w:val="24"/>
              </w:rPr>
              <w:t>へ文化スポーツの情報を提供できるメディアツールが絞り</w:t>
            </w:r>
            <w:r w:rsidR="003677E9" w:rsidRPr="00AD4047">
              <w:rPr>
                <w:rFonts w:ascii="ＭＳ 明朝" w:hAnsi="ＭＳ 明朝" w:cs="ＭＳゴシック" w:hint="eastAsia"/>
                <w:kern w:val="0"/>
                <w:sz w:val="24"/>
              </w:rPr>
              <w:t>づ</w:t>
            </w:r>
            <w:r w:rsidRPr="00AD4047">
              <w:rPr>
                <w:rFonts w:ascii="ＭＳ 明朝" w:hAnsi="ＭＳ 明朝" w:cs="ＭＳゴシック" w:hint="eastAsia"/>
                <w:kern w:val="0"/>
                <w:sz w:val="24"/>
              </w:rPr>
              <w:t>らい。</w:t>
            </w:r>
          </w:p>
          <w:p w:rsidR="00317E27" w:rsidRPr="001E7891" w:rsidRDefault="00317E27" w:rsidP="00227F3F">
            <w:pPr>
              <w:autoSpaceDE w:val="0"/>
              <w:autoSpaceDN w:val="0"/>
              <w:adjustRightInd w:val="0"/>
              <w:rPr>
                <w:rFonts w:ascii="ＭＳ 明朝" w:hAnsi="ＭＳ 明朝" w:cs="ＭＳゴシック"/>
                <w:kern w:val="0"/>
                <w:sz w:val="24"/>
              </w:rPr>
            </w:pPr>
          </w:p>
        </w:tc>
      </w:tr>
      <w:tr w:rsidR="00CF5DA2" w:rsidRPr="003D06E9" w:rsidTr="002F6006">
        <w:trPr>
          <w:trHeight w:val="2023"/>
        </w:trPr>
        <w:tc>
          <w:tcPr>
            <w:tcW w:w="993" w:type="dxa"/>
            <w:vMerge/>
            <w:shd w:val="clear" w:color="auto" w:fill="CCFFCC"/>
            <w:textDirection w:val="tbRlV"/>
          </w:tcPr>
          <w:p w:rsidR="00CF5DA2" w:rsidRPr="003D06E9" w:rsidRDefault="00CF5DA2" w:rsidP="006E3C45">
            <w:pPr>
              <w:autoSpaceDE w:val="0"/>
              <w:autoSpaceDN w:val="0"/>
              <w:adjustRightInd w:val="0"/>
              <w:ind w:left="113" w:right="113"/>
              <w:jc w:val="center"/>
              <w:rPr>
                <w:rFonts w:ascii="ＭＳ 明朝" w:hAnsi="ＭＳ 明朝" w:cs="ＭＳゴシック"/>
                <w:kern w:val="0"/>
                <w:sz w:val="24"/>
              </w:rPr>
            </w:pPr>
          </w:p>
        </w:tc>
        <w:tc>
          <w:tcPr>
            <w:tcW w:w="2837" w:type="dxa"/>
            <w:vAlign w:val="center"/>
          </w:tcPr>
          <w:p w:rsidR="00CF5DA2" w:rsidRPr="003D06E9" w:rsidRDefault="00CF5DA2" w:rsidP="006E3C45">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施設を保有しないスポーツ振興</w:t>
            </w:r>
          </w:p>
        </w:tc>
        <w:tc>
          <w:tcPr>
            <w:tcW w:w="4959" w:type="dxa"/>
            <w:vAlign w:val="center"/>
          </w:tcPr>
          <w:p w:rsidR="00CF5DA2" w:rsidRPr="003D06E9" w:rsidRDefault="00CF5DA2" w:rsidP="00076A87">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体育施設</w:t>
            </w:r>
            <w:r w:rsidR="00076A87">
              <w:rPr>
                <w:rFonts w:ascii="ＭＳ 明朝" w:hAnsi="ＭＳ 明朝" w:cs="ＭＳゴシック" w:hint="eastAsia"/>
                <w:kern w:val="0"/>
                <w:sz w:val="24"/>
              </w:rPr>
              <w:t>の</w:t>
            </w:r>
            <w:r w:rsidRPr="003D06E9">
              <w:rPr>
                <w:rFonts w:ascii="ＭＳ 明朝" w:hAnsi="ＭＳ 明朝" w:cs="ＭＳゴシック" w:hint="eastAsia"/>
                <w:kern w:val="0"/>
                <w:sz w:val="24"/>
              </w:rPr>
              <w:t>指定管理喪失に伴い、施設を保有していないため、スポーツ事業の事前計画や展開が難しい。(企画・立案・日程調整等)</w:t>
            </w:r>
          </w:p>
        </w:tc>
      </w:tr>
    </w:tbl>
    <w:p w:rsidR="00337342" w:rsidRDefault="00337342" w:rsidP="00337342">
      <w:pPr>
        <w:rPr>
          <w:rFonts w:ascii="ＭＳ 明朝" w:hAnsi="ＭＳ 明朝"/>
        </w:rPr>
      </w:pPr>
    </w:p>
    <w:p w:rsidR="00CF5DA2" w:rsidRDefault="00CF5DA2" w:rsidP="00337342">
      <w:pPr>
        <w:rPr>
          <w:rFonts w:ascii="ＭＳ 明朝" w:hAnsi="ＭＳ 明朝"/>
        </w:rPr>
      </w:pPr>
    </w:p>
    <w:p w:rsidR="00CF5DA2" w:rsidRDefault="00CF5DA2" w:rsidP="00337342">
      <w:pPr>
        <w:rPr>
          <w:rFonts w:ascii="ＭＳ 明朝" w:hAnsi="ＭＳ 明朝"/>
        </w:rPr>
      </w:pPr>
    </w:p>
    <w:p w:rsidR="00372E30" w:rsidRDefault="00372E30" w:rsidP="00337342">
      <w:pPr>
        <w:rPr>
          <w:rFonts w:ascii="ＭＳ 明朝" w:hAnsi="ＭＳ 明朝"/>
        </w:rPr>
      </w:pPr>
    </w:p>
    <w:p w:rsidR="00CF5DA2" w:rsidRDefault="00CF5DA2" w:rsidP="00337342">
      <w:pPr>
        <w:rPr>
          <w:rFonts w:ascii="ＭＳ 明朝" w:hAnsi="ＭＳ 明朝"/>
        </w:rPr>
      </w:pPr>
    </w:p>
    <w:p w:rsidR="00CF5DA2" w:rsidRDefault="00CF5DA2" w:rsidP="00337342">
      <w:pPr>
        <w:rPr>
          <w:rFonts w:ascii="ＭＳ 明朝" w:hAnsi="ＭＳ 明朝"/>
        </w:rPr>
      </w:pPr>
    </w:p>
    <w:p w:rsidR="00CF5DA2" w:rsidRDefault="00CF5DA2" w:rsidP="00337342">
      <w:pPr>
        <w:rPr>
          <w:rFonts w:ascii="ＭＳ 明朝" w:hAnsi="ＭＳ 明朝"/>
        </w:rPr>
      </w:pPr>
    </w:p>
    <w:p w:rsidR="00FA5292" w:rsidRPr="00CF5DA2" w:rsidRDefault="00FA5292" w:rsidP="00337342">
      <w:pPr>
        <w:rPr>
          <w:rFonts w:ascii="ＭＳ 明朝" w:hAnsi="ＭＳ 明朝"/>
        </w:rPr>
      </w:pPr>
    </w:p>
    <w:p w:rsidR="00E417B3" w:rsidRDefault="00E417B3" w:rsidP="00337342">
      <w:pPr>
        <w:rPr>
          <w:rFonts w:ascii="ＭＳ 明朝" w:hAnsi="ＭＳ 明朝"/>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4961"/>
      </w:tblGrid>
      <w:tr w:rsidR="00CF5DA2" w:rsidRPr="003D06E9" w:rsidTr="00847408">
        <w:trPr>
          <w:trHeight w:val="419"/>
        </w:trPr>
        <w:tc>
          <w:tcPr>
            <w:tcW w:w="3828" w:type="dxa"/>
            <w:gridSpan w:val="2"/>
            <w:shd w:val="clear" w:color="auto" w:fill="CCFFCC"/>
          </w:tcPr>
          <w:p w:rsidR="00CF5DA2" w:rsidRPr="003D06E9" w:rsidRDefault="00CF5DA2" w:rsidP="00847408">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外部環境要因</w:t>
            </w:r>
          </w:p>
        </w:tc>
        <w:tc>
          <w:tcPr>
            <w:tcW w:w="4961" w:type="dxa"/>
            <w:shd w:val="clear" w:color="auto" w:fill="CCFFCC"/>
          </w:tcPr>
          <w:p w:rsidR="00CF5DA2" w:rsidRPr="003D06E9" w:rsidRDefault="00CF5DA2" w:rsidP="00847408">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状況の説明</w:t>
            </w:r>
          </w:p>
        </w:tc>
      </w:tr>
      <w:tr w:rsidR="00CF5DA2" w:rsidRPr="007F3B1A" w:rsidTr="002F6006">
        <w:trPr>
          <w:trHeight w:val="2510"/>
        </w:trPr>
        <w:tc>
          <w:tcPr>
            <w:tcW w:w="993" w:type="dxa"/>
            <w:shd w:val="clear" w:color="auto" w:fill="CCFFCC"/>
            <w:textDirection w:val="tbRlV"/>
            <w:vAlign w:val="center"/>
          </w:tcPr>
          <w:p w:rsidR="00CF5DA2" w:rsidRPr="003D06E9" w:rsidRDefault="00CF5DA2" w:rsidP="00847408">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マイナス要因</w:t>
            </w:r>
          </w:p>
          <w:p w:rsidR="00CF5DA2" w:rsidRPr="003D06E9" w:rsidRDefault="00CF5DA2" w:rsidP="00847408">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（脅威）</w:t>
            </w:r>
          </w:p>
        </w:tc>
        <w:tc>
          <w:tcPr>
            <w:tcW w:w="2835" w:type="dxa"/>
            <w:vAlign w:val="center"/>
          </w:tcPr>
          <w:p w:rsidR="00CF5DA2" w:rsidRPr="003D06E9" w:rsidRDefault="00CF5DA2" w:rsidP="00847408">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施設設備の老朽化や開館年数の長い施設における市民ニーズに対する不備</w:t>
            </w:r>
          </w:p>
        </w:tc>
        <w:tc>
          <w:tcPr>
            <w:tcW w:w="4961" w:type="dxa"/>
            <w:vAlign w:val="center"/>
          </w:tcPr>
          <w:p w:rsidR="00CF5DA2" w:rsidRDefault="00076A87" w:rsidP="001E7891">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文化施設</w:t>
            </w:r>
            <w:r>
              <w:rPr>
                <w:rFonts w:ascii="ＭＳ 明朝" w:hAnsi="ＭＳ 明朝" w:cs="ＭＳゴシック"/>
                <w:kern w:val="0"/>
                <w:sz w:val="24"/>
              </w:rPr>
              <w:t>では、市民美術展示館のように</w:t>
            </w:r>
            <w:r>
              <w:rPr>
                <w:rFonts w:ascii="ＭＳ 明朝" w:hAnsi="ＭＳ 明朝" w:cs="ＭＳゴシック" w:hint="eastAsia"/>
                <w:kern w:val="0"/>
                <w:sz w:val="24"/>
              </w:rPr>
              <w:t>既に</w:t>
            </w:r>
            <w:r>
              <w:rPr>
                <w:rFonts w:ascii="ＭＳ 明朝" w:hAnsi="ＭＳ 明朝" w:cs="ＭＳゴシック"/>
                <w:kern w:val="0"/>
                <w:sz w:val="24"/>
              </w:rPr>
              <w:t>35年以上経過し、建物全体が老朽化している施設のほか、文化会館のようにリニューアルをしたが、設備が</w:t>
            </w:r>
            <w:r w:rsidR="00372E30">
              <w:rPr>
                <w:rFonts w:ascii="ＭＳ 明朝" w:hAnsi="ＭＳ 明朝" w:cs="ＭＳゴシック" w:hint="eastAsia"/>
                <w:kern w:val="0"/>
                <w:sz w:val="24"/>
              </w:rPr>
              <w:t>一部</w:t>
            </w:r>
            <w:r>
              <w:rPr>
                <w:rFonts w:ascii="ＭＳ 明朝" w:hAnsi="ＭＳ 明朝" w:cs="ＭＳゴシック"/>
                <w:kern w:val="0"/>
                <w:sz w:val="24"/>
              </w:rPr>
              <w:t>30年前のままである施設もあり、維持修繕の必要な箇所が多い。</w:t>
            </w:r>
            <w:r w:rsidR="00CF5DA2" w:rsidRPr="003D06E9">
              <w:rPr>
                <w:rFonts w:ascii="ＭＳ 明朝" w:hAnsi="ＭＳ 明朝" w:cs="ＭＳゴシック" w:hint="eastAsia"/>
                <w:kern w:val="0"/>
                <w:sz w:val="24"/>
              </w:rPr>
              <w:t>また、市民のライフスタイルの変化により、30年前の施設利用スタイルのままでは</w:t>
            </w:r>
            <w:r w:rsidR="00A975DB">
              <w:rPr>
                <w:rFonts w:ascii="ＭＳ 明朝" w:hAnsi="ＭＳ 明朝" w:cs="ＭＳゴシック" w:hint="eastAsia"/>
                <w:kern w:val="0"/>
                <w:sz w:val="24"/>
              </w:rPr>
              <w:t>、</w:t>
            </w:r>
            <w:r w:rsidR="00CF5DA2" w:rsidRPr="003D06E9">
              <w:rPr>
                <w:rFonts w:ascii="ＭＳ 明朝" w:hAnsi="ＭＳ 明朝" w:cs="ＭＳゴシック" w:hint="eastAsia"/>
                <w:kern w:val="0"/>
                <w:sz w:val="24"/>
              </w:rPr>
              <w:t>構造的に需要が得られにくい設備も生じている</w:t>
            </w:r>
            <w:r w:rsidR="00A975DB">
              <w:rPr>
                <w:rFonts w:ascii="ＭＳ 明朝" w:hAnsi="ＭＳ 明朝" w:cs="ＭＳゴシック" w:hint="eastAsia"/>
                <w:kern w:val="0"/>
                <w:sz w:val="24"/>
              </w:rPr>
              <w:t>。</w:t>
            </w:r>
            <w:r w:rsidR="00CF5DA2" w:rsidRPr="00C578A0">
              <w:rPr>
                <w:rFonts w:ascii="ＭＳ 明朝" w:hAnsi="ＭＳ 明朝" w:cs="ＭＳゴシック" w:hint="eastAsia"/>
                <w:kern w:val="0"/>
                <w:sz w:val="24"/>
              </w:rPr>
              <w:t>特に、車社会化した現在、駐車スペースが十分で無いため、施設を利用する市民のニーズに応えた状態になっていない。</w:t>
            </w:r>
            <w:r w:rsidR="001E7891" w:rsidRPr="009D6E6B">
              <w:rPr>
                <w:rFonts w:ascii="ＭＳ 明朝" w:hAnsi="ＭＳ 明朝" w:cs="ＭＳゴシック" w:hint="eastAsia"/>
                <w:kern w:val="0"/>
                <w:sz w:val="24"/>
              </w:rPr>
              <w:t>現在、当法人で管理している社会体育施設の</w:t>
            </w:r>
            <w:r w:rsidR="00CF5DA2" w:rsidRPr="00C578A0">
              <w:rPr>
                <w:rFonts w:ascii="ＭＳ 明朝" w:hAnsi="ＭＳ 明朝" w:cs="ＭＳゴシック" w:hint="eastAsia"/>
                <w:kern w:val="0"/>
                <w:sz w:val="24"/>
              </w:rPr>
              <w:t>スポーツ施設では施設設備の老朽化</w:t>
            </w:r>
            <w:r w:rsidR="00976C47">
              <w:rPr>
                <w:rFonts w:ascii="ＭＳ 明朝" w:hAnsi="ＭＳ 明朝" w:cs="ＭＳゴシック" w:hint="eastAsia"/>
                <w:kern w:val="0"/>
                <w:sz w:val="24"/>
              </w:rPr>
              <w:t>に伴い苦情が多くなり、利用者の減につながっている</w:t>
            </w:r>
            <w:r w:rsidR="00CF5DA2" w:rsidRPr="003D06E9">
              <w:rPr>
                <w:rFonts w:ascii="ＭＳ 明朝" w:hAnsi="ＭＳ 明朝" w:cs="ＭＳゴシック" w:hint="eastAsia"/>
                <w:kern w:val="0"/>
                <w:sz w:val="24"/>
              </w:rPr>
              <w:t>。</w:t>
            </w:r>
          </w:p>
          <w:p w:rsidR="00317E27" w:rsidRPr="007F3B1A" w:rsidRDefault="00317E27" w:rsidP="001E7891">
            <w:pPr>
              <w:autoSpaceDE w:val="0"/>
              <w:autoSpaceDN w:val="0"/>
              <w:adjustRightInd w:val="0"/>
              <w:rPr>
                <w:rFonts w:ascii="ＭＳ 明朝" w:hAnsi="ＭＳ 明朝" w:cs="ＭＳゴシック"/>
                <w:kern w:val="0"/>
                <w:sz w:val="24"/>
              </w:rPr>
            </w:pPr>
          </w:p>
        </w:tc>
      </w:tr>
    </w:tbl>
    <w:p w:rsidR="00CF5DA2" w:rsidRPr="00CF5DA2" w:rsidRDefault="00CF5DA2" w:rsidP="00337342">
      <w:pPr>
        <w:rPr>
          <w:rFonts w:ascii="ＭＳ 明朝" w:hAnsi="ＭＳ 明朝"/>
        </w:rPr>
      </w:pPr>
    </w:p>
    <w:p w:rsidR="00ED2F91" w:rsidRPr="003D06E9" w:rsidRDefault="00337342" w:rsidP="00620E84">
      <w:pPr>
        <w:autoSpaceDE w:val="0"/>
        <w:autoSpaceDN w:val="0"/>
        <w:adjustRightInd w:val="0"/>
        <w:ind w:firstLineChars="50" w:firstLine="120"/>
        <w:jc w:val="left"/>
        <w:rPr>
          <w:rFonts w:ascii="ＭＳ 明朝" w:hAnsi="ＭＳ 明朝" w:cs="ＭＳゴシック"/>
          <w:kern w:val="0"/>
          <w:sz w:val="24"/>
        </w:rPr>
      </w:pPr>
      <w:r w:rsidRPr="003D06E9">
        <w:rPr>
          <w:rFonts w:ascii="ＭＳ 明朝" w:hAnsi="ＭＳ 明朝" w:cs="ＭＳゴシック"/>
          <w:kern w:val="0"/>
          <w:sz w:val="24"/>
        </w:rPr>
        <w:br w:type="page"/>
      </w:r>
      <w:r w:rsidR="00620E84">
        <w:rPr>
          <w:rFonts w:ascii="ＭＳ 明朝" w:hAnsi="ＭＳ 明朝" w:cs="ＭＳゴシック" w:hint="eastAsia"/>
          <w:kern w:val="0"/>
          <w:sz w:val="24"/>
        </w:rPr>
        <w:lastRenderedPageBreak/>
        <w:t>(2) 内部</w:t>
      </w:r>
      <w:r w:rsidR="00620E84" w:rsidRPr="00ED2F91">
        <w:rPr>
          <w:rFonts w:ascii="ＭＳ 明朝" w:hAnsi="ＭＳ 明朝" w:cs="ＭＳゴシック" w:hint="eastAsia"/>
          <w:kern w:val="0"/>
          <w:sz w:val="24"/>
        </w:rPr>
        <w:t xml:space="preserve">環境分析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919"/>
      </w:tblGrid>
      <w:tr w:rsidR="00ED2F91" w:rsidRPr="003D06E9">
        <w:tc>
          <w:tcPr>
            <w:tcW w:w="3261" w:type="dxa"/>
            <w:gridSpan w:val="2"/>
            <w:shd w:val="clear" w:color="auto" w:fill="CCFFCC"/>
          </w:tcPr>
          <w:p w:rsidR="00ED2F91" w:rsidRPr="003D06E9" w:rsidRDefault="00ED2F91" w:rsidP="003119E6">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内部環境要因</w:t>
            </w:r>
          </w:p>
        </w:tc>
        <w:tc>
          <w:tcPr>
            <w:tcW w:w="5919" w:type="dxa"/>
            <w:shd w:val="clear" w:color="auto" w:fill="CCFFCC"/>
          </w:tcPr>
          <w:p w:rsidR="00ED2F91" w:rsidRPr="003D06E9" w:rsidRDefault="00ED2F91" w:rsidP="003119E6">
            <w:pPr>
              <w:autoSpaceDE w:val="0"/>
              <w:autoSpaceDN w:val="0"/>
              <w:adjustRightInd w:val="0"/>
              <w:jc w:val="center"/>
              <w:rPr>
                <w:rFonts w:ascii="ＭＳ 明朝" w:hAnsi="ＭＳ 明朝" w:cs="ＭＳゴシック"/>
                <w:kern w:val="0"/>
                <w:sz w:val="24"/>
              </w:rPr>
            </w:pPr>
            <w:r w:rsidRPr="003D06E9">
              <w:rPr>
                <w:rFonts w:ascii="ＭＳ 明朝" w:hAnsi="ＭＳ 明朝" w:cs="ＭＳゴシック" w:hint="eastAsia"/>
                <w:kern w:val="0"/>
                <w:sz w:val="24"/>
              </w:rPr>
              <w:t>状況の説明</w:t>
            </w:r>
          </w:p>
        </w:tc>
      </w:tr>
      <w:tr w:rsidR="009C362F" w:rsidRPr="003D06E9">
        <w:trPr>
          <w:trHeight w:val="3516"/>
        </w:trPr>
        <w:tc>
          <w:tcPr>
            <w:tcW w:w="567" w:type="dxa"/>
            <w:vMerge w:val="restart"/>
            <w:shd w:val="clear" w:color="auto" w:fill="CCFFCC"/>
            <w:textDirection w:val="tbRlV"/>
            <w:vAlign w:val="center"/>
          </w:tcPr>
          <w:p w:rsidR="009C362F" w:rsidRPr="003D06E9" w:rsidRDefault="009C362F" w:rsidP="003119E6">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t>強み</w:t>
            </w:r>
          </w:p>
        </w:tc>
        <w:tc>
          <w:tcPr>
            <w:tcW w:w="2694" w:type="dxa"/>
            <w:vAlign w:val="center"/>
          </w:tcPr>
          <w:p w:rsidR="009C362F" w:rsidRPr="003D06E9" w:rsidRDefault="009C362F" w:rsidP="000E2FB0">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組織の実績と職員の能力</w:t>
            </w:r>
          </w:p>
        </w:tc>
        <w:tc>
          <w:tcPr>
            <w:tcW w:w="5919" w:type="dxa"/>
            <w:vAlign w:val="center"/>
          </w:tcPr>
          <w:p w:rsidR="009C362F" w:rsidRPr="003D06E9" w:rsidRDefault="009C362F" w:rsidP="00A975DB">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昭和57年</w:t>
            </w:r>
            <w:r w:rsidR="00353F33">
              <w:rPr>
                <w:rFonts w:ascii="ＭＳ 明朝" w:hAnsi="ＭＳ 明朝" w:cs="ＭＳゴシック" w:hint="eastAsia"/>
                <w:kern w:val="0"/>
                <w:sz w:val="24"/>
              </w:rPr>
              <w:t>から</w:t>
            </w:r>
            <w:r w:rsidRPr="003D06E9">
              <w:rPr>
                <w:rFonts w:ascii="ＭＳ 明朝" w:hAnsi="ＭＳ 明朝" w:cs="ＭＳゴシック" w:hint="eastAsia"/>
                <w:kern w:val="0"/>
                <w:sz w:val="24"/>
              </w:rPr>
              <w:t>30年</w:t>
            </w:r>
            <w:r w:rsidR="00BA44FB" w:rsidRPr="00E55942">
              <w:rPr>
                <w:rFonts w:ascii="ＭＳ 明朝" w:hAnsi="ＭＳ 明朝" w:cs="ＭＳゴシック" w:hint="eastAsia"/>
                <w:kern w:val="0"/>
                <w:sz w:val="24"/>
              </w:rPr>
              <w:t>以上</w:t>
            </w:r>
            <w:r w:rsidRPr="003D06E9">
              <w:rPr>
                <w:rFonts w:ascii="ＭＳ 明朝" w:hAnsi="ＭＳ 明朝" w:cs="ＭＳゴシック" w:hint="eastAsia"/>
                <w:kern w:val="0"/>
                <w:sz w:val="24"/>
              </w:rPr>
              <w:t>にわたり</w:t>
            </w:r>
            <w:r w:rsidR="00A975DB">
              <w:rPr>
                <w:rFonts w:ascii="ＭＳ 明朝" w:hAnsi="ＭＳ 明朝" w:cs="ＭＳゴシック" w:hint="eastAsia"/>
                <w:kern w:val="0"/>
                <w:sz w:val="24"/>
              </w:rPr>
              <w:t>、</w:t>
            </w:r>
            <w:r w:rsidRPr="003D06E9">
              <w:rPr>
                <w:rFonts w:ascii="ＭＳ 明朝" w:hAnsi="ＭＳ 明朝" w:cs="ＭＳゴシック" w:hint="eastAsia"/>
                <w:kern w:val="0"/>
                <w:sz w:val="24"/>
              </w:rPr>
              <w:t>青森市の保有する文化施設を管理運営してきた実績と能力は</w:t>
            </w:r>
            <w:r w:rsidR="00A975DB">
              <w:rPr>
                <w:rFonts w:ascii="ＭＳ 明朝" w:hAnsi="ＭＳ 明朝" w:cs="ＭＳゴシック" w:hint="eastAsia"/>
                <w:kern w:val="0"/>
                <w:sz w:val="24"/>
              </w:rPr>
              <w:t>、</w:t>
            </w:r>
            <w:r w:rsidRPr="003D06E9">
              <w:rPr>
                <w:rFonts w:ascii="ＭＳ 明朝" w:hAnsi="ＭＳ 明朝" w:cs="ＭＳゴシック" w:hint="eastAsia"/>
                <w:kern w:val="0"/>
                <w:sz w:val="24"/>
              </w:rPr>
              <w:t>揺るぎのないものと考える。特に、これからの運営についても、長期的な展望に立ち、職員間相互の具体的な運営のノウハウをマニュアル化して継承する組織力は大きな強みである。さらに、施設運営に関わる必要な資格や事業の指導者の資格を取得する職員を配属している。</w:t>
            </w:r>
          </w:p>
        </w:tc>
      </w:tr>
      <w:tr w:rsidR="00A37FE0" w:rsidRPr="003D06E9">
        <w:trPr>
          <w:trHeight w:val="780"/>
        </w:trPr>
        <w:tc>
          <w:tcPr>
            <w:tcW w:w="567" w:type="dxa"/>
            <w:vMerge/>
            <w:shd w:val="clear" w:color="auto" w:fill="CCFFCC"/>
            <w:vAlign w:val="center"/>
          </w:tcPr>
          <w:p w:rsidR="00A37FE0" w:rsidRPr="003D06E9" w:rsidRDefault="00A37FE0" w:rsidP="003119E6">
            <w:pPr>
              <w:autoSpaceDE w:val="0"/>
              <w:autoSpaceDN w:val="0"/>
              <w:adjustRightInd w:val="0"/>
              <w:jc w:val="center"/>
              <w:rPr>
                <w:rFonts w:ascii="ＭＳ 明朝" w:hAnsi="ＭＳ 明朝" w:cs="ＭＳゴシック"/>
                <w:kern w:val="0"/>
                <w:sz w:val="24"/>
              </w:rPr>
            </w:pPr>
          </w:p>
        </w:tc>
        <w:tc>
          <w:tcPr>
            <w:tcW w:w="2694" w:type="dxa"/>
            <w:vAlign w:val="center"/>
          </w:tcPr>
          <w:p w:rsidR="00A37FE0" w:rsidRPr="003D06E9" w:rsidRDefault="009C362F">
            <w:pPr>
              <w:autoSpaceDE w:val="0"/>
              <w:autoSpaceDN w:val="0"/>
              <w:adjustRightInd w:val="0"/>
              <w:rPr>
                <w:rFonts w:ascii="ＭＳ 明朝" w:hAnsi="ＭＳ 明朝" w:cs="ＭＳゴシック"/>
                <w:color w:val="FF6600"/>
                <w:kern w:val="0"/>
                <w:sz w:val="24"/>
              </w:rPr>
            </w:pPr>
            <w:r w:rsidRPr="003D06E9">
              <w:rPr>
                <w:rFonts w:ascii="ＭＳ 明朝" w:hAnsi="ＭＳ 明朝" w:cs="ＭＳゴシック" w:hint="eastAsia"/>
                <w:kern w:val="0"/>
                <w:sz w:val="24"/>
              </w:rPr>
              <w:t>関係諸団体との協力体制の構築</w:t>
            </w:r>
          </w:p>
        </w:tc>
        <w:tc>
          <w:tcPr>
            <w:tcW w:w="5919" w:type="dxa"/>
            <w:vAlign w:val="center"/>
          </w:tcPr>
          <w:p w:rsidR="00A37FE0" w:rsidRDefault="009C362F" w:rsidP="00A975DB">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当</w:t>
            </w:r>
            <w:r w:rsidR="00A975DB">
              <w:rPr>
                <w:rFonts w:ascii="ＭＳ 明朝" w:hAnsi="ＭＳ 明朝" w:cs="ＭＳゴシック" w:hint="eastAsia"/>
                <w:kern w:val="0"/>
                <w:sz w:val="24"/>
              </w:rPr>
              <w:t>法人</w:t>
            </w:r>
            <w:r w:rsidRPr="003D06E9">
              <w:rPr>
                <w:rFonts w:ascii="ＭＳ 明朝" w:hAnsi="ＭＳ 明朝" w:cs="ＭＳゴシック" w:hint="eastAsia"/>
                <w:kern w:val="0"/>
                <w:sz w:val="24"/>
              </w:rPr>
              <w:t>は、30年</w:t>
            </w:r>
            <w:r w:rsidR="00BA44FB" w:rsidRPr="00E55942">
              <w:rPr>
                <w:rFonts w:ascii="ＭＳ 明朝" w:hAnsi="ＭＳ 明朝" w:cs="ＭＳゴシック" w:hint="eastAsia"/>
                <w:kern w:val="0"/>
                <w:sz w:val="24"/>
              </w:rPr>
              <w:t>以上</w:t>
            </w:r>
            <w:r w:rsidRPr="003D06E9">
              <w:rPr>
                <w:rFonts w:ascii="ＭＳ 明朝" w:hAnsi="ＭＳ 明朝" w:cs="ＭＳゴシック" w:hint="eastAsia"/>
                <w:kern w:val="0"/>
                <w:sz w:val="24"/>
              </w:rPr>
              <w:t>の長期間</w:t>
            </w:r>
            <w:r w:rsidR="000017B4">
              <w:rPr>
                <w:rFonts w:ascii="ＭＳ 明朝" w:hAnsi="ＭＳ 明朝" w:cs="ＭＳゴシック" w:hint="eastAsia"/>
                <w:kern w:val="0"/>
                <w:sz w:val="24"/>
              </w:rPr>
              <w:t>、</w:t>
            </w:r>
            <w:r w:rsidRPr="003D06E9">
              <w:rPr>
                <w:rFonts w:ascii="ＭＳ 明朝" w:hAnsi="ＭＳ 明朝" w:cs="ＭＳゴシック" w:hint="eastAsia"/>
                <w:kern w:val="0"/>
                <w:sz w:val="24"/>
              </w:rPr>
              <w:t>施設管理運営を行ってきた。その間に培われた施設利用者団体、小中学校や文化団体、NPO法人とのネットワークが良好に保たれ</w:t>
            </w:r>
            <w:r w:rsidR="00A975DB">
              <w:rPr>
                <w:rFonts w:ascii="ＭＳ 明朝" w:hAnsi="ＭＳ 明朝" w:cs="ＭＳゴシック" w:hint="eastAsia"/>
                <w:kern w:val="0"/>
                <w:sz w:val="24"/>
              </w:rPr>
              <w:t>、</w:t>
            </w:r>
            <w:r w:rsidRPr="003D06E9">
              <w:rPr>
                <w:rFonts w:ascii="ＭＳ 明朝" w:hAnsi="ＭＳ 明朝" w:cs="ＭＳゴシック" w:hint="eastAsia"/>
                <w:kern w:val="0"/>
                <w:sz w:val="24"/>
              </w:rPr>
              <w:t>事業実施パートナーとして、長年に渡って協力体制を築いている。</w:t>
            </w:r>
            <w:r w:rsidR="00BA44FB" w:rsidRPr="00E55942">
              <w:rPr>
                <w:rFonts w:ascii="ＭＳ 明朝" w:hAnsi="ＭＳ 明朝" w:cs="ＭＳゴシック" w:hint="eastAsia"/>
                <w:kern w:val="0"/>
                <w:sz w:val="24"/>
              </w:rPr>
              <w:t>また、全国公立文化施設協会の加盟施設として、全国の主要な文化施設とネットワークを構築し、かつ、県の文化施設の取りまとめ会長館として、県内の文化施設と連携した協力体制を構築している。</w:t>
            </w:r>
          </w:p>
          <w:p w:rsidR="00317E27" w:rsidRPr="00BA44FB" w:rsidRDefault="00317E27" w:rsidP="00A975DB">
            <w:pPr>
              <w:autoSpaceDE w:val="0"/>
              <w:autoSpaceDN w:val="0"/>
              <w:adjustRightInd w:val="0"/>
              <w:rPr>
                <w:rFonts w:ascii="ＭＳ 明朝" w:hAnsi="ＭＳ 明朝" w:cs="ＭＳゴシック"/>
                <w:color w:val="FF0000"/>
                <w:kern w:val="0"/>
                <w:sz w:val="24"/>
              </w:rPr>
            </w:pPr>
          </w:p>
        </w:tc>
      </w:tr>
      <w:tr w:rsidR="002A6AB9" w:rsidRPr="003D06E9">
        <w:trPr>
          <w:trHeight w:val="945"/>
        </w:trPr>
        <w:tc>
          <w:tcPr>
            <w:tcW w:w="567" w:type="dxa"/>
            <w:vMerge/>
            <w:shd w:val="clear" w:color="auto" w:fill="CCFFCC"/>
            <w:vAlign w:val="center"/>
          </w:tcPr>
          <w:p w:rsidR="002A6AB9" w:rsidRPr="003D06E9" w:rsidRDefault="002A6AB9" w:rsidP="003119E6">
            <w:pPr>
              <w:autoSpaceDE w:val="0"/>
              <w:autoSpaceDN w:val="0"/>
              <w:adjustRightInd w:val="0"/>
              <w:jc w:val="center"/>
              <w:rPr>
                <w:rFonts w:ascii="ＭＳ 明朝" w:hAnsi="ＭＳ 明朝" w:cs="ＭＳゴシック"/>
                <w:kern w:val="0"/>
                <w:sz w:val="24"/>
              </w:rPr>
            </w:pPr>
          </w:p>
        </w:tc>
        <w:tc>
          <w:tcPr>
            <w:tcW w:w="2694" w:type="dxa"/>
            <w:vAlign w:val="center"/>
          </w:tcPr>
          <w:p w:rsidR="002A6AB9" w:rsidRPr="001E7891" w:rsidRDefault="001C7D25" w:rsidP="00341D1B">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公益目的事業の展開</w:t>
            </w:r>
          </w:p>
        </w:tc>
        <w:tc>
          <w:tcPr>
            <w:tcW w:w="5919" w:type="dxa"/>
            <w:vAlign w:val="center"/>
          </w:tcPr>
          <w:p w:rsidR="00317E27" w:rsidRPr="001E7891" w:rsidRDefault="0042576C" w:rsidP="0042576C">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文化・スポーツ振興分野の事業展開において、公益性のある事業を主体として実施しており、採算性を目的とする民間事業者等の主体に委ねた場合には、必ずしも実施されない恐れがある分野である。</w:t>
            </w:r>
          </w:p>
        </w:tc>
      </w:tr>
      <w:tr w:rsidR="001C7D25" w:rsidRPr="003D06E9" w:rsidTr="00010D26">
        <w:trPr>
          <w:trHeight w:val="4128"/>
        </w:trPr>
        <w:tc>
          <w:tcPr>
            <w:tcW w:w="567" w:type="dxa"/>
            <w:vMerge/>
            <w:shd w:val="clear" w:color="auto" w:fill="CCFFCC"/>
            <w:vAlign w:val="center"/>
          </w:tcPr>
          <w:p w:rsidR="001C7D25" w:rsidRPr="003D06E9" w:rsidRDefault="001C7D25" w:rsidP="003119E6">
            <w:pPr>
              <w:autoSpaceDE w:val="0"/>
              <w:autoSpaceDN w:val="0"/>
              <w:adjustRightInd w:val="0"/>
              <w:jc w:val="center"/>
              <w:rPr>
                <w:rFonts w:ascii="ＭＳ 明朝" w:hAnsi="ＭＳ 明朝" w:cs="ＭＳゴシック"/>
                <w:kern w:val="0"/>
                <w:sz w:val="24"/>
              </w:rPr>
            </w:pPr>
          </w:p>
        </w:tc>
        <w:tc>
          <w:tcPr>
            <w:tcW w:w="2694" w:type="dxa"/>
            <w:vAlign w:val="center"/>
          </w:tcPr>
          <w:p w:rsidR="001C7D25" w:rsidRPr="001E7891" w:rsidRDefault="00BA44FB">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充実した鑑賞</w:t>
            </w:r>
            <w:r w:rsidR="001C7D25" w:rsidRPr="001E7891">
              <w:rPr>
                <w:rFonts w:ascii="ＭＳ 明朝" w:hAnsi="ＭＳ 明朝" w:cs="ＭＳゴシック" w:hint="eastAsia"/>
                <w:kern w:val="0"/>
                <w:sz w:val="24"/>
              </w:rPr>
              <w:t>公演事業</w:t>
            </w:r>
            <w:r w:rsidRPr="001E7891">
              <w:rPr>
                <w:rFonts w:ascii="ＭＳ 明朝" w:hAnsi="ＭＳ 明朝" w:cs="ＭＳゴシック" w:hint="eastAsia"/>
                <w:kern w:val="0"/>
                <w:sz w:val="24"/>
              </w:rPr>
              <w:t>と芸術鑑賞友の会の運営</w:t>
            </w:r>
          </w:p>
        </w:tc>
        <w:tc>
          <w:tcPr>
            <w:tcW w:w="5919" w:type="dxa"/>
            <w:vAlign w:val="center"/>
          </w:tcPr>
          <w:p w:rsidR="001C7D25" w:rsidRPr="001E7891" w:rsidRDefault="00BA44FB" w:rsidP="00010D26">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年間20本に及ぶ鑑賞公演事業を市民に提供すると共に、公社独自の「友の会」を運営し、</w:t>
            </w:r>
            <w:r w:rsidR="006E1089" w:rsidRPr="001E7891">
              <w:rPr>
                <w:rFonts w:ascii="ＭＳ 明朝" w:hAnsi="ＭＳ 明朝" w:cs="ＭＳゴシック" w:hint="eastAsia"/>
                <w:kern w:val="0"/>
                <w:sz w:val="24"/>
              </w:rPr>
              <w:t>会員向け先行予約等による一定のチケット収入の確保を</w:t>
            </w:r>
            <w:r w:rsidR="002050BD" w:rsidRPr="001E7891">
              <w:rPr>
                <w:rFonts w:ascii="ＭＳ 明朝" w:hAnsi="ＭＳ 明朝" w:cs="ＭＳゴシック" w:hint="eastAsia"/>
                <w:kern w:val="0"/>
                <w:sz w:val="24"/>
              </w:rPr>
              <w:t>可能と</w:t>
            </w:r>
            <w:r w:rsidR="006E1089" w:rsidRPr="001E7891">
              <w:rPr>
                <w:rFonts w:ascii="ＭＳ 明朝" w:hAnsi="ＭＳ 明朝" w:cs="ＭＳゴシック" w:hint="eastAsia"/>
                <w:kern w:val="0"/>
                <w:sz w:val="24"/>
              </w:rPr>
              <w:t>するとともに、</w:t>
            </w:r>
            <w:r w:rsidR="00010D26" w:rsidRPr="001E7891">
              <w:rPr>
                <w:rFonts w:ascii="ＭＳ 明朝" w:hAnsi="ＭＳ 明朝" w:cs="ＭＳゴシック" w:hint="eastAsia"/>
                <w:kern w:val="0"/>
                <w:sz w:val="24"/>
              </w:rPr>
              <w:t>ＰＲの拡充が見込まれる。また、事業企画、施設利用者の意見としてもアンケート等による情報収集が可能で、市民ニーズの把握の点からも非常に有効である。</w:t>
            </w:r>
          </w:p>
        </w:tc>
      </w:tr>
      <w:tr w:rsidR="00010D26" w:rsidRPr="003D06E9">
        <w:trPr>
          <w:trHeight w:val="915"/>
        </w:trPr>
        <w:tc>
          <w:tcPr>
            <w:tcW w:w="567" w:type="dxa"/>
            <w:vMerge w:val="restart"/>
            <w:shd w:val="clear" w:color="auto" w:fill="CCFFCC"/>
            <w:textDirection w:val="tbRlV"/>
            <w:vAlign w:val="center"/>
          </w:tcPr>
          <w:p w:rsidR="00010D26" w:rsidRPr="003D06E9" w:rsidRDefault="00010D26" w:rsidP="003119E6">
            <w:pPr>
              <w:autoSpaceDE w:val="0"/>
              <w:autoSpaceDN w:val="0"/>
              <w:adjustRightInd w:val="0"/>
              <w:ind w:left="113" w:right="113"/>
              <w:jc w:val="center"/>
              <w:rPr>
                <w:rFonts w:ascii="ＭＳ 明朝" w:hAnsi="ＭＳ 明朝" w:cs="ＭＳゴシック"/>
                <w:kern w:val="0"/>
                <w:sz w:val="24"/>
              </w:rPr>
            </w:pPr>
            <w:r w:rsidRPr="003D06E9">
              <w:rPr>
                <w:rFonts w:ascii="ＭＳ 明朝" w:hAnsi="ＭＳ 明朝" w:cs="ＭＳゴシック" w:hint="eastAsia"/>
                <w:kern w:val="0"/>
                <w:sz w:val="24"/>
              </w:rPr>
              <w:lastRenderedPageBreak/>
              <w:t>弱み</w:t>
            </w:r>
          </w:p>
        </w:tc>
        <w:tc>
          <w:tcPr>
            <w:tcW w:w="2694" w:type="dxa"/>
            <w:vAlign w:val="center"/>
          </w:tcPr>
          <w:p w:rsidR="00010D26" w:rsidRPr="003D06E9" w:rsidRDefault="00010D26" w:rsidP="0039355D">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市への依存体質</w:t>
            </w:r>
          </w:p>
        </w:tc>
        <w:tc>
          <w:tcPr>
            <w:tcW w:w="5919" w:type="dxa"/>
            <w:vAlign w:val="center"/>
          </w:tcPr>
          <w:p w:rsidR="00010D26" w:rsidRPr="003D06E9" w:rsidRDefault="00010D26" w:rsidP="00BA44FB">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文化施設指定管理業務に従事している人員の人件費については</w:t>
            </w:r>
            <w:r>
              <w:rPr>
                <w:rFonts w:ascii="ＭＳ 明朝" w:hAnsi="ＭＳ 明朝" w:cs="ＭＳゴシック" w:hint="eastAsia"/>
                <w:kern w:val="0"/>
                <w:sz w:val="24"/>
              </w:rPr>
              <w:t>、</w:t>
            </w:r>
            <w:r w:rsidRPr="003D06E9">
              <w:rPr>
                <w:rFonts w:ascii="ＭＳ 明朝" w:hAnsi="ＭＳ 明朝" w:cs="ＭＳゴシック" w:hint="eastAsia"/>
                <w:kern w:val="0"/>
                <w:sz w:val="24"/>
              </w:rPr>
              <w:t>指定管理料により平成29年度までの5年間は確保されているが、振興</w:t>
            </w:r>
            <w:r>
              <w:rPr>
                <w:rFonts w:ascii="ＭＳ 明朝" w:hAnsi="ＭＳ 明朝" w:cs="ＭＳゴシック" w:hint="eastAsia"/>
                <w:kern w:val="0"/>
                <w:sz w:val="24"/>
              </w:rPr>
              <w:t>部門</w:t>
            </w:r>
            <w:r w:rsidRPr="003D06E9">
              <w:rPr>
                <w:rFonts w:ascii="ＭＳ 明朝" w:hAnsi="ＭＳ 明朝" w:cs="ＭＳゴシック" w:hint="eastAsia"/>
                <w:kern w:val="0"/>
                <w:sz w:val="24"/>
              </w:rPr>
              <w:t>での人件費は</w:t>
            </w:r>
            <w:r w:rsidRPr="00234BC6">
              <w:rPr>
                <w:rFonts w:ascii="ＭＳ 明朝" w:hAnsi="ＭＳ 明朝" w:cs="ＭＳゴシック" w:hint="eastAsia"/>
                <w:kern w:val="0"/>
                <w:sz w:val="24"/>
              </w:rPr>
              <w:t>その大部分を市</w:t>
            </w:r>
            <w:r w:rsidRPr="003D06E9">
              <w:rPr>
                <w:rFonts w:ascii="ＭＳ 明朝" w:hAnsi="ＭＳ 明朝" w:cs="ＭＳゴシック" w:hint="eastAsia"/>
                <w:kern w:val="0"/>
                <w:sz w:val="24"/>
              </w:rPr>
              <w:t>へ依存している。</w:t>
            </w:r>
          </w:p>
        </w:tc>
      </w:tr>
      <w:tr w:rsidR="00010D26" w:rsidRPr="003D06E9">
        <w:trPr>
          <w:trHeight w:val="1113"/>
        </w:trPr>
        <w:tc>
          <w:tcPr>
            <w:tcW w:w="567" w:type="dxa"/>
            <w:vMerge/>
            <w:shd w:val="clear" w:color="auto" w:fill="CCFFCC"/>
            <w:textDirection w:val="tbRlV"/>
            <w:vAlign w:val="center"/>
          </w:tcPr>
          <w:p w:rsidR="00010D26" w:rsidRPr="003D06E9" w:rsidRDefault="00010D26" w:rsidP="003119E6">
            <w:pPr>
              <w:autoSpaceDE w:val="0"/>
              <w:autoSpaceDN w:val="0"/>
              <w:adjustRightInd w:val="0"/>
              <w:ind w:left="113" w:right="113"/>
              <w:jc w:val="center"/>
              <w:rPr>
                <w:rFonts w:ascii="ＭＳ 明朝" w:hAnsi="ＭＳ 明朝" w:cs="ＭＳゴシック"/>
                <w:kern w:val="0"/>
                <w:sz w:val="24"/>
              </w:rPr>
            </w:pPr>
          </w:p>
        </w:tc>
        <w:tc>
          <w:tcPr>
            <w:tcW w:w="2694" w:type="dxa"/>
            <w:vAlign w:val="center"/>
          </w:tcPr>
          <w:p w:rsidR="00010D26" w:rsidRPr="003D06E9" w:rsidRDefault="00010D26" w:rsidP="007F3B1A">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安定的な自主財源の</w:t>
            </w:r>
            <w:r>
              <w:rPr>
                <w:rFonts w:ascii="ＭＳ 明朝" w:hAnsi="ＭＳ 明朝" w:cs="ＭＳゴシック" w:hint="eastAsia"/>
                <w:kern w:val="0"/>
                <w:sz w:val="24"/>
              </w:rPr>
              <w:t xml:space="preserve">不足　</w:t>
            </w:r>
          </w:p>
        </w:tc>
        <w:tc>
          <w:tcPr>
            <w:tcW w:w="5919" w:type="dxa"/>
            <w:vAlign w:val="center"/>
          </w:tcPr>
          <w:p w:rsidR="00010D26" w:rsidRPr="001E7891" w:rsidRDefault="00010D26" w:rsidP="0039355D">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鑑賞型事業などのチケット販売は、必ずしも計画どおり売れるものではないことから、安定的な財源となっていない。</w:t>
            </w:r>
          </w:p>
        </w:tc>
      </w:tr>
      <w:tr w:rsidR="00010D26" w:rsidRPr="003D06E9">
        <w:trPr>
          <w:trHeight w:val="1113"/>
        </w:trPr>
        <w:tc>
          <w:tcPr>
            <w:tcW w:w="567" w:type="dxa"/>
            <w:vMerge/>
            <w:shd w:val="clear" w:color="auto" w:fill="CCFFCC"/>
            <w:textDirection w:val="tbRlV"/>
            <w:vAlign w:val="center"/>
          </w:tcPr>
          <w:p w:rsidR="00010D26" w:rsidRPr="003D06E9" w:rsidRDefault="00010D26" w:rsidP="003119E6">
            <w:pPr>
              <w:autoSpaceDE w:val="0"/>
              <w:autoSpaceDN w:val="0"/>
              <w:adjustRightInd w:val="0"/>
              <w:ind w:left="113" w:right="113"/>
              <w:jc w:val="center"/>
              <w:rPr>
                <w:rFonts w:ascii="ＭＳ 明朝" w:hAnsi="ＭＳ 明朝" w:cs="ＭＳゴシック"/>
                <w:kern w:val="0"/>
                <w:sz w:val="24"/>
              </w:rPr>
            </w:pPr>
          </w:p>
        </w:tc>
        <w:tc>
          <w:tcPr>
            <w:tcW w:w="2694" w:type="dxa"/>
            <w:vAlign w:val="center"/>
          </w:tcPr>
          <w:p w:rsidR="00010D26" w:rsidRPr="003D06E9" w:rsidRDefault="00010D26" w:rsidP="007F3B1A">
            <w:pPr>
              <w:autoSpaceDE w:val="0"/>
              <w:autoSpaceDN w:val="0"/>
              <w:adjustRightInd w:val="0"/>
              <w:rPr>
                <w:rFonts w:ascii="ＭＳ 明朝" w:hAnsi="ＭＳ 明朝" w:cs="ＭＳゴシック"/>
                <w:kern w:val="0"/>
                <w:sz w:val="24"/>
              </w:rPr>
            </w:pPr>
            <w:r w:rsidRPr="003D06E9">
              <w:rPr>
                <w:rFonts w:ascii="ＭＳ 明朝" w:hAnsi="ＭＳ 明朝" w:cs="ＭＳゴシック" w:hint="eastAsia"/>
                <w:kern w:val="0"/>
                <w:sz w:val="24"/>
              </w:rPr>
              <w:t>優秀な人材の確保</w:t>
            </w:r>
          </w:p>
        </w:tc>
        <w:tc>
          <w:tcPr>
            <w:tcW w:w="5919" w:type="dxa"/>
            <w:vAlign w:val="center"/>
          </w:tcPr>
          <w:p w:rsidR="00010D26" w:rsidRPr="001E7891" w:rsidRDefault="00010D26" w:rsidP="0042576C">
            <w:pPr>
              <w:autoSpaceDE w:val="0"/>
              <w:autoSpaceDN w:val="0"/>
              <w:adjustRightInd w:val="0"/>
              <w:rPr>
                <w:rFonts w:ascii="ＭＳ 明朝" w:hAnsi="ＭＳ 明朝" w:cs="ＭＳゴシック"/>
                <w:kern w:val="0"/>
                <w:sz w:val="24"/>
              </w:rPr>
            </w:pPr>
            <w:r w:rsidRPr="001E7891">
              <w:rPr>
                <w:rFonts w:ascii="ＭＳ 明朝" w:hAnsi="ＭＳ 明朝" w:cs="ＭＳゴシック" w:hint="eastAsia"/>
                <w:kern w:val="0"/>
                <w:sz w:val="24"/>
              </w:rPr>
              <w:t>長年の実績によるノウハウの蓄積は、法人の財産であるが、平成21年度より給料の減額、定期昇給の凍結が常態化しており、人材</w:t>
            </w:r>
            <w:r w:rsidR="00121F83" w:rsidRPr="001E7891">
              <w:rPr>
                <w:rFonts w:ascii="ＭＳ 明朝" w:hAnsi="ＭＳ 明朝" w:cs="ＭＳゴシック" w:hint="eastAsia"/>
                <w:kern w:val="0"/>
                <w:sz w:val="24"/>
              </w:rPr>
              <w:t>流出</w:t>
            </w:r>
            <w:r w:rsidR="0042576C" w:rsidRPr="001E7891">
              <w:rPr>
                <w:rFonts w:ascii="ＭＳ 明朝" w:hAnsi="ＭＳ 明朝" w:cs="ＭＳゴシック" w:hint="eastAsia"/>
                <w:kern w:val="0"/>
                <w:sz w:val="24"/>
              </w:rPr>
              <w:t>が続いている。</w:t>
            </w:r>
          </w:p>
        </w:tc>
      </w:tr>
    </w:tbl>
    <w:p w:rsidR="00271BBD" w:rsidRPr="003D06E9" w:rsidRDefault="00271BBD" w:rsidP="00012378">
      <w:pPr>
        <w:autoSpaceDE w:val="0"/>
        <w:autoSpaceDN w:val="0"/>
        <w:adjustRightInd w:val="0"/>
        <w:jc w:val="left"/>
        <w:rPr>
          <w:rFonts w:ascii="ＭＳ 明朝" w:hAnsi="ＭＳ 明朝" w:cs="ＭＳゴシック"/>
          <w:b/>
          <w:kern w:val="0"/>
          <w:sz w:val="24"/>
        </w:rPr>
      </w:pPr>
    </w:p>
    <w:p w:rsidR="00D45FE0" w:rsidRPr="00703226" w:rsidRDefault="00232E6B" w:rsidP="00D45FE0">
      <w:pPr>
        <w:autoSpaceDE w:val="0"/>
        <w:autoSpaceDN w:val="0"/>
        <w:adjustRightInd w:val="0"/>
        <w:jc w:val="left"/>
        <w:rPr>
          <w:rFonts w:ascii="ＭＳ ゴシック" w:eastAsia="ＭＳ ゴシック" w:hAnsi="ＭＳ ゴシック" w:cs="ＭＳ明朝"/>
          <w:b/>
          <w:kern w:val="0"/>
          <w:sz w:val="24"/>
        </w:rPr>
      </w:pPr>
      <w:r>
        <w:rPr>
          <w:rFonts w:ascii="ＭＳ ゴシック" w:eastAsia="ＭＳ ゴシック" w:hAnsi="ＭＳ ゴシック" w:cs="ＭＳゴシック"/>
          <w:b/>
          <w:kern w:val="0"/>
          <w:sz w:val="24"/>
        </w:rPr>
        <w:br w:type="page"/>
      </w:r>
      <w:r w:rsidR="00711816" w:rsidRPr="00800719">
        <w:rPr>
          <w:rFonts w:ascii="ＭＳ ゴシック" w:eastAsia="ＭＳ ゴシック" w:hAnsi="ＭＳ ゴシック" w:cs="ＭＳゴシック" w:hint="eastAsia"/>
          <w:b/>
          <w:kern w:val="0"/>
          <w:sz w:val="24"/>
        </w:rPr>
        <w:lastRenderedPageBreak/>
        <w:t>第</w:t>
      </w:r>
      <w:r w:rsidR="00914E79">
        <w:rPr>
          <w:rFonts w:ascii="ＭＳ ゴシック" w:eastAsia="ＭＳ ゴシック" w:hAnsi="ＭＳ ゴシック" w:cs="ＭＳゴシック" w:hint="eastAsia"/>
          <w:b/>
          <w:kern w:val="0"/>
          <w:sz w:val="24"/>
        </w:rPr>
        <w:t xml:space="preserve">４　</w:t>
      </w:r>
      <w:r w:rsidR="00BB4D22" w:rsidRPr="00800719">
        <w:rPr>
          <w:rFonts w:ascii="ＭＳ ゴシック" w:eastAsia="ＭＳ ゴシック" w:hAnsi="ＭＳ ゴシック" w:cs="ＭＳ明朝" w:hint="eastAsia"/>
          <w:b/>
          <w:kern w:val="0"/>
          <w:sz w:val="24"/>
        </w:rPr>
        <w:t>経営</w:t>
      </w:r>
      <w:r w:rsidR="006B0D30" w:rsidRPr="00800719">
        <w:rPr>
          <w:rFonts w:ascii="ＭＳ ゴシック" w:eastAsia="ＭＳ ゴシック" w:hAnsi="ＭＳ ゴシック" w:cs="ＭＳ明朝" w:hint="eastAsia"/>
          <w:b/>
          <w:kern w:val="0"/>
          <w:sz w:val="24"/>
        </w:rPr>
        <w:t>戦略</w:t>
      </w:r>
      <w:r w:rsidR="000F225A" w:rsidRPr="00800719">
        <w:rPr>
          <w:rFonts w:ascii="ＭＳ ゴシック" w:eastAsia="ＭＳ ゴシック" w:hAnsi="ＭＳ ゴシック" w:cs="ＭＳ明朝" w:hint="eastAsia"/>
          <w:b/>
          <w:kern w:val="0"/>
          <w:sz w:val="24"/>
        </w:rPr>
        <w:t>方針</w:t>
      </w:r>
      <w:r w:rsidR="008245F2">
        <w:rPr>
          <w:rFonts w:ascii="ＭＳ ゴシック" w:eastAsia="ＭＳ ゴシック" w:hAnsi="ＭＳ ゴシック" w:cs="ＭＳ明朝" w:hint="eastAsia"/>
          <w:b/>
          <w:kern w:val="0"/>
          <w:sz w:val="24"/>
        </w:rPr>
        <w:t xml:space="preserve">　</w:t>
      </w:r>
    </w:p>
    <w:p w:rsidR="00F30A83" w:rsidRDefault="00D45FE0" w:rsidP="00D405C8">
      <w:pPr>
        <w:autoSpaceDE w:val="0"/>
        <w:autoSpaceDN w:val="0"/>
        <w:adjustRightInd w:val="0"/>
        <w:ind w:left="240" w:hangingChars="100" w:hanging="240"/>
        <w:jc w:val="left"/>
        <w:rPr>
          <w:rFonts w:ascii="ＭＳ 明朝" w:hAnsi="ＭＳ 明朝" w:cs="ＭＳ明朝"/>
          <w:kern w:val="0"/>
          <w:sz w:val="24"/>
        </w:rPr>
      </w:pPr>
      <w:r w:rsidRPr="0024592C">
        <w:rPr>
          <w:rFonts w:ascii="ＭＳ 明朝" w:hAnsi="ＭＳ 明朝" w:cs="ＭＳ明朝" w:hint="eastAsia"/>
          <w:color w:val="FF0000"/>
          <w:kern w:val="0"/>
          <w:sz w:val="24"/>
        </w:rPr>
        <w:t xml:space="preserve">　</w:t>
      </w:r>
      <w:r w:rsidR="00D37B9F">
        <w:rPr>
          <w:rFonts w:ascii="ＭＳ 明朝" w:hAnsi="ＭＳ 明朝" w:cs="ＭＳ明朝" w:hint="eastAsia"/>
          <w:color w:val="FF0000"/>
          <w:kern w:val="0"/>
          <w:sz w:val="24"/>
        </w:rPr>
        <w:t xml:space="preserve">　</w:t>
      </w:r>
      <w:r w:rsidR="00D37B9F" w:rsidRPr="0054031B">
        <w:rPr>
          <w:rFonts w:ascii="ＭＳ 明朝" w:hAnsi="ＭＳ 明朝" w:cs="ＭＳ明朝" w:hint="eastAsia"/>
          <w:kern w:val="0"/>
          <w:sz w:val="24"/>
        </w:rPr>
        <w:t>これまでの法人の財務状況、主要事業の実績・課題及び法人</w:t>
      </w:r>
      <w:r w:rsidR="005A6650" w:rsidRPr="0054031B">
        <w:rPr>
          <w:rFonts w:ascii="ＭＳ 明朝" w:hAnsi="ＭＳ 明朝" w:cs="ＭＳ明朝" w:hint="eastAsia"/>
          <w:kern w:val="0"/>
          <w:sz w:val="24"/>
        </w:rPr>
        <w:t>内外の</w:t>
      </w:r>
      <w:r w:rsidR="00F30A83" w:rsidRPr="0054031B">
        <w:rPr>
          <w:rFonts w:ascii="ＭＳ 明朝" w:hAnsi="ＭＳ 明朝" w:cs="ＭＳ明朝" w:hint="eastAsia"/>
          <w:kern w:val="0"/>
          <w:sz w:val="24"/>
        </w:rPr>
        <w:t>環境を分析し</w:t>
      </w:r>
      <w:r w:rsidR="001D6331" w:rsidRPr="0054031B">
        <w:rPr>
          <w:rFonts w:ascii="ＭＳ 明朝" w:hAnsi="ＭＳ 明朝" w:cs="ＭＳ明朝" w:hint="eastAsia"/>
          <w:kern w:val="0"/>
          <w:sz w:val="24"/>
        </w:rPr>
        <w:t>、次のとおり経営戦略方針を</w:t>
      </w:r>
      <w:r w:rsidR="005A6650" w:rsidRPr="0054031B">
        <w:rPr>
          <w:rFonts w:ascii="ＭＳ 明朝" w:hAnsi="ＭＳ 明朝" w:cs="ＭＳ明朝" w:hint="eastAsia"/>
          <w:kern w:val="0"/>
          <w:sz w:val="24"/>
        </w:rPr>
        <w:t>定め</w:t>
      </w:r>
      <w:r w:rsidR="001D6331" w:rsidRPr="0054031B">
        <w:rPr>
          <w:rFonts w:ascii="ＭＳ 明朝" w:hAnsi="ＭＳ 明朝" w:cs="ＭＳ明朝" w:hint="eastAsia"/>
          <w:kern w:val="0"/>
          <w:sz w:val="24"/>
        </w:rPr>
        <w:t>ま</w:t>
      </w:r>
      <w:r w:rsidRPr="0054031B">
        <w:rPr>
          <w:rFonts w:ascii="ＭＳ 明朝" w:hAnsi="ＭＳ 明朝" w:cs="ＭＳ明朝" w:hint="eastAsia"/>
          <w:kern w:val="0"/>
          <w:sz w:val="24"/>
        </w:rPr>
        <w:t>した</w:t>
      </w:r>
      <w:r w:rsidR="001D6331" w:rsidRPr="0054031B">
        <w:rPr>
          <w:rFonts w:ascii="ＭＳ 明朝" w:hAnsi="ＭＳ 明朝" w:cs="ＭＳ明朝" w:hint="eastAsia"/>
          <w:kern w:val="0"/>
          <w:sz w:val="24"/>
        </w:rPr>
        <w:t>。</w:t>
      </w:r>
    </w:p>
    <w:p w:rsidR="009913F1" w:rsidRDefault="00106EFC" w:rsidP="009913F1">
      <w:pPr>
        <w:autoSpaceDE w:val="0"/>
        <w:autoSpaceDN w:val="0"/>
        <w:adjustRightInd w:val="0"/>
        <w:ind w:left="240" w:hangingChars="100" w:hanging="240"/>
        <w:jc w:val="left"/>
        <w:rPr>
          <w:rFonts w:ascii="ＭＳ 明朝" w:hAnsi="ＭＳ 明朝" w:cs="ＭＳゴシック"/>
          <w:b/>
          <w:i/>
          <w:kern w:val="0"/>
          <w:sz w:val="20"/>
          <w:szCs w:val="20"/>
        </w:rPr>
      </w:pPr>
      <w:r>
        <w:rPr>
          <w:rFonts w:ascii="ＭＳ 明朝" w:hAnsi="ＭＳ 明朝" w:cs="ＭＳ明朝"/>
          <w:noProof/>
          <w:kern w:val="0"/>
          <w:sz w:val="24"/>
        </w:rPr>
        <w:pict>
          <v:shape id="_x0000_s4132" type="#_x0000_t202" style="position:absolute;left:0;text-align:left;margin-left:12.9pt;margin-top:5.05pt;width:434.6pt;height:157.3pt;z-index:251657728" filled="f" strokeweight="3pt">
            <v:stroke linestyle="thinThin"/>
            <v:textbox style="mso-next-textbox:#_x0000_s4132" inset="5.85pt,.7pt,5.85pt,.7pt">
              <w:txbxContent>
                <w:p w:rsidR="00733B72" w:rsidRPr="00C578A0" w:rsidRDefault="00733B72" w:rsidP="00DA6BDB">
                  <w:pPr>
                    <w:ind w:firstLineChars="100" w:firstLine="240"/>
                    <w:rPr>
                      <w:sz w:val="24"/>
                    </w:rPr>
                  </w:pPr>
                  <w:r w:rsidRPr="00C578A0">
                    <w:rPr>
                      <w:rFonts w:hint="eastAsia"/>
                      <w:sz w:val="24"/>
                    </w:rPr>
                    <w:t>施設利用者</w:t>
                  </w:r>
                  <w:r>
                    <w:rPr>
                      <w:rFonts w:hint="eastAsia"/>
                      <w:sz w:val="24"/>
                    </w:rPr>
                    <w:t>の</w:t>
                  </w:r>
                  <w:r w:rsidRPr="00C578A0">
                    <w:rPr>
                      <w:rFonts w:hint="eastAsia"/>
                      <w:sz w:val="24"/>
                    </w:rPr>
                    <w:t>誰もが文化芸術に親しみ、楽しく利用できる豊かな快適空間を提供し、利用者と共に文化の発展に貢献し、文化芸術の振興に努めます。</w:t>
                  </w:r>
                </w:p>
                <w:p w:rsidR="00733B72" w:rsidRDefault="00733B72" w:rsidP="004B45DA">
                  <w:pPr>
                    <w:ind w:firstLineChars="100" w:firstLine="240"/>
                    <w:rPr>
                      <w:sz w:val="24"/>
                    </w:rPr>
                  </w:pPr>
                  <w:r w:rsidRPr="00C578A0">
                    <w:rPr>
                      <w:rFonts w:hint="eastAsia"/>
                      <w:sz w:val="24"/>
                    </w:rPr>
                    <w:t>スポーツを通じて市民の体力向上を図</w:t>
                  </w:r>
                  <w:r>
                    <w:rPr>
                      <w:rFonts w:hint="eastAsia"/>
                      <w:sz w:val="24"/>
                    </w:rPr>
                    <w:t>り</w:t>
                  </w:r>
                  <w:r w:rsidRPr="00C578A0">
                    <w:rPr>
                      <w:rFonts w:hint="eastAsia"/>
                      <w:sz w:val="24"/>
                    </w:rPr>
                    <w:t>、市民生活の向上と福祉の増進に寄与するために</w:t>
                  </w:r>
                  <w:r>
                    <w:rPr>
                      <w:rFonts w:hint="eastAsia"/>
                      <w:sz w:val="24"/>
                    </w:rPr>
                    <w:t>、</w:t>
                  </w:r>
                  <w:r w:rsidRPr="00C578A0">
                    <w:rPr>
                      <w:rFonts w:hint="eastAsia"/>
                      <w:sz w:val="24"/>
                    </w:rPr>
                    <w:t>スポーツの振興に努めます。</w:t>
                  </w:r>
                </w:p>
                <w:p w:rsidR="00733B72" w:rsidRPr="001E7891" w:rsidRDefault="00733B72" w:rsidP="004B45DA">
                  <w:pPr>
                    <w:ind w:firstLineChars="100" w:firstLine="240"/>
                  </w:pPr>
                  <w:r w:rsidRPr="001E7891">
                    <w:rPr>
                      <w:rFonts w:hint="eastAsia"/>
                      <w:sz w:val="24"/>
                    </w:rPr>
                    <w:t>経営面においては、公益目的支出計画の見直しを図ると共に、文化・スポーツ事業を柱とした自主財源の確保により独立した経営体としての経営基盤の強化を図ります。</w:t>
                  </w:r>
                </w:p>
              </w:txbxContent>
            </v:textbox>
          </v:shape>
        </w:pict>
      </w:r>
    </w:p>
    <w:p w:rsidR="009913F1" w:rsidRDefault="009913F1" w:rsidP="009913F1">
      <w:pPr>
        <w:autoSpaceDE w:val="0"/>
        <w:autoSpaceDN w:val="0"/>
        <w:adjustRightInd w:val="0"/>
        <w:ind w:left="201" w:hangingChars="100" w:hanging="201"/>
        <w:jc w:val="left"/>
        <w:rPr>
          <w:rFonts w:ascii="ＭＳ 明朝" w:hAnsi="ＭＳ 明朝" w:cs="ＭＳゴシック"/>
          <w:b/>
          <w:i/>
          <w:kern w:val="0"/>
          <w:sz w:val="20"/>
          <w:szCs w:val="20"/>
        </w:rPr>
      </w:pPr>
    </w:p>
    <w:p w:rsidR="009913F1" w:rsidRDefault="009913F1" w:rsidP="009913F1">
      <w:pPr>
        <w:autoSpaceDE w:val="0"/>
        <w:autoSpaceDN w:val="0"/>
        <w:adjustRightInd w:val="0"/>
        <w:ind w:left="201" w:hangingChars="100" w:hanging="201"/>
        <w:jc w:val="left"/>
        <w:rPr>
          <w:rFonts w:ascii="ＭＳ 明朝" w:hAnsi="ＭＳ 明朝" w:cs="ＭＳゴシック"/>
          <w:b/>
          <w:i/>
          <w:kern w:val="0"/>
          <w:sz w:val="20"/>
          <w:szCs w:val="20"/>
        </w:rPr>
      </w:pPr>
    </w:p>
    <w:p w:rsidR="009913F1" w:rsidRDefault="009913F1" w:rsidP="009913F1">
      <w:pPr>
        <w:autoSpaceDE w:val="0"/>
        <w:autoSpaceDN w:val="0"/>
        <w:adjustRightInd w:val="0"/>
        <w:ind w:left="201" w:hangingChars="100" w:hanging="201"/>
        <w:jc w:val="left"/>
        <w:rPr>
          <w:rFonts w:ascii="ＭＳ 明朝" w:hAnsi="ＭＳ 明朝" w:cs="ＭＳゴシック"/>
          <w:b/>
          <w:i/>
          <w:kern w:val="0"/>
          <w:sz w:val="20"/>
          <w:szCs w:val="20"/>
        </w:rPr>
      </w:pPr>
    </w:p>
    <w:p w:rsidR="009913F1" w:rsidRDefault="009913F1" w:rsidP="009913F1">
      <w:pPr>
        <w:autoSpaceDE w:val="0"/>
        <w:autoSpaceDN w:val="0"/>
        <w:adjustRightInd w:val="0"/>
        <w:ind w:left="201" w:hangingChars="100" w:hanging="201"/>
        <w:jc w:val="left"/>
        <w:rPr>
          <w:rFonts w:ascii="ＭＳ 明朝" w:hAnsi="ＭＳ 明朝" w:cs="ＭＳゴシック"/>
          <w:b/>
          <w:i/>
          <w:kern w:val="0"/>
          <w:sz w:val="20"/>
          <w:szCs w:val="20"/>
        </w:rPr>
      </w:pPr>
    </w:p>
    <w:p w:rsidR="004B45DA" w:rsidRDefault="004B45DA" w:rsidP="0054031B">
      <w:pPr>
        <w:autoSpaceDE w:val="0"/>
        <w:autoSpaceDN w:val="0"/>
        <w:adjustRightInd w:val="0"/>
        <w:jc w:val="left"/>
        <w:rPr>
          <w:rFonts w:ascii="ＭＳ ゴシック" w:eastAsia="ＭＳ ゴシック" w:hAnsi="ＭＳ ゴシック" w:cs="ＭＳ明朝"/>
          <w:b/>
          <w:kern w:val="0"/>
          <w:sz w:val="24"/>
        </w:rPr>
      </w:pPr>
    </w:p>
    <w:p w:rsidR="004B45DA" w:rsidRDefault="004B45DA" w:rsidP="0054031B">
      <w:pPr>
        <w:autoSpaceDE w:val="0"/>
        <w:autoSpaceDN w:val="0"/>
        <w:adjustRightInd w:val="0"/>
        <w:jc w:val="left"/>
        <w:rPr>
          <w:rFonts w:ascii="ＭＳ ゴシック" w:eastAsia="ＭＳ ゴシック" w:hAnsi="ＭＳ ゴシック" w:cs="ＭＳ明朝"/>
          <w:b/>
          <w:kern w:val="0"/>
          <w:sz w:val="24"/>
        </w:rPr>
      </w:pPr>
    </w:p>
    <w:p w:rsidR="00D2765D" w:rsidRPr="00733090" w:rsidRDefault="00FC59ED" w:rsidP="0054031B">
      <w:pPr>
        <w:autoSpaceDE w:val="0"/>
        <w:autoSpaceDN w:val="0"/>
        <w:adjustRightInd w:val="0"/>
        <w:jc w:val="left"/>
        <w:rPr>
          <w:rFonts w:ascii="ＭＳ ゴシック" w:eastAsia="ＭＳ ゴシック" w:hAnsi="ＭＳ 明朝" w:cs="ＭＳゴシック"/>
          <w:color w:val="FF0000"/>
          <w:kern w:val="0"/>
          <w:sz w:val="24"/>
          <w:u w:val="double"/>
        </w:rPr>
      </w:pPr>
      <w:r>
        <w:rPr>
          <w:rFonts w:ascii="ＭＳ ゴシック" w:eastAsia="ＭＳ ゴシック" w:hAnsi="ＭＳ ゴシック" w:cs="ＭＳ明朝" w:hint="eastAsia"/>
          <w:b/>
          <w:kern w:val="0"/>
          <w:sz w:val="24"/>
        </w:rPr>
        <w:t xml:space="preserve">　</w:t>
      </w:r>
    </w:p>
    <w:p w:rsidR="005B5D74" w:rsidRPr="0054031B" w:rsidRDefault="00711816" w:rsidP="0054031B">
      <w:pPr>
        <w:autoSpaceDE w:val="0"/>
        <w:autoSpaceDN w:val="0"/>
        <w:adjustRightInd w:val="0"/>
        <w:jc w:val="left"/>
        <w:rPr>
          <w:rFonts w:ascii="ＭＳ ゴシック" w:eastAsia="ＭＳ ゴシック" w:hAnsi="ＭＳ ゴシック" w:cs="ＭＳ明朝"/>
          <w:b/>
          <w:kern w:val="0"/>
          <w:sz w:val="24"/>
          <w:lang w:eastAsia="zh-TW"/>
        </w:rPr>
      </w:pPr>
      <w:r w:rsidRPr="00914E79">
        <w:rPr>
          <w:rFonts w:ascii="ＭＳ ゴシック" w:eastAsia="ＭＳ ゴシック" w:hAnsi="ＭＳ ゴシック" w:cs="ＭＳ明朝" w:hint="eastAsia"/>
          <w:b/>
          <w:kern w:val="0"/>
          <w:sz w:val="24"/>
          <w:lang w:eastAsia="zh-TW"/>
        </w:rPr>
        <w:t>第</w:t>
      </w:r>
      <w:r w:rsidR="00914E79">
        <w:rPr>
          <w:rFonts w:ascii="ＭＳ ゴシック" w:eastAsia="ＭＳ ゴシック" w:hAnsi="ＭＳ ゴシック" w:cs="ＭＳ明朝" w:hint="eastAsia"/>
          <w:b/>
          <w:kern w:val="0"/>
          <w:sz w:val="24"/>
          <w:lang w:eastAsia="zh-TW"/>
        </w:rPr>
        <w:t xml:space="preserve">５　</w:t>
      </w:r>
      <w:r w:rsidR="00C90554" w:rsidRPr="00914E79">
        <w:rPr>
          <w:rFonts w:ascii="ＭＳ ゴシック" w:eastAsia="ＭＳ ゴシック" w:hAnsi="ＭＳ ゴシック" w:cs="ＭＳ明朝" w:hint="eastAsia"/>
          <w:b/>
          <w:kern w:val="0"/>
          <w:sz w:val="24"/>
          <w:lang w:eastAsia="zh-TW"/>
        </w:rPr>
        <w:t>経営</w:t>
      </w:r>
      <w:r w:rsidR="006B0D30" w:rsidRPr="00914E79">
        <w:rPr>
          <w:rFonts w:ascii="ＭＳ ゴシック" w:eastAsia="ＭＳ ゴシック" w:hAnsi="ＭＳ ゴシック" w:cs="ＭＳ明朝" w:hint="eastAsia"/>
          <w:b/>
          <w:kern w:val="0"/>
          <w:sz w:val="24"/>
          <w:lang w:eastAsia="zh-TW"/>
        </w:rPr>
        <w:t>戦略</w:t>
      </w:r>
      <w:r w:rsidR="004E3ADE" w:rsidRPr="00914E79">
        <w:rPr>
          <w:rFonts w:ascii="ＭＳ ゴシック" w:eastAsia="ＭＳ ゴシック" w:hAnsi="ＭＳ ゴシック" w:cs="ＭＳ明朝" w:hint="eastAsia"/>
          <w:b/>
          <w:kern w:val="0"/>
          <w:sz w:val="24"/>
          <w:lang w:eastAsia="zh-TW"/>
        </w:rPr>
        <w:t>目標</w:t>
      </w:r>
      <w:r w:rsidR="008245F2">
        <w:rPr>
          <w:rFonts w:ascii="ＭＳ ゴシック" w:eastAsia="ＭＳ ゴシック" w:hAnsi="ＭＳ ゴシック" w:cs="ＭＳ明朝" w:hint="eastAsia"/>
          <w:b/>
          <w:kern w:val="0"/>
          <w:sz w:val="24"/>
          <w:lang w:eastAsia="zh-TW"/>
        </w:rPr>
        <w:t xml:space="preserve">　</w:t>
      </w:r>
    </w:p>
    <w:p w:rsidR="00FB54CB" w:rsidRDefault="00FB54CB" w:rsidP="00237B03">
      <w:pPr>
        <w:autoSpaceDE w:val="0"/>
        <w:autoSpaceDN w:val="0"/>
        <w:adjustRightInd w:val="0"/>
        <w:ind w:left="240" w:hangingChars="100" w:hanging="240"/>
        <w:jc w:val="left"/>
        <w:rPr>
          <w:rFonts w:ascii="ＭＳ 明朝" w:hAnsi="ＭＳ 明朝" w:cs="ＭＳ明朝"/>
          <w:kern w:val="0"/>
          <w:sz w:val="24"/>
        </w:rPr>
      </w:pPr>
      <w:r>
        <w:rPr>
          <w:rFonts w:ascii="ＭＳ ゴシック" w:eastAsia="ＭＳ ゴシック" w:hAnsi="ＭＳ ゴシック" w:cs="ＭＳ明朝" w:hint="eastAsia"/>
          <w:kern w:val="0"/>
          <w:sz w:val="24"/>
          <w:lang w:eastAsia="zh-TW"/>
        </w:rPr>
        <w:t xml:space="preserve">　</w:t>
      </w:r>
      <w:r w:rsidR="00237B03">
        <w:rPr>
          <w:rFonts w:ascii="ＭＳ ゴシック" w:eastAsia="ＭＳ ゴシック" w:hAnsi="ＭＳ ゴシック" w:cs="ＭＳ明朝" w:hint="eastAsia"/>
          <w:kern w:val="0"/>
          <w:sz w:val="24"/>
          <w:lang w:eastAsia="zh-TW"/>
        </w:rPr>
        <w:t xml:space="preserve">　</w:t>
      </w:r>
      <w:r w:rsidRPr="00D405C8">
        <w:rPr>
          <w:rFonts w:ascii="ＭＳ 明朝" w:hAnsi="ＭＳ 明朝" w:cs="ＭＳ明朝" w:hint="eastAsia"/>
          <w:kern w:val="0"/>
          <w:sz w:val="24"/>
        </w:rPr>
        <w:t>経営戦略方針</w:t>
      </w:r>
      <w:r w:rsidR="005A6650" w:rsidRPr="00D405C8">
        <w:rPr>
          <w:rFonts w:ascii="ＭＳ 明朝" w:hAnsi="ＭＳ 明朝" w:cs="ＭＳ明朝" w:hint="eastAsia"/>
          <w:kern w:val="0"/>
          <w:sz w:val="24"/>
        </w:rPr>
        <w:t>に基づき</w:t>
      </w:r>
      <w:r w:rsidRPr="00D405C8">
        <w:rPr>
          <w:rFonts w:ascii="ＭＳ 明朝" w:hAnsi="ＭＳ 明朝" w:cs="ＭＳ明朝" w:hint="eastAsia"/>
          <w:kern w:val="0"/>
          <w:sz w:val="24"/>
        </w:rPr>
        <w:t>、</w:t>
      </w:r>
      <w:r w:rsidR="001D6331" w:rsidRPr="00D405C8">
        <w:rPr>
          <w:rFonts w:ascii="ＭＳ 明朝" w:hAnsi="ＭＳ 明朝" w:cs="ＭＳ明朝" w:hint="eastAsia"/>
          <w:kern w:val="0"/>
          <w:sz w:val="24"/>
        </w:rPr>
        <w:t>次</w:t>
      </w:r>
      <w:r w:rsidR="007E6779" w:rsidRPr="00D405C8">
        <w:rPr>
          <w:rFonts w:ascii="ＭＳ 明朝" w:hAnsi="ＭＳ 明朝" w:cs="ＭＳ明朝" w:hint="eastAsia"/>
          <w:kern w:val="0"/>
          <w:sz w:val="24"/>
        </w:rPr>
        <w:t>のような経営戦略目標を設定して事業を推進します。</w:t>
      </w:r>
    </w:p>
    <w:p w:rsidR="000E2FB0" w:rsidRDefault="00106EFC" w:rsidP="004C4B85">
      <w:pPr>
        <w:autoSpaceDE w:val="0"/>
        <w:autoSpaceDN w:val="0"/>
        <w:adjustRightInd w:val="0"/>
        <w:jc w:val="left"/>
        <w:rPr>
          <w:rFonts w:ascii="ＭＳ 明朝" w:hAnsi="ＭＳ 明朝" w:cs="ＭＳ明朝"/>
          <w:kern w:val="0"/>
          <w:sz w:val="24"/>
        </w:rPr>
      </w:pPr>
      <w:r>
        <w:rPr>
          <w:rFonts w:ascii="ＭＳ 明朝" w:hAnsi="ＭＳ 明朝" w:cs="ＭＳ明朝"/>
          <w:noProof/>
          <w:kern w:val="0"/>
          <w:sz w:val="24"/>
        </w:rPr>
        <w:pict>
          <v:shape id="_x0000_s4133" type="#_x0000_t202" style="position:absolute;margin-left:12.9pt;margin-top:15.05pt;width:434.6pt;height:305.6pt;z-index:251658752;mso-position-horizontal-relative:text;mso-position-vertical-relative:text" filled="f" strokeweight="3pt">
            <v:stroke linestyle="thinThin"/>
            <v:textbox style="mso-next-textbox:#_x0000_s4133" inset="5.85pt,.7pt,5.85pt,.7pt">
              <w:txbxContent>
                <w:p w:rsidR="00733B72" w:rsidRPr="00004279" w:rsidRDefault="00733B72" w:rsidP="00412EC3">
                  <w:pPr>
                    <w:autoSpaceDE w:val="0"/>
                    <w:autoSpaceDN w:val="0"/>
                    <w:adjustRightInd w:val="0"/>
                    <w:ind w:left="283" w:hangingChars="118" w:hanging="283"/>
                    <w:rPr>
                      <w:rFonts w:ascii="ＭＳ 明朝" w:hAnsi="ＭＳ 明朝" w:cs="ＭＳ明朝"/>
                      <w:kern w:val="0"/>
                      <w:sz w:val="24"/>
                    </w:rPr>
                  </w:pPr>
                  <w:r w:rsidRPr="00004279">
                    <w:rPr>
                      <w:rFonts w:ascii="ＭＳ 明朝" w:hAnsi="ＭＳ 明朝" w:cs="ＭＳ明朝" w:hint="eastAsia"/>
                      <w:kern w:val="0"/>
                      <w:sz w:val="24"/>
                    </w:rPr>
                    <w:t>１　施設の設置目的と公益性を念頭に置いた利用の機会と情報提供の平等と公平の確保に努めます。</w:t>
                  </w:r>
                </w:p>
                <w:p w:rsidR="00733B72" w:rsidRPr="00004279" w:rsidRDefault="00733B72" w:rsidP="00412EC3">
                  <w:pPr>
                    <w:autoSpaceDE w:val="0"/>
                    <w:autoSpaceDN w:val="0"/>
                    <w:adjustRightInd w:val="0"/>
                    <w:ind w:left="283" w:hangingChars="118" w:hanging="283"/>
                    <w:rPr>
                      <w:rFonts w:ascii="ＭＳ 明朝" w:hAnsi="ＭＳ 明朝" w:cs="ＭＳ明朝"/>
                      <w:kern w:val="0"/>
                      <w:sz w:val="24"/>
                    </w:rPr>
                  </w:pPr>
                  <w:r w:rsidRPr="00004279">
                    <w:rPr>
                      <w:rFonts w:ascii="ＭＳ 明朝" w:hAnsi="ＭＳ 明朝" w:cs="ＭＳ明朝" w:hint="eastAsia"/>
                      <w:kern w:val="0"/>
                      <w:sz w:val="24"/>
                    </w:rPr>
                    <w:t>２　利用者の安全を第一にした管理に努め、安心して利用できる施設運営を図ります。</w:t>
                  </w:r>
                </w:p>
                <w:p w:rsidR="00733B72" w:rsidRPr="00004279" w:rsidRDefault="00733B72" w:rsidP="006743FE">
                  <w:pPr>
                    <w:autoSpaceDE w:val="0"/>
                    <w:autoSpaceDN w:val="0"/>
                    <w:adjustRightInd w:val="0"/>
                    <w:ind w:left="240" w:hangingChars="100" w:hanging="240"/>
                    <w:rPr>
                      <w:rFonts w:ascii="ＭＳ 明朝" w:hAnsi="ＭＳ 明朝" w:cs="ＭＳ明朝"/>
                      <w:kern w:val="0"/>
                      <w:sz w:val="24"/>
                    </w:rPr>
                  </w:pPr>
                  <w:r w:rsidRPr="00004279">
                    <w:rPr>
                      <w:rFonts w:ascii="ＭＳ 明朝" w:hAnsi="ＭＳ 明朝" w:cs="ＭＳ明朝" w:hint="eastAsia"/>
                      <w:kern w:val="0"/>
                      <w:sz w:val="24"/>
                    </w:rPr>
                    <w:t>３　利用者サービスの向上を図り、施設利用者の増加に努めます。</w:t>
                  </w:r>
                </w:p>
                <w:p w:rsidR="00733B72" w:rsidRPr="00004279" w:rsidRDefault="00733B72" w:rsidP="006743FE">
                  <w:pPr>
                    <w:autoSpaceDE w:val="0"/>
                    <w:autoSpaceDN w:val="0"/>
                    <w:adjustRightInd w:val="0"/>
                    <w:ind w:left="240" w:hangingChars="100" w:hanging="240"/>
                  </w:pPr>
                  <w:r w:rsidRPr="00004279">
                    <w:rPr>
                      <w:rFonts w:ascii="ＭＳ 明朝" w:hAnsi="ＭＳ 明朝" w:cs="ＭＳ明朝" w:hint="eastAsia"/>
                      <w:kern w:val="0"/>
                      <w:sz w:val="24"/>
                    </w:rPr>
                    <w:t>４　市民ニーズに応えたよりよい文化・スポーツ事業の提供に努めます。</w:t>
                  </w:r>
                </w:p>
                <w:p w:rsidR="00733B72" w:rsidRPr="00004279" w:rsidRDefault="00733B72" w:rsidP="00AC1E35">
                  <w:pPr>
                    <w:autoSpaceDE w:val="0"/>
                    <w:autoSpaceDN w:val="0"/>
                    <w:adjustRightInd w:val="0"/>
                    <w:rPr>
                      <w:rFonts w:ascii="ＭＳ 明朝" w:hAnsi="ＭＳ 明朝" w:cs="ＭＳ明朝"/>
                      <w:kern w:val="0"/>
                      <w:sz w:val="24"/>
                    </w:rPr>
                  </w:pPr>
                  <w:r w:rsidRPr="00004279">
                    <w:rPr>
                      <w:rFonts w:ascii="ＭＳ 明朝" w:hAnsi="ＭＳ 明朝" w:cs="ＭＳ明朝" w:hint="eastAsia"/>
                      <w:kern w:val="0"/>
                      <w:sz w:val="24"/>
                    </w:rPr>
                    <w:t xml:space="preserve">５　</w:t>
                  </w:r>
                  <w:r>
                    <w:rPr>
                      <w:rFonts w:ascii="ＭＳ 明朝" w:hAnsi="ＭＳ 明朝" w:cs="ＭＳ明朝" w:hint="eastAsia"/>
                      <w:kern w:val="0"/>
                      <w:sz w:val="24"/>
                    </w:rPr>
                    <w:t>収支の見直しにより</w:t>
                  </w:r>
                  <w:r w:rsidRPr="00FE780E">
                    <w:rPr>
                      <w:rFonts w:ascii="ＭＳ 明朝" w:hAnsi="ＭＳ 明朝" w:cs="ＭＳ明朝" w:hint="eastAsia"/>
                      <w:kern w:val="0"/>
                      <w:sz w:val="24"/>
                    </w:rPr>
                    <w:t>、経営基盤の強化</w:t>
                  </w:r>
                  <w:r w:rsidRPr="00004279">
                    <w:rPr>
                      <w:rFonts w:ascii="ＭＳ 明朝" w:hAnsi="ＭＳ 明朝" w:cs="ＭＳ明朝" w:hint="eastAsia"/>
                      <w:kern w:val="0"/>
                      <w:sz w:val="24"/>
                    </w:rPr>
                    <w:t>に取り組みます。</w:t>
                  </w:r>
                </w:p>
                <w:p w:rsidR="00733B72" w:rsidRPr="00004279" w:rsidRDefault="00733B72" w:rsidP="00AC1E35">
                  <w:pPr>
                    <w:autoSpaceDE w:val="0"/>
                    <w:autoSpaceDN w:val="0"/>
                    <w:adjustRightInd w:val="0"/>
                    <w:rPr>
                      <w:rFonts w:ascii="ＭＳ 明朝" w:hAnsi="ＭＳ 明朝" w:cs="ＭＳ明朝"/>
                      <w:kern w:val="0"/>
                      <w:sz w:val="24"/>
                    </w:rPr>
                  </w:pPr>
                  <w:r w:rsidRPr="00004279">
                    <w:rPr>
                      <w:rFonts w:ascii="ＭＳ 明朝" w:hAnsi="ＭＳ 明朝" w:cs="ＭＳ明朝" w:hint="eastAsia"/>
                      <w:kern w:val="0"/>
                      <w:sz w:val="24"/>
                    </w:rPr>
                    <w:t>６　事務事業の見直しを図り、効果的・効率的な事業運営に努めます。</w:t>
                  </w:r>
                </w:p>
                <w:p w:rsidR="00733B72" w:rsidRPr="00004279" w:rsidRDefault="00733B72" w:rsidP="00AC1E35">
                  <w:pPr>
                    <w:autoSpaceDE w:val="0"/>
                    <w:autoSpaceDN w:val="0"/>
                    <w:adjustRightInd w:val="0"/>
                    <w:rPr>
                      <w:rFonts w:ascii="ＭＳ 明朝" w:hAnsi="ＭＳ 明朝" w:cs="ＭＳ明朝"/>
                      <w:kern w:val="0"/>
                      <w:sz w:val="24"/>
                    </w:rPr>
                  </w:pPr>
                  <w:r w:rsidRPr="00004279">
                    <w:rPr>
                      <w:rFonts w:ascii="ＭＳ 明朝" w:hAnsi="ＭＳ 明朝" w:cs="ＭＳ明朝" w:hint="eastAsia"/>
                      <w:kern w:val="0"/>
                      <w:sz w:val="24"/>
                    </w:rPr>
                    <w:t>７　研修などを実施し、より専門性の高い人材の育成を行います。</w:t>
                  </w:r>
                </w:p>
                <w:p w:rsidR="00733B72" w:rsidRPr="00004279" w:rsidRDefault="00733B72" w:rsidP="00F254C3">
                  <w:pPr>
                    <w:ind w:left="283" w:hangingChars="118" w:hanging="283"/>
                    <w:rPr>
                      <w:rFonts w:ascii="ＭＳ 明朝" w:hAnsi="ＭＳ 明朝" w:cs="ＭＳ明朝"/>
                      <w:kern w:val="0"/>
                      <w:sz w:val="24"/>
                    </w:rPr>
                  </w:pPr>
                  <w:r w:rsidRPr="00004279">
                    <w:rPr>
                      <w:rFonts w:ascii="ＭＳ 明朝" w:hAnsi="ＭＳ 明朝" w:cs="ＭＳ明朝" w:hint="eastAsia"/>
                      <w:kern w:val="0"/>
                      <w:sz w:val="24"/>
                    </w:rPr>
                    <w:t>８　常に組織機構を見直し、効率的な体制づくりに努めます。</w:t>
                  </w:r>
                </w:p>
                <w:p w:rsidR="00733B72" w:rsidRDefault="00733B72" w:rsidP="005841CA">
                  <w:pPr>
                    <w:autoSpaceDE w:val="0"/>
                    <w:autoSpaceDN w:val="0"/>
                    <w:adjustRightInd w:val="0"/>
                    <w:ind w:left="240" w:hangingChars="100" w:hanging="240"/>
                    <w:rPr>
                      <w:rFonts w:ascii="ＭＳ 明朝" w:hAnsi="ＭＳ 明朝" w:cs="ＭＳ明朝"/>
                      <w:kern w:val="0"/>
                      <w:sz w:val="24"/>
                    </w:rPr>
                  </w:pPr>
                  <w:r w:rsidRPr="00004279">
                    <w:rPr>
                      <w:rFonts w:ascii="ＭＳ 明朝" w:hAnsi="ＭＳ 明朝" w:cs="ＭＳ明朝" w:hint="eastAsia"/>
                      <w:kern w:val="0"/>
                      <w:sz w:val="24"/>
                    </w:rPr>
                    <w:t>９　業務量に見合う職員数の適正化に努め、給与</w:t>
                  </w:r>
                  <w:r>
                    <w:rPr>
                      <w:rFonts w:ascii="ＭＳ 明朝" w:hAnsi="ＭＳ 明朝" w:cs="ＭＳ明朝" w:hint="eastAsia"/>
                      <w:kern w:val="0"/>
                      <w:sz w:val="24"/>
                    </w:rPr>
                    <w:t>・人事</w:t>
                  </w:r>
                  <w:r w:rsidRPr="00004279">
                    <w:rPr>
                      <w:rFonts w:ascii="ＭＳ 明朝" w:hAnsi="ＭＳ 明朝" w:cs="ＭＳ明朝" w:hint="eastAsia"/>
                      <w:kern w:val="0"/>
                      <w:sz w:val="24"/>
                    </w:rPr>
                    <w:t>制度の見直しを継続します。</w:t>
                  </w:r>
                </w:p>
                <w:p w:rsidR="00733B72" w:rsidRPr="001E7891" w:rsidRDefault="00733B72" w:rsidP="005841CA">
                  <w:pPr>
                    <w:autoSpaceDE w:val="0"/>
                    <w:autoSpaceDN w:val="0"/>
                    <w:adjustRightInd w:val="0"/>
                    <w:ind w:left="240" w:hangingChars="100" w:hanging="240"/>
                    <w:rPr>
                      <w:rFonts w:ascii="ＭＳ 明朝" w:hAnsi="ＭＳ 明朝" w:cs="ＭＳ明朝"/>
                      <w:kern w:val="0"/>
                      <w:sz w:val="24"/>
                    </w:rPr>
                  </w:pPr>
                  <w:r w:rsidRPr="001E7891">
                    <w:rPr>
                      <w:rFonts w:ascii="ＭＳ 明朝" w:hAnsi="ＭＳ 明朝" w:cs="ＭＳ明朝" w:hint="eastAsia"/>
                      <w:kern w:val="0"/>
                      <w:sz w:val="24"/>
                    </w:rPr>
                    <w:t>１０　公益目的支出計画の見直しを図ります。</w:t>
                  </w:r>
                </w:p>
              </w:txbxContent>
            </v:textbox>
          </v:shape>
        </w:pict>
      </w:r>
      <w:r w:rsidR="00FE780E">
        <w:rPr>
          <w:rFonts w:ascii="ＭＳ ゴシック" w:eastAsia="ＭＳ ゴシック" w:hAnsi="ＭＳ ゴシック" w:cs="ＭＳ明朝" w:hint="eastAsia"/>
          <w:b/>
          <w:kern w:val="0"/>
          <w:sz w:val="24"/>
        </w:rPr>
        <w:t xml:space="preserve">　</w:t>
      </w:r>
    </w:p>
    <w:p w:rsidR="000E2FB0" w:rsidRDefault="000E2FB0"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AC1E35" w:rsidRDefault="00AC1E35" w:rsidP="00237B03">
      <w:pPr>
        <w:autoSpaceDE w:val="0"/>
        <w:autoSpaceDN w:val="0"/>
        <w:adjustRightInd w:val="0"/>
        <w:ind w:left="240" w:hangingChars="100" w:hanging="240"/>
        <w:jc w:val="left"/>
        <w:rPr>
          <w:rFonts w:ascii="ＭＳ 明朝" w:hAnsi="ＭＳ 明朝" w:cs="ＭＳ明朝"/>
          <w:kern w:val="0"/>
          <w:sz w:val="24"/>
        </w:rPr>
      </w:pPr>
    </w:p>
    <w:p w:rsidR="00AC1E35" w:rsidRDefault="00AC1E35" w:rsidP="00237B03">
      <w:pPr>
        <w:autoSpaceDE w:val="0"/>
        <w:autoSpaceDN w:val="0"/>
        <w:adjustRightInd w:val="0"/>
        <w:ind w:left="240" w:hangingChars="100" w:hanging="240"/>
        <w:jc w:val="left"/>
        <w:rPr>
          <w:rFonts w:ascii="ＭＳ 明朝" w:hAnsi="ＭＳ 明朝" w:cs="ＭＳ明朝"/>
          <w:kern w:val="0"/>
          <w:sz w:val="24"/>
        </w:rPr>
      </w:pPr>
    </w:p>
    <w:p w:rsidR="00AC1E35" w:rsidRDefault="00AC1E35" w:rsidP="00237B03">
      <w:pPr>
        <w:autoSpaceDE w:val="0"/>
        <w:autoSpaceDN w:val="0"/>
        <w:adjustRightInd w:val="0"/>
        <w:ind w:left="240" w:hangingChars="100" w:hanging="240"/>
        <w:jc w:val="left"/>
        <w:rPr>
          <w:rFonts w:ascii="ＭＳ 明朝" w:hAnsi="ＭＳ 明朝" w:cs="ＭＳ明朝"/>
          <w:kern w:val="0"/>
          <w:sz w:val="24"/>
        </w:rPr>
      </w:pPr>
    </w:p>
    <w:p w:rsidR="00AC1E35" w:rsidRDefault="00AC1E35" w:rsidP="00237B03">
      <w:pPr>
        <w:autoSpaceDE w:val="0"/>
        <w:autoSpaceDN w:val="0"/>
        <w:adjustRightInd w:val="0"/>
        <w:ind w:left="240" w:hangingChars="100" w:hanging="240"/>
        <w:jc w:val="left"/>
        <w:rPr>
          <w:rFonts w:ascii="ＭＳ 明朝" w:hAnsi="ＭＳ 明朝" w:cs="ＭＳ明朝"/>
          <w:kern w:val="0"/>
          <w:sz w:val="24"/>
        </w:rPr>
      </w:pPr>
    </w:p>
    <w:p w:rsidR="00AC1E35" w:rsidRDefault="00AC1E35" w:rsidP="00237B03">
      <w:pPr>
        <w:autoSpaceDE w:val="0"/>
        <w:autoSpaceDN w:val="0"/>
        <w:adjustRightInd w:val="0"/>
        <w:ind w:left="240" w:hangingChars="100" w:hanging="240"/>
        <w:jc w:val="left"/>
        <w:rPr>
          <w:rFonts w:ascii="ＭＳ 明朝" w:hAnsi="ＭＳ 明朝" w:cs="ＭＳ明朝"/>
          <w:kern w:val="0"/>
          <w:sz w:val="24"/>
        </w:rPr>
      </w:pPr>
    </w:p>
    <w:p w:rsidR="00AC1E35" w:rsidRDefault="00AC1E35" w:rsidP="00237B03">
      <w:pPr>
        <w:autoSpaceDE w:val="0"/>
        <w:autoSpaceDN w:val="0"/>
        <w:adjustRightInd w:val="0"/>
        <w:ind w:left="240" w:hangingChars="100" w:hanging="240"/>
        <w:jc w:val="left"/>
        <w:rPr>
          <w:rFonts w:ascii="ＭＳ 明朝" w:hAnsi="ＭＳ 明朝" w:cs="ＭＳ明朝"/>
          <w:kern w:val="0"/>
          <w:sz w:val="24"/>
        </w:rPr>
      </w:pPr>
    </w:p>
    <w:p w:rsidR="006743FE" w:rsidRDefault="006743FE" w:rsidP="00237B03">
      <w:pPr>
        <w:autoSpaceDE w:val="0"/>
        <w:autoSpaceDN w:val="0"/>
        <w:adjustRightInd w:val="0"/>
        <w:ind w:left="240" w:hangingChars="100" w:hanging="240"/>
        <w:jc w:val="left"/>
        <w:rPr>
          <w:rFonts w:ascii="ＭＳ 明朝" w:hAnsi="ＭＳ 明朝" w:cs="ＭＳ明朝"/>
          <w:kern w:val="0"/>
          <w:sz w:val="24"/>
        </w:rPr>
      </w:pPr>
    </w:p>
    <w:p w:rsidR="00902A1D" w:rsidRDefault="00902A1D" w:rsidP="006743FE">
      <w:pPr>
        <w:autoSpaceDE w:val="0"/>
        <w:autoSpaceDN w:val="0"/>
        <w:adjustRightInd w:val="0"/>
        <w:ind w:left="201" w:hangingChars="100" w:hanging="201"/>
        <w:jc w:val="left"/>
        <w:rPr>
          <w:rFonts w:ascii="ＭＳ 明朝" w:hAnsi="ＭＳ 明朝" w:cs="ＭＳ明朝"/>
          <w:b/>
          <w:i/>
          <w:kern w:val="0"/>
          <w:sz w:val="20"/>
          <w:szCs w:val="20"/>
        </w:rPr>
      </w:pPr>
    </w:p>
    <w:p w:rsidR="00902A1D" w:rsidRPr="00DB2B3D" w:rsidRDefault="00902A1D" w:rsidP="006743FE">
      <w:pPr>
        <w:autoSpaceDE w:val="0"/>
        <w:autoSpaceDN w:val="0"/>
        <w:adjustRightInd w:val="0"/>
        <w:ind w:left="201" w:hangingChars="100" w:hanging="201"/>
        <w:jc w:val="left"/>
        <w:rPr>
          <w:rFonts w:ascii="ＭＳ 明朝" w:hAnsi="ＭＳ 明朝" w:cs="ＭＳ明朝"/>
          <w:b/>
          <w:kern w:val="0"/>
          <w:sz w:val="20"/>
          <w:szCs w:val="20"/>
        </w:rPr>
      </w:pPr>
    </w:p>
    <w:p w:rsidR="0013350E" w:rsidRPr="007F405A" w:rsidRDefault="00A17439" w:rsidP="00695ECE">
      <w:pPr>
        <w:autoSpaceDE w:val="0"/>
        <w:autoSpaceDN w:val="0"/>
        <w:adjustRightInd w:val="0"/>
        <w:jc w:val="left"/>
        <w:rPr>
          <w:rFonts w:ascii="ＭＳ ゴシック" w:eastAsia="ＭＳ ゴシック" w:hAnsi="ＭＳ 明朝" w:cs="ＭＳゴシック"/>
          <w:color w:val="000000"/>
          <w:kern w:val="0"/>
          <w:sz w:val="24"/>
          <w:u w:val="double"/>
        </w:rPr>
      </w:pPr>
      <w:r>
        <w:rPr>
          <w:rFonts w:ascii="ＭＳ ゴシック" w:eastAsia="ＭＳ ゴシック" w:hAnsi="ＭＳ ゴシック" w:cs="ＭＳ明朝"/>
          <w:b/>
          <w:kern w:val="0"/>
          <w:sz w:val="24"/>
        </w:rPr>
        <w:br w:type="page"/>
      </w:r>
      <w:r w:rsidR="00711816" w:rsidRPr="007F405A">
        <w:rPr>
          <w:rFonts w:ascii="ＭＳ ゴシック" w:eastAsia="ＭＳ ゴシック" w:hAnsi="ＭＳ ゴシック" w:cs="ＭＳ明朝" w:hint="eastAsia"/>
          <w:b/>
          <w:color w:val="000000"/>
          <w:kern w:val="0"/>
          <w:sz w:val="24"/>
        </w:rPr>
        <w:lastRenderedPageBreak/>
        <w:t>第</w:t>
      </w:r>
      <w:r w:rsidR="00914E79" w:rsidRPr="007F405A">
        <w:rPr>
          <w:rFonts w:ascii="ＭＳ ゴシック" w:eastAsia="ＭＳ ゴシック" w:hAnsi="ＭＳ ゴシック" w:cs="ＭＳ明朝" w:hint="eastAsia"/>
          <w:b/>
          <w:color w:val="000000"/>
          <w:kern w:val="0"/>
          <w:sz w:val="24"/>
        </w:rPr>
        <w:t xml:space="preserve">６　</w:t>
      </w:r>
      <w:r w:rsidR="0085567E" w:rsidRPr="007F405A">
        <w:rPr>
          <w:rFonts w:ascii="ＭＳ ゴシック" w:eastAsia="ＭＳ ゴシック" w:hAnsi="ＭＳ ゴシック" w:cs="ＭＳ明朝" w:hint="eastAsia"/>
          <w:b/>
          <w:color w:val="000000"/>
          <w:kern w:val="0"/>
          <w:sz w:val="24"/>
        </w:rPr>
        <w:t>経営戦略目標の達成に向けた具体的</w:t>
      </w:r>
      <w:r w:rsidR="004E3ADE" w:rsidRPr="007F405A">
        <w:rPr>
          <w:rFonts w:ascii="ＭＳ ゴシック" w:eastAsia="ＭＳ ゴシック" w:hAnsi="ＭＳ ゴシック" w:cs="ＭＳ明朝" w:hint="eastAsia"/>
          <w:b/>
          <w:color w:val="000000"/>
          <w:kern w:val="0"/>
          <w:sz w:val="24"/>
        </w:rPr>
        <w:t>な取組</w:t>
      </w:r>
      <w:r w:rsidR="008245F2" w:rsidRPr="007F405A">
        <w:rPr>
          <w:rFonts w:ascii="ＭＳ ゴシック" w:eastAsia="ＭＳ ゴシック" w:hAnsi="ＭＳ ゴシック" w:cs="ＭＳ明朝" w:hint="eastAsia"/>
          <w:b/>
          <w:color w:val="000000"/>
          <w:kern w:val="0"/>
          <w:sz w:val="24"/>
        </w:rPr>
        <w:t xml:space="preserve">　</w:t>
      </w:r>
    </w:p>
    <w:p w:rsidR="00EF07EE" w:rsidRPr="007F405A" w:rsidRDefault="00AB0AE3" w:rsidP="0073643D">
      <w:pPr>
        <w:autoSpaceDE w:val="0"/>
        <w:autoSpaceDN w:val="0"/>
        <w:adjustRightInd w:val="0"/>
        <w:ind w:firstLineChars="200" w:firstLine="480"/>
        <w:jc w:val="left"/>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経営戦略目標を達成するため、</w:t>
      </w:r>
      <w:r w:rsidR="001D6331" w:rsidRPr="007F405A">
        <w:rPr>
          <w:rFonts w:ascii="ＭＳ 明朝" w:hAnsi="ＭＳ 明朝" w:cs="ＭＳ明朝" w:hint="eastAsia"/>
          <w:color w:val="000000"/>
          <w:kern w:val="0"/>
          <w:sz w:val="24"/>
        </w:rPr>
        <w:t>次</w:t>
      </w:r>
      <w:r w:rsidRPr="007F405A">
        <w:rPr>
          <w:rFonts w:ascii="ＭＳ 明朝" w:hAnsi="ＭＳ 明朝" w:cs="ＭＳ明朝" w:hint="eastAsia"/>
          <w:color w:val="000000"/>
          <w:kern w:val="0"/>
          <w:sz w:val="24"/>
        </w:rPr>
        <w:t>の</w:t>
      </w:r>
      <w:r w:rsidR="0013350E" w:rsidRPr="007F405A">
        <w:rPr>
          <w:rFonts w:ascii="ＭＳ 明朝" w:hAnsi="ＭＳ 明朝" w:cs="ＭＳ明朝" w:hint="eastAsia"/>
          <w:color w:val="000000"/>
          <w:kern w:val="0"/>
          <w:sz w:val="24"/>
        </w:rPr>
        <w:t>ことに取り組みます</w:t>
      </w:r>
      <w:r w:rsidRPr="007F405A">
        <w:rPr>
          <w:rFonts w:ascii="ＭＳ 明朝" w:hAnsi="ＭＳ 明朝" w:cs="ＭＳ明朝" w:hint="eastAsia"/>
          <w:color w:val="000000"/>
          <w:kern w:val="0"/>
          <w:sz w:val="24"/>
        </w:rPr>
        <w:t>。</w:t>
      </w:r>
    </w:p>
    <w:p w:rsidR="0073643D" w:rsidRPr="007F405A" w:rsidRDefault="0073643D" w:rsidP="0073643D">
      <w:pPr>
        <w:autoSpaceDE w:val="0"/>
        <w:autoSpaceDN w:val="0"/>
        <w:adjustRightInd w:val="0"/>
        <w:spacing w:line="160" w:lineRule="exact"/>
        <w:ind w:firstLineChars="200" w:firstLine="480"/>
        <w:jc w:val="left"/>
        <w:rPr>
          <w:rFonts w:ascii="ＭＳ 明朝" w:hAnsi="ＭＳ 明朝" w:cs="ＭＳ明朝"/>
          <w:color w:val="000000"/>
          <w:kern w:val="0"/>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4B4924" w:rsidRPr="004B4924">
        <w:trPr>
          <w:trHeight w:val="560"/>
        </w:trPr>
        <w:tc>
          <w:tcPr>
            <w:tcW w:w="8864" w:type="dxa"/>
            <w:tcBorders>
              <w:top w:val="double" w:sz="4" w:space="0" w:color="auto"/>
              <w:left w:val="double" w:sz="4" w:space="0" w:color="auto"/>
              <w:bottom w:val="double" w:sz="4" w:space="0" w:color="auto"/>
              <w:right w:val="double" w:sz="4" w:space="0" w:color="auto"/>
            </w:tcBorders>
            <w:vAlign w:val="center"/>
          </w:tcPr>
          <w:p w:rsidR="000F43C0" w:rsidRPr="007F405A" w:rsidRDefault="000F43C0" w:rsidP="0078573A">
            <w:pPr>
              <w:ind w:left="283"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１　施設の設置目的と公益性を念頭に置いた利用の機会と情報提供の平等と公平の確保に努めます。</w:t>
            </w:r>
          </w:p>
        </w:tc>
      </w:tr>
    </w:tbl>
    <w:p w:rsidR="00FB333B"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FB333B" w:rsidRPr="007F405A">
        <w:rPr>
          <w:rFonts w:ascii="ＭＳ 明朝" w:hAnsi="ＭＳ 明朝" w:cs="ＭＳ明朝" w:hint="eastAsia"/>
          <w:color w:val="000000"/>
          <w:kern w:val="0"/>
          <w:sz w:val="24"/>
        </w:rPr>
        <w:t>ホームページを活用した施設紹介、申請手続き案内等の情報提供</w:t>
      </w:r>
    </w:p>
    <w:p w:rsidR="00FB333B"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FB333B" w:rsidRPr="007F405A">
        <w:rPr>
          <w:rFonts w:ascii="ＭＳ 明朝" w:hAnsi="ＭＳ 明朝" w:cs="ＭＳ明朝" w:hint="eastAsia"/>
          <w:color w:val="000000"/>
          <w:kern w:val="0"/>
          <w:sz w:val="24"/>
        </w:rPr>
        <w:t>同日希望利用者が複数名の場合の、公開抽選による公平な決定</w:t>
      </w:r>
    </w:p>
    <w:p w:rsidR="00FB333B"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(3) </w:t>
      </w:r>
      <w:r w:rsidR="00463D17">
        <w:rPr>
          <w:rFonts w:ascii="ＭＳ 明朝" w:hAnsi="ＭＳ 明朝" w:cs="ＭＳ明朝" w:hint="eastAsia"/>
          <w:color w:val="000000"/>
          <w:kern w:val="0"/>
          <w:sz w:val="24"/>
        </w:rPr>
        <w:t>高齢者にもわかりやすい案内掲示</w:t>
      </w:r>
    </w:p>
    <w:p w:rsidR="00FB333B"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(4) </w:t>
      </w:r>
      <w:r w:rsidR="00FB333B" w:rsidRPr="007F405A">
        <w:rPr>
          <w:rFonts w:ascii="ＭＳ 明朝" w:hAnsi="ＭＳ 明朝" w:cs="ＭＳ明朝" w:hint="eastAsia"/>
          <w:color w:val="000000"/>
          <w:kern w:val="0"/>
          <w:sz w:val="24"/>
        </w:rPr>
        <w:t>体の不自由な人に対する人的バリアフリー</w:t>
      </w:r>
    </w:p>
    <w:p w:rsidR="0073643D" w:rsidRPr="007F405A" w:rsidRDefault="0073643D" w:rsidP="001F2EA2">
      <w:pPr>
        <w:ind w:leftChars="135" w:left="283"/>
        <w:rPr>
          <w:rFonts w:ascii="ＭＳ 明朝" w:hAnsi="ＭＳ 明朝" w:cs="ＭＳ明朝"/>
          <w:color w:val="000000"/>
          <w:kern w:val="0"/>
          <w:sz w:val="24"/>
        </w:rPr>
      </w:pPr>
    </w:p>
    <w:tbl>
      <w:tblPr>
        <w:tblpPr w:leftFromText="142" w:rightFromText="142" w:vertAnchor="text" w:horzAnchor="margin" w:tblpX="99"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B4924" w:rsidRPr="004B4924">
        <w:trPr>
          <w:trHeight w:val="560"/>
        </w:trPr>
        <w:tc>
          <w:tcPr>
            <w:tcW w:w="8888" w:type="dxa"/>
            <w:tcBorders>
              <w:top w:val="double" w:sz="4" w:space="0" w:color="auto"/>
              <w:left w:val="double" w:sz="4" w:space="0" w:color="auto"/>
              <w:bottom w:val="double" w:sz="4" w:space="0" w:color="auto"/>
              <w:right w:val="double" w:sz="4" w:space="0" w:color="auto"/>
            </w:tcBorders>
            <w:vAlign w:val="center"/>
          </w:tcPr>
          <w:p w:rsidR="000F43C0" w:rsidRPr="007F405A" w:rsidRDefault="0073643D" w:rsidP="0078573A">
            <w:pPr>
              <w:ind w:left="283"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２　利用者の安全を第一にした管理に努め、安心して利用できる施設運営を図ります。</w:t>
            </w:r>
          </w:p>
        </w:tc>
      </w:tr>
    </w:tbl>
    <w:p w:rsidR="007237CE"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7237CE" w:rsidRPr="007F405A">
        <w:rPr>
          <w:rFonts w:ascii="ＭＳ 明朝" w:hAnsi="ＭＳ 明朝" w:cs="ＭＳ明朝" w:hint="eastAsia"/>
          <w:color w:val="000000"/>
          <w:kern w:val="0"/>
          <w:sz w:val="24"/>
        </w:rPr>
        <w:t>日常施設内見回りの強化</w:t>
      </w:r>
    </w:p>
    <w:p w:rsidR="007237CE"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7237CE" w:rsidRPr="007F405A">
        <w:rPr>
          <w:rFonts w:ascii="ＭＳ 明朝" w:hAnsi="ＭＳ 明朝" w:cs="ＭＳ明朝" w:hint="eastAsia"/>
          <w:color w:val="000000"/>
          <w:kern w:val="0"/>
          <w:sz w:val="24"/>
        </w:rPr>
        <w:t>月例館内点検の実施による不具合箇所の対応</w:t>
      </w:r>
    </w:p>
    <w:p w:rsidR="007237CE"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(3) </w:t>
      </w:r>
      <w:r w:rsidR="007237CE" w:rsidRPr="007F405A">
        <w:rPr>
          <w:rFonts w:ascii="ＭＳ 明朝" w:hAnsi="ＭＳ 明朝" w:cs="ＭＳ明朝" w:hint="eastAsia"/>
          <w:color w:val="000000"/>
          <w:kern w:val="0"/>
          <w:sz w:val="24"/>
        </w:rPr>
        <w:t>年２回の防火防災訓練と月1回の防災グッズの点検</w:t>
      </w:r>
    </w:p>
    <w:p w:rsidR="007237CE"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(4) </w:t>
      </w:r>
      <w:r w:rsidR="007237CE" w:rsidRPr="007F405A">
        <w:rPr>
          <w:rFonts w:ascii="ＭＳ 明朝" w:hAnsi="ＭＳ 明朝" w:cs="ＭＳ明朝" w:hint="eastAsia"/>
          <w:color w:val="000000"/>
          <w:kern w:val="0"/>
          <w:sz w:val="24"/>
        </w:rPr>
        <w:t>環境マネジメントによる環境保全</w:t>
      </w:r>
    </w:p>
    <w:p w:rsidR="007237CE" w:rsidRPr="007F405A" w:rsidRDefault="00E67FAF" w:rsidP="0073643D">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(5) </w:t>
      </w:r>
      <w:r w:rsidR="007237CE" w:rsidRPr="007F405A">
        <w:rPr>
          <w:rFonts w:ascii="ＭＳ 明朝" w:hAnsi="ＭＳ 明朝" w:cs="ＭＳ明朝" w:hint="eastAsia"/>
          <w:color w:val="000000"/>
          <w:kern w:val="0"/>
          <w:sz w:val="24"/>
        </w:rPr>
        <w:t>パスワードによるパソコン管理と鍵付きキャビネットによる個人情報の管理</w:t>
      </w:r>
    </w:p>
    <w:p w:rsidR="0073643D" w:rsidRPr="007F405A" w:rsidRDefault="0073643D" w:rsidP="0073643D">
      <w:pPr>
        <w:ind w:leftChars="135" w:left="566" w:hangingChars="118" w:hanging="283"/>
        <w:rPr>
          <w:rFonts w:ascii="ＭＳ 明朝" w:hAnsi="ＭＳ 明朝" w:cs="ＭＳ明朝"/>
          <w:color w:val="000000"/>
          <w:kern w:val="0"/>
          <w:sz w:val="24"/>
        </w:rPr>
      </w:pPr>
    </w:p>
    <w:tbl>
      <w:tblPr>
        <w:tblpPr w:leftFromText="142" w:rightFromText="142" w:vertAnchor="text" w:horzAnchor="margin" w:tblpX="99"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B4924" w:rsidRPr="004B4924">
        <w:trPr>
          <w:trHeight w:val="560"/>
        </w:trPr>
        <w:tc>
          <w:tcPr>
            <w:tcW w:w="8888"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78573A">
            <w:pPr>
              <w:rPr>
                <w:rFonts w:ascii="ＭＳ 明朝" w:hAnsi="ＭＳ 明朝" w:cs="ＭＳ明朝"/>
                <w:color w:val="000000"/>
                <w:kern w:val="0"/>
                <w:sz w:val="24"/>
              </w:rPr>
            </w:pPr>
            <w:r w:rsidRPr="007F405A">
              <w:rPr>
                <w:rFonts w:ascii="ＭＳ 明朝" w:hAnsi="ＭＳ 明朝" w:cs="ＭＳ明朝" w:hint="eastAsia"/>
                <w:color w:val="000000"/>
                <w:kern w:val="0"/>
                <w:sz w:val="24"/>
              </w:rPr>
              <w:t>３　利用者サービスの向上を図り、施設利用者の増加に努めます。</w:t>
            </w:r>
          </w:p>
        </w:tc>
      </w:tr>
    </w:tbl>
    <w:p w:rsidR="00F8153F"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F8153F" w:rsidRPr="007F405A">
        <w:rPr>
          <w:rFonts w:ascii="ＭＳ 明朝" w:hAnsi="ＭＳ 明朝" w:cs="ＭＳ明朝" w:hint="eastAsia"/>
          <w:color w:val="000000"/>
          <w:kern w:val="0"/>
          <w:sz w:val="24"/>
        </w:rPr>
        <w:t>接遇研修等による職員の資質向上</w:t>
      </w:r>
    </w:p>
    <w:p w:rsidR="00F8153F"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F8153F" w:rsidRPr="007F405A">
        <w:rPr>
          <w:rFonts w:ascii="ＭＳ 明朝" w:hAnsi="ＭＳ 明朝" w:cs="ＭＳ明朝" w:hint="eastAsia"/>
          <w:color w:val="000000"/>
          <w:kern w:val="0"/>
          <w:sz w:val="24"/>
        </w:rPr>
        <w:t>施設利用者向上のための指針に沿った活動</w:t>
      </w:r>
    </w:p>
    <w:p w:rsidR="00E67FAF" w:rsidRPr="007F405A" w:rsidRDefault="00E67FAF" w:rsidP="00E67FAF">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(3) </w:t>
      </w:r>
      <w:r w:rsidR="00F8153F" w:rsidRPr="007F405A">
        <w:rPr>
          <w:rFonts w:ascii="ＭＳ 明朝" w:hAnsi="ＭＳ 明朝" w:cs="ＭＳ明朝" w:hint="eastAsia"/>
          <w:color w:val="000000"/>
          <w:kern w:val="0"/>
          <w:sz w:val="24"/>
        </w:rPr>
        <w:t>ホームページによる施設紹介と空き情報の提供</w:t>
      </w:r>
    </w:p>
    <w:p w:rsidR="0073643D" w:rsidRPr="007F405A" w:rsidRDefault="0073643D" w:rsidP="00E67FAF">
      <w:pPr>
        <w:ind w:leftChars="135" w:left="283"/>
        <w:rPr>
          <w:rFonts w:ascii="ＭＳ 明朝" w:hAnsi="ＭＳ 明朝" w:cs="ＭＳ明朝"/>
          <w:color w:val="000000"/>
          <w:kern w:val="0"/>
          <w:sz w:val="24"/>
        </w:rPr>
      </w:pPr>
    </w:p>
    <w:tbl>
      <w:tblPr>
        <w:tblpPr w:leftFromText="142" w:rightFromText="142" w:vertAnchor="text" w:horzAnchor="margin" w:tblpX="99"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B4924" w:rsidRPr="004B4924">
        <w:trPr>
          <w:trHeight w:val="560"/>
        </w:trPr>
        <w:tc>
          <w:tcPr>
            <w:tcW w:w="8888"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78573A">
            <w:pPr>
              <w:rPr>
                <w:rFonts w:ascii="ＭＳ 明朝" w:hAnsi="ＭＳ 明朝" w:cs="ＭＳ明朝"/>
                <w:color w:val="000000"/>
                <w:kern w:val="0"/>
                <w:sz w:val="24"/>
              </w:rPr>
            </w:pPr>
            <w:r w:rsidRPr="007F405A">
              <w:rPr>
                <w:rFonts w:ascii="ＭＳ 明朝" w:hAnsi="ＭＳ 明朝" w:cs="ＭＳ明朝" w:hint="eastAsia"/>
                <w:color w:val="000000"/>
                <w:kern w:val="0"/>
                <w:sz w:val="24"/>
              </w:rPr>
              <w:t>４　市民ニーズに応えたよりよい文化・スポーツ事業の提供に努めます。</w:t>
            </w:r>
          </w:p>
        </w:tc>
      </w:tr>
    </w:tbl>
    <w:p w:rsidR="00F8153F" w:rsidRPr="007F405A" w:rsidRDefault="00E67FAF" w:rsidP="0042576C">
      <w:pPr>
        <w:ind w:leftChars="135" w:left="763" w:hangingChars="200" w:hanging="480"/>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4B45DA">
        <w:rPr>
          <w:rFonts w:ascii="ＭＳ 明朝" w:hAnsi="ＭＳ 明朝" w:cs="ＭＳ明朝" w:hint="eastAsia"/>
          <w:color w:val="000000"/>
          <w:kern w:val="0"/>
          <w:sz w:val="24"/>
        </w:rPr>
        <w:t>各</w:t>
      </w:r>
      <w:r w:rsidR="00F8153F" w:rsidRPr="007F405A">
        <w:rPr>
          <w:rFonts w:ascii="ＭＳ 明朝" w:hAnsi="ＭＳ 明朝" w:cs="ＭＳ明朝" w:hint="eastAsia"/>
          <w:color w:val="000000"/>
          <w:kern w:val="0"/>
          <w:sz w:val="24"/>
        </w:rPr>
        <w:t>事業</w:t>
      </w:r>
      <w:r w:rsidR="004B45DA">
        <w:rPr>
          <w:rFonts w:ascii="ＭＳ 明朝" w:hAnsi="ＭＳ 明朝" w:cs="ＭＳ明朝" w:hint="eastAsia"/>
          <w:color w:val="000000"/>
          <w:kern w:val="0"/>
          <w:sz w:val="24"/>
        </w:rPr>
        <w:t>ごとにアンケート調査を行い、事業評価シートにおいて市民ニーズに合致しているかの検証を行</w:t>
      </w:r>
      <w:r w:rsidR="009D5AF9">
        <w:rPr>
          <w:rFonts w:ascii="ＭＳ 明朝" w:hAnsi="ＭＳ 明朝" w:cs="ＭＳ明朝" w:hint="eastAsia"/>
          <w:color w:val="000000"/>
          <w:kern w:val="0"/>
          <w:sz w:val="24"/>
        </w:rPr>
        <w:t>い、事業計画へ反映させる</w:t>
      </w:r>
    </w:p>
    <w:p w:rsidR="00F8153F" w:rsidRPr="007F405A" w:rsidRDefault="00E67FAF" w:rsidP="001F2EA2">
      <w:pPr>
        <w:ind w:leftChars="135" w:left="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F8153F" w:rsidRPr="007F405A">
        <w:rPr>
          <w:rFonts w:ascii="ＭＳ 明朝" w:hAnsi="ＭＳ 明朝" w:cs="ＭＳ明朝" w:hint="eastAsia"/>
          <w:color w:val="000000"/>
          <w:kern w:val="0"/>
          <w:sz w:val="24"/>
        </w:rPr>
        <w:t>ホームページによる事業の具体的な紹介</w:t>
      </w:r>
    </w:p>
    <w:p w:rsidR="0073643D" w:rsidRPr="001E7891" w:rsidRDefault="001C409E" w:rsidP="001F2EA2">
      <w:pPr>
        <w:ind w:leftChars="135" w:left="283"/>
        <w:rPr>
          <w:rFonts w:ascii="ＭＳ 明朝" w:hAnsi="ＭＳ 明朝" w:cs="ＭＳ明朝"/>
          <w:kern w:val="0"/>
          <w:sz w:val="24"/>
        </w:rPr>
      </w:pPr>
      <w:r w:rsidRPr="001E7891">
        <w:rPr>
          <w:rFonts w:ascii="ＭＳ 明朝" w:hAnsi="ＭＳ 明朝" w:cs="ＭＳ明朝" w:hint="eastAsia"/>
          <w:kern w:val="0"/>
          <w:sz w:val="24"/>
        </w:rPr>
        <w:t>(3) facebookや</w:t>
      </w:r>
      <w:r w:rsidRPr="001E7891">
        <w:rPr>
          <w:rFonts w:ascii="ＭＳ 明朝" w:hAnsi="ＭＳ 明朝" w:cs="ＭＳ明朝"/>
          <w:kern w:val="0"/>
          <w:sz w:val="24"/>
        </w:rPr>
        <w:t>Twitter</w:t>
      </w:r>
      <w:r w:rsidRPr="001E7891">
        <w:rPr>
          <w:rFonts w:ascii="ＭＳ 明朝" w:hAnsi="ＭＳ 明朝" w:cs="ＭＳ明朝" w:hint="eastAsia"/>
          <w:kern w:val="0"/>
          <w:sz w:val="24"/>
        </w:rPr>
        <w:t>などのSNSによる事業情報の提供</w:t>
      </w:r>
    </w:p>
    <w:p w:rsidR="001C409E" w:rsidRDefault="001C409E" w:rsidP="001F2EA2">
      <w:pPr>
        <w:ind w:leftChars="135" w:left="283"/>
        <w:rPr>
          <w:rFonts w:ascii="ＭＳ 明朝" w:hAnsi="ＭＳ 明朝" w:cs="ＭＳ明朝"/>
          <w:color w:val="000000"/>
          <w:kern w:val="0"/>
          <w:sz w:val="24"/>
        </w:rPr>
      </w:pPr>
    </w:p>
    <w:p w:rsidR="009D5AF9" w:rsidRPr="007F405A" w:rsidRDefault="009D5AF9" w:rsidP="001F2EA2">
      <w:pPr>
        <w:ind w:leftChars="135" w:left="283"/>
        <w:rPr>
          <w:rFonts w:ascii="ＭＳ 明朝" w:hAnsi="ＭＳ 明朝" w:cs="ＭＳ明朝"/>
          <w:color w:val="000000"/>
          <w:kern w:val="0"/>
          <w:sz w:val="24"/>
        </w:rPr>
      </w:pPr>
    </w:p>
    <w:tbl>
      <w:tblPr>
        <w:tblpPr w:leftFromText="142" w:rightFromText="142" w:vertAnchor="text" w:horzAnchor="margin" w:tblpX="99"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B4924" w:rsidRPr="004B4924">
        <w:trPr>
          <w:trHeight w:val="560"/>
        </w:trPr>
        <w:tc>
          <w:tcPr>
            <w:tcW w:w="8888"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F81B23">
            <w:pPr>
              <w:rPr>
                <w:rFonts w:ascii="ＭＳ 明朝" w:hAnsi="ＭＳ 明朝" w:cs="ＭＳ明朝"/>
                <w:color w:val="000000"/>
                <w:kern w:val="0"/>
                <w:sz w:val="24"/>
              </w:rPr>
            </w:pPr>
            <w:r w:rsidRPr="007F405A">
              <w:rPr>
                <w:rFonts w:ascii="ＭＳ 明朝" w:hAnsi="ＭＳ 明朝" w:cs="ＭＳ明朝" w:hint="eastAsia"/>
                <w:color w:val="000000"/>
                <w:kern w:val="0"/>
                <w:sz w:val="24"/>
              </w:rPr>
              <w:lastRenderedPageBreak/>
              <w:t>５　収支の見直しにより、経営基盤の強化に取り組みます。</w:t>
            </w:r>
          </w:p>
        </w:tc>
      </w:tr>
    </w:tbl>
    <w:p w:rsidR="004D2234" w:rsidRPr="007F405A" w:rsidRDefault="00E67FAF" w:rsidP="00E67FAF">
      <w:pPr>
        <w:autoSpaceDE w:val="0"/>
        <w:autoSpaceDN w:val="0"/>
        <w:adjustRightInd w:val="0"/>
        <w:ind w:leftChars="135" w:left="283"/>
        <w:jc w:val="left"/>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4D2234" w:rsidRPr="007F405A">
        <w:rPr>
          <w:rFonts w:ascii="ＭＳ 明朝" w:hAnsi="ＭＳ 明朝" w:cs="ＭＳ明朝" w:hint="eastAsia"/>
          <w:color w:val="000000"/>
          <w:kern w:val="0"/>
          <w:sz w:val="24"/>
        </w:rPr>
        <w:t>自主事業収入の確保</w:t>
      </w:r>
    </w:p>
    <w:p w:rsidR="004D2234" w:rsidRPr="007F405A" w:rsidRDefault="00E67FAF" w:rsidP="00E67FAF">
      <w:pPr>
        <w:autoSpaceDE w:val="0"/>
        <w:autoSpaceDN w:val="0"/>
        <w:adjustRightInd w:val="0"/>
        <w:ind w:leftChars="135" w:left="283"/>
        <w:jc w:val="left"/>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4D2234" w:rsidRPr="007F405A">
        <w:rPr>
          <w:rFonts w:ascii="ＭＳ 明朝" w:hAnsi="ＭＳ 明朝" w:cs="ＭＳ明朝" w:hint="eastAsia"/>
          <w:color w:val="000000"/>
          <w:kern w:val="0"/>
          <w:sz w:val="24"/>
        </w:rPr>
        <w:t>事業経費の見直し</w:t>
      </w:r>
    </w:p>
    <w:p w:rsidR="004D2234" w:rsidRPr="007F405A" w:rsidRDefault="00E67FAF" w:rsidP="00E67FAF">
      <w:pPr>
        <w:autoSpaceDE w:val="0"/>
        <w:autoSpaceDN w:val="0"/>
        <w:adjustRightInd w:val="0"/>
        <w:ind w:leftChars="135" w:left="283"/>
        <w:jc w:val="left"/>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(3) </w:t>
      </w:r>
      <w:r w:rsidR="004D2234" w:rsidRPr="007F405A">
        <w:rPr>
          <w:rFonts w:ascii="ＭＳ 明朝" w:hAnsi="ＭＳ 明朝" w:cs="ＭＳ明朝" w:hint="eastAsia"/>
          <w:color w:val="000000"/>
          <w:kern w:val="0"/>
          <w:sz w:val="24"/>
        </w:rPr>
        <w:t>広告料収入の</w:t>
      </w:r>
      <w:r w:rsidR="00463D17" w:rsidRPr="00452D4C">
        <w:rPr>
          <w:rFonts w:ascii="ＭＳ 明朝" w:hAnsi="ＭＳ 明朝" w:cs="ＭＳ明朝" w:hint="eastAsia"/>
          <w:color w:val="000000"/>
          <w:kern w:val="0"/>
          <w:sz w:val="24"/>
        </w:rPr>
        <w:t>確保</w:t>
      </w:r>
    </w:p>
    <w:p w:rsidR="0073643D" w:rsidRPr="00452D4C" w:rsidRDefault="00F81B23" w:rsidP="00E67FAF">
      <w:pPr>
        <w:autoSpaceDE w:val="0"/>
        <w:autoSpaceDN w:val="0"/>
        <w:adjustRightInd w:val="0"/>
        <w:ind w:leftChars="135" w:left="283"/>
        <w:jc w:val="left"/>
        <w:rPr>
          <w:rFonts w:ascii="ＭＳ 明朝" w:hAnsi="ＭＳ 明朝" w:cs="ＭＳ明朝"/>
          <w:color w:val="000000"/>
          <w:kern w:val="0"/>
          <w:sz w:val="24"/>
        </w:rPr>
      </w:pPr>
      <w:r w:rsidRPr="00452D4C">
        <w:rPr>
          <w:rFonts w:ascii="ＭＳ 明朝" w:hAnsi="ＭＳ 明朝" w:cs="ＭＳ明朝" w:hint="eastAsia"/>
          <w:color w:val="000000"/>
          <w:kern w:val="0"/>
          <w:sz w:val="24"/>
        </w:rPr>
        <w:t>(4) 各種助成金の確保</w:t>
      </w:r>
    </w:p>
    <w:p w:rsidR="00F81B23" w:rsidRPr="007F405A" w:rsidRDefault="00F81B23" w:rsidP="00E67FAF">
      <w:pPr>
        <w:autoSpaceDE w:val="0"/>
        <w:autoSpaceDN w:val="0"/>
        <w:adjustRightInd w:val="0"/>
        <w:ind w:leftChars="135" w:left="283"/>
        <w:jc w:val="left"/>
        <w:rPr>
          <w:rFonts w:ascii="ＭＳ 明朝" w:hAnsi="ＭＳ 明朝" w:cs="ＭＳ明朝"/>
          <w:color w:val="000000"/>
          <w:kern w:val="0"/>
          <w:sz w:val="24"/>
        </w:rPr>
      </w:pPr>
    </w:p>
    <w:tbl>
      <w:tblPr>
        <w:tblpPr w:leftFromText="142" w:rightFromText="142" w:vertAnchor="text" w:horzAnchor="margin" w:tblpX="9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B4924" w:rsidRPr="004B4924">
        <w:trPr>
          <w:trHeight w:val="560"/>
        </w:trPr>
        <w:tc>
          <w:tcPr>
            <w:tcW w:w="8888"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78573A">
            <w:pPr>
              <w:autoSpaceDE w:val="0"/>
              <w:autoSpaceDN w:val="0"/>
              <w:adjustRightInd w:val="0"/>
              <w:ind w:left="240" w:hangingChars="100" w:hanging="240"/>
              <w:rPr>
                <w:rFonts w:ascii="ＭＳ 明朝" w:hAnsi="ＭＳ 明朝" w:cs="ＭＳ明朝"/>
                <w:color w:val="000000"/>
                <w:kern w:val="0"/>
                <w:sz w:val="24"/>
              </w:rPr>
            </w:pPr>
            <w:r w:rsidRPr="007F405A">
              <w:rPr>
                <w:rFonts w:ascii="ＭＳ 明朝" w:hAnsi="ＭＳ 明朝" w:cs="ＭＳ明朝" w:hint="eastAsia"/>
                <w:color w:val="000000"/>
                <w:kern w:val="0"/>
                <w:sz w:val="24"/>
              </w:rPr>
              <w:t>６　事務事業の見直しを図り、効果的・効率的な事業運営に努めます。</w:t>
            </w:r>
          </w:p>
        </w:tc>
      </w:tr>
    </w:tbl>
    <w:p w:rsidR="004D2234" w:rsidRDefault="004D2234" w:rsidP="004B45DA">
      <w:pPr>
        <w:numPr>
          <w:ilvl w:val="0"/>
          <w:numId w:val="47"/>
        </w:numPr>
        <w:rPr>
          <w:rFonts w:ascii="ＭＳ 明朝" w:hAnsi="ＭＳ 明朝" w:cs="ＭＳ明朝"/>
          <w:color w:val="000000"/>
          <w:kern w:val="0"/>
          <w:sz w:val="24"/>
        </w:rPr>
      </w:pPr>
      <w:r w:rsidRPr="007F405A">
        <w:rPr>
          <w:rFonts w:ascii="ＭＳ 明朝" w:hAnsi="ＭＳ 明朝" w:cs="ＭＳ明朝" w:hint="eastAsia"/>
          <w:color w:val="000000"/>
          <w:kern w:val="0"/>
          <w:sz w:val="24"/>
        </w:rPr>
        <w:t>業務日誌などの検証によ</w:t>
      </w:r>
      <w:r w:rsidR="0042576C">
        <w:rPr>
          <w:rFonts w:ascii="ＭＳ 明朝" w:hAnsi="ＭＳ 明朝" w:cs="ＭＳ明朝" w:hint="eastAsia"/>
          <w:color w:val="000000"/>
          <w:kern w:val="0"/>
          <w:sz w:val="24"/>
        </w:rPr>
        <w:t>る事業の効率化</w:t>
      </w:r>
    </w:p>
    <w:p w:rsidR="006212BC" w:rsidRPr="004B45DA" w:rsidRDefault="006212BC" w:rsidP="004B45DA">
      <w:pPr>
        <w:numPr>
          <w:ilvl w:val="0"/>
          <w:numId w:val="47"/>
        </w:numPr>
        <w:rPr>
          <w:rFonts w:ascii="ＭＳ 明朝" w:hAnsi="ＭＳ 明朝" w:cs="ＭＳ明朝"/>
          <w:color w:val="000000"/>
          <w:kern w:val="0"/>
          <w:sz w:val="24"/>
        </w:rPr>
      </w:pPr>
      <w:r w:rsidRPr="004B45DA">
        <w:rPr>
          <w:rFonts w:ascii="ＭＳ 明朝" w:hAnsi="ＭＳ 明朝" w:cs="ＭＳ明朝" w:hint="eastAsia"/>
          <w:color w:val="000000"/>
          <w:kern w:val="0"/>
          <w:sz w:val="24"/>
        </w:rPr>
        <w:t>効率的な事業運営のための他団体との連携強化</w:t>
      </w:r>
    </w:p>
    <w:p w:rsidR="0073643D" w:rsidRPr="007F405A" w:rsidRDefault="00A41E38" w:rsidP="00E87CCD">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w:t>
      </w:r>
      <w:r w:rsidR="004B45DA">
        <w:rPr>
          <w:rFonts w:ascii="ＭＳ 明朝" w:hAnsi="ＭＳ 明朝" w:cs="ＭＳ明朝"/>
          <w:color w:val="000000"/>
          <w:kern w:val="0"/>
          <w:sz w:val="24"/>
        </w:rPr>
        <w:t>3</w:t>
      </w:r>
      <w:r w:rsidRPr="007F405A">
        <w:rPr>
          <w:rFonts w:ascii="ＭＳ 明朝" w:hAnsi="ＭＳ 明朝" w:cs="ＭＳ明朝" w:hint="eastAsia"/>
          <w:color w:val="000000"/>
          <w:kern w:val="0"/>
          <w:sz w:val="24"/>
        </w:rPr>
        <w:t>) パブリシティの活用</w:t>
      </w:r>
    </w:p>
    <w:tbl>
      <w:tblPr>
        <w:tblpPr w:leftFromText="142" w:rightFromText="142" w:vertAnchor="text" w:horzAnchor="margin" w:tblpX="9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4B4924" w:rsidRPr="004B4924">
        <w:trPr>
          <w:trHeight w:val="560"/>
        </w:trPr>
        <w:tc>
          <w:tcPr>
            <w:tcW w:w="8888"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78573A">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７　研修などを実施し、より専門性の高い人材の育成を行います。</w:t>
            </w:r>
          </w:p>
        </w:tc>
      </w:tr>
    </w:tbl>
    <w:p w:rsidR="004D2234" w:rsidRPr="007F405A" w:rsidRDefault="00E67FAF" w:rsidP="00D97340">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4D2234" w:rsidRPr="007F405A">
        <w:rPr>
          <w:rFonts w:ascii="ＭＳ 明朝" w:hAnsi="ＭＳ 明朝" w:cs="ＭＳ明朝" w:hint="eastAsia"/>
          <w:color w:val="000000"/>
          <w:kern w:val="0"/>
          <w:sz w:val="24"/>
        </w:rPr>
        <w:t>職員の資質向上をめざし研修会を実施し専門性を高め</w:t>
      </w:r>
      <w:r w:rsidR="001349C6" w:rsidRPr="007F405A">
        <w:rPr>
          <w:rFonts w:ascii="ＭＳ 明朝" w:hAnsi="ＭＳ 明朝" w:cs="ＭＳ明朝" w:hint="eastAsia"/>
          <w:color w:val="000000"/>
          <w:kern w:val="0"/>
          <w:sz w:val="24"/>
        </w:rPr>
        <w:t>る</w:t>
      </w:r>
    </w:p>
    <w:p w:rsidR="001349C6" w:rsidRPr="007F405A" w:rsidRDefault="00E67FAF" w:rsidP="00D97340">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4D2234" w:rsidRPr="007F405A">
        <w:rPr>
          <w:rFonts w:ascii="ＭＳ 明朝" w:hAnsi="ＭＳ 明朝" w:cs="ＭＳ明朝" w:hint="eastAsia"/>
          <w:color w:val="000000"/>
          <w:kern w:val="0"/>
          <w:sz w:val="24"/>
        </w:rPr>
        <w:t>各種講習会等に参加し、自己研鑽に努め</w:t>
      </w:r>
      <w:r w:rsidR="001349C6" w:rsidRPr="007F405A">
        <w:rPr>
          <w:rFonts w:ascii="ＭＳ 明朝" w:hAnsi="ＭＳ 明朝" w:cs="ＭＳ明朝" w:hint="eastAsia"/>
          <w:color w:val="000000"/>
          <w:kern w:val="0"/>
          <w:sz w:val="24"/>
        </w:rPr>
        <w:t>る</w:t>
      </w:r>
    </w:p>
    <w:p w:rsidR="0073643D" w:rsidRDefault="00E67FAF" w:rsidP="00E87CCD">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(3) </w:t>
      </w:r>
      <w:r w:rsidR="00347DF5" w:rsidRPr="00253080">
        <w:rPr>
          <w:rFonts w:ascii="ＭＳ 明朝" w:hAnsi="ＭＳ 明朝" w:cs="ＭＳ明朝" w:hint="eastAsia"/>
          <w:kern w:val="0"/>
          <w:sz w:val="24"/>
        </w:rPr>
        <w:t>職員間のコミュニケーション強化を図り、公社の業務全般に亘る専門知識の共有化を目指す</w:t>
      </w:r>
    </w:p>
    <w:p w:rsidR="00E87CCD" w:rsidRPr="007F405A" w:rsidRDefault="00E87CCD" w:rsidP="00E87CCD">
      <w:pPr>
        <w:ind w:leftChars="135" w:left="566" w:hangingChars="118" w:hanging="283"/>
        <w:rPr>
          <w:rFonts w:ascii="ＭＳ 明朝" w:hAnsi="ＭＳ 明朝" w:cs="ＭＳ明朝"/>
          <w:color w:val="000000"/>
          <w:kern w:val="0"/>
          <w:sz w:val="24"/>
        </w:rPr>
      </w:pPr>
    </w:p>
    <w:tbl>
      <w:tblPr>
        <w:tblpPr w:leftFromText="142" w:rightFromText="142" w:vertAnchor="text" w:horzAnchor="margin" w:tblpX="99" w:tblpY="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4B4924" w:rsidRPr="004B4924">
        <w:trPr>
          <w:trHeight w:val="560"/>
        </w:trPr>
        <w:tc>
          <w:tcPr>
            <w:tcW w:w="8931"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78573A">
            <w:pPr>
              <w:rPr>
                <w:color w:val="000000"/>
              </w:rPr>
            </w:pPr>
            <w:r w:rsidRPr="007F405A">
              <w:rPr>
                <w:rFonts w:ascii="ＭＳ 明朝" w:hAnsi="ＭＳ 明朝" w:cs="ＭＳ明朝" w:hint="eastAsia"/>
                <w:color w:val="000000"/>
                <w:kern w:val="0"/>
                <w:sz w:val="24"/>
              </w:rPr>
              <w:t>８　常に組織機構を見直し、効率的な体制づくりに努めます。</w:t>
            </w:r>
          </w:p>
        </w:tc>
      </w:tr>
    </w:tbl>
    <w:p w:rsidR="0073643D" w:rsidRPr="007F405A" w:rsidRDefault="00E67FAF" w:rsidP="00E87CCD">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2227C6" w:rsidRPr="007F405A">
        <w:rPr>
          <w:rFonts w:ascii="ＭＳ 明朝" w:hAnsi="ＭＳ 明朝" w:cs="ＭＳ明朝" w:hint="eastAsia"/>
          <w:color w:val="000000"/>
          <w:kern w:val="0"/>
          <w:sz w:val="24"/>
        </w:rPr>
        <w:t>既存の</w:t>
      </w:r>
      <w:r w:rsidR="00D97340" w:rsidRPr="007F405A">
        <w:rPr>
          <w:rFonts w:ascii="ＭＳ 明朝" w:hAnsi="ＭＳ 明朝" w:cs="ＭＳ明朝" w:hint="eastAsia"/>
          <w:color w:val="000000"/>
          <w:kern w:val="0"/>
          <w:sz w:val="24"/>
        </w:rPr>
        <w:t>体制</w:t>
      </w:r>
      <w:r w:rsidR="002227C6" w:rsidRPr="007F405A">
        <w:rPr>
          <w:rFonts w:ascii="ＭＳ 明朝" w:hAnsi="ＭＳ 明朝" w:cs="ＭＳ明朝" w:hint="eastAsia"/>
          <w:color w:val="000000"/>
          <w:kern w:val="0"/>
          <w:sz w:val="24"/>
        </w:rPr>
        <w:t>に</w:t>
      </w:r>
      <w:r w:rsidR="00D97340" w:rsidRPr="007F405A">
        <w:rPr>
          <w:rFonts w:ascii="ＭＳ 明朝" w:hAnsi="ＭＳ 明朝" w:cs="ＭＳ明朝" w:hint="eastAsia"/>
          <w:color w:val="000000"/>
          <w:kern w:val="0"/>
          <w:sz w:val="24"/>
        </w:rPr>
        <w:t>とらわれない</w:t>
      </w:r>
      <w:r w:rsidR="002227C6" w:rsidRPr="007F405A">
        <w:rPr>
          <w:rFonts w:ascii="ＭＳ 明朝" w:hAnsi="ＭＳ 明朝" w:cs="ＭＳ明朝" w:hint="eastAsia"/>
          <w:color w:val="000000"/>
          <w:kern w:val="0"/>
          <w:sz w:val="24"/>
        </w:rPr>
        <w:t>効率的な業務遂行のために必要な組織</w:t>
      </w:r>
      <w:r w:rsidR="004D2234" w:rsidRPr="007F405A">
        <w:rPr>
          <w:rFonts w:ascii="ＭＳ 明朝" w:hAnsi="ＭＳ 明朝" w:cs="ＭＳ明朝" w:hint="eastAsia"/>
          <w:color w:val="000000"/>
          <w:kern w:val="0"/>
          <w:sz w:val="24"/>
        </w:rPr>
        <w:t>の確立</w:t>
      </w:r>
    </w:p>
    <w:tbl>
      <w:tblPr>
        <w:tblpPr w:leftFromText="142" w:rightFromText="142" w:vertAnchor="text" w:horzAnchor="margin" w:tblpX="99" w:tblpY="18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4B4924" w:rsidRPr="004B4924">
        <w:trPr>
          <w:trHeight w:val="560"/>
        </w:trPr>
        <w:tc>
          <w:tcPr>
            <w:tcW w:w="8931" w:type="dxa"/>
            <w:tcBorders>
              <w:top w:val="double" w:sz="4" w:space="0" w:color="auto"/>
              <w:left w:val="double" w:sz="4" w:space="0" w:color="auto"/>
              <w:bottom w:val="double" w:sz="4" w:space="0" w:color="auto"/>
              <w:right w:val="double" w:sz="4" w:space="0" w:color="auto"/>
            </w:tcBorders>
            <w:vAlign w:val="center"/>
          </w:tcPr>
          <w:p w:rsidR="0073643D" w:rsidRPr="007F405A" w:rsidRDefault="0073643D" w:rsidP="0078573A">
            <w:pPr>
              <w:ind w:left="283" w:hangingChars="118" w:hanging="283"/>
              <w:rPr>
                <w:color w:val="000000"/>
              </w:rPr>
            </w:pPr>
            <w:r w:rsidRPr="007F405A">
              <w:rPr>
                <w:rFonts w:ascii="ＭＳ 明朝" w:hAnsi="ＭＳ 明朝" w:cs="ＭＳ明朝" w:hint="eastAsia"/>
                <w:color w:val="000000"/>
                <w:kern w:val="0"/>
                <w:sz w:val="24"/>
              </w:rPr>
              <w:t>９　業務量に見合う職員数の適正化に努め、給与・人事制度の見直しを継続します。</w:t>
            </w:r>
          </w:p>
        </w:tc>
      </w:tr>
    </w:tbl>
    <w:p w:rsidR="004D2234" w:rsidRPr="007F405A" w:rsidRDefault="00E67FAF" w:rsidP="00D97340">
      <w:pPr>
        <w:ind w:leftChars="135" w:left="566" w:hangingChars="118" w:hanging="28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(1) </w:t>
      </w:r>
      <w:r w:rsidR="004D2234" w:rsidRPr="007F405A">
        <w:rPr>
          <w:rFonts w:ascii="ＭＳ 明朝" w:hAnsi="ＭＳ 明朝" w:cs="ＭＳ明朝" w:hint="eastAsia"/>
          <w:color w:val="000000"/>
          <w:kern w:val="0"/>
          <w:sz w:val="24"/>
        </w:rPr>
        <w:t>職員を効率的に配置することによ</w:t>
      </w:r>
      <w:r w:rsidR="001349C6" w:rsidRPr="007F405A">
        <w:rPr>
          <w:rFonts w:ascii="ＭＳ 明朝" w:hAnsi="ＭＳ 明朝" w:cs="ＭＳ明朝" w:hint="eastAsia"/>
          <w:color w:val="000000"/>
          <w:kern w:val="0"/>
          <w:sz w:val="24"/>
        </w:rPr>
        <w:t>る</w:t>
      </w:r>
      <w:r w:rsidR="004D2234" w:rsidRPr="007F405A">
        <w:rPr>
          <w:rFonts w:ascii="ＭＳ 明朝" w:hAnsi="ＭＳ 明朝" w:cs="ＭＳ明朝" w:hint="eastAsia"/>
          <w:color w:val="000000"/>
          <w:kern w:val="0"/>
          <w:sz w:val="24"/>
        </w:rPr>
        <w:t>職員数の適正化</w:t>
      </w:r>
    </w:p>
    <w:p w:rsidR="00E87CCD" w:rsidRPr="0042576C" w:rsidRDefault="00E67FAF" w:rsidP="0052637B">
      <w:pPr>
        <w:ind w:leftChars="135" w:left="686" w:hangingChars="168" w:hanging="403"/>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(2) </w:t>
      </w:r>
      <w:r w:rsidR="004D2234" w:rsidRPr="007F405A">
        <w:rPr>
          <w:rFonts w:ascii="ＭＳ 明朝" w:hAnsi="ＭＳ 明朝" w:cs="ＭＳ明朝" w:hint="eastAsia"/>
          <w:color w:val="000000"/>
          <w:kern w:val="0"/>
          <w:sz w:val="24"/>
        </w:rPr>
        <w:t>経営状況や職員のモチベーションなどを勘案した給与</w:t>
      </w:r>
      <w:r w:rsidR="006212BC" w:rsidRPr="007F405A">
        <w:rPr>
          <w:rFonts w:ascii="ＭＳ 明朝" w:hAnsi="ＭＳ 明朝" w:cs="ＭＳ明朝" w:hint="eastAsia"/>
          <w:color w:val="000000"/>
          <w:kern w:val="0"/>
          <w:sz w:val="24"/>
        </w:rPr>
        <w:t>・人事</w:t>
      </w:r>
      <w:r w:rsidR="004D2234" w:rsidRPr="007F405A">
        <w:rPr>
          <w:rFonts w:ascii="ＭＳ 明朝" w:hAnsi="ＭＳ 明朝" w:cs="ＭＳ明朝" w:hint="eastAsia"/>
          <w:color w:val="000000"/>
          <w:kern w:val="0"/>
          <w:sz w:val="24"/>
        </w:rPr>
        <w:t>制度の見直し</w:t>
      </w:r>
      <w:r w:rsidR="00463D17">
        <w:rPr>
          <w:rFonts w:ascii="ＭＳ 明朝" w:hAnsi="ＭＳ 明朝" w:cs="ＭＳ明朝" w:hint="eastAsia"/>
          <w:color w:val="000000"/>
          <w:kern w:val="0"/>
          <w:sz w:val="24"/>
        </w:rPr>
        <w:t>及び</w:t>
      </w:r>
      <w:r w:rsidR="004D2234" w:rsidRPr="007F405A">
        <w:rPr>
          <w:rFonts w:ascii="ＭＳ 明朝" w:hAnsi="ＭＳ 明朝" w:cs="ＭＳ明朝" w:hint="eastAsia"/>
          <w:color w:val="000000"/>
          <w:kern w:val="0"/>
          <w:sz w:val="24"/>
        </w:rPr>
        <w:t>職員の早期退職制度や希望退職者制度について</w:t>
      </w:r>
      <w:r w:rsidR="001349C6" w:rsidRPr="007F405A">
        <w:rPr>
          <w:rFonts w:ascii="ＭＳ 明朝" w:hAnsi="ＭＳ 明朝" w:cs="ＭＳ明朝" w:hint="eastAsia"/>
          <w:color w:val="000000"/>
          <w:kern w:val="0"/>
          <w:sz w:val="24"/>
        </w:rPr>
        <w:t>の</w:t>
      </w:r>
      <w:r w:rsidR="004D2234" w:rsidRPr="007F405A">
        <w:rPr>
          <w:rFonts w:ascii="ＭＳ 明朝" w:hAnsi="ＭＳ 明朝" w:cs="ＭＳ明朝" w:hint="eastAsia"/>
          <w:color w:val="000000"/>
          <w:kern w:val="0"/>
          <w:sz w:val="24"/>
        </w:rPr>
        <w:t>検討</w:t>
      </w:r>
    </w:p>
    <w:tbl>
      <w:tblPr>
        <w:tblpPr w:leftFromText="142" w:rightFromText="142" w:vertAnchor="text" w:horzAnchor="margin" w:tblpX="99" w:tblpY="180"/>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A83B7D" w:rsidRPr="004B4924" w:rsidTr="00A83B7D">
        <w:trPr>
          <w:trHeight w:val="560"/>
        </w:trPr>
        <w:tc>
          <w:tcPr>
            <w:tcW w:w="8931" w:type="dxa"/>
            <w:tcBorders>
              <w:top w:val="double" w:sz="4" w:space="0" w:color="auto"/>
              <w:left w:val="double" w:sz="4" w:space="0" w:color="auto"/>
              <w:bottom w:val="double" w:sz="4" w:space="0" w:color="auto"/>
              <w:right w:val="double" w:sz="4" w:space="0" w:color="auto"/>
            </w:tcBorders>
            <w:vAlign w:val="center"/>
          </w:tcPr>
          <w:p w:rsidR="00A83B7D" w:rsidRPr="007F405A" w:rsidRDefault="000B7F02" w:rsidP="000B7F02">
            <w:pPr>
              <w:ind w:left="283" w:hangingChars="118" w:hanging="283"/>
              <w:rPr>
                <w:color w:val="000000"/>
              </w:rPr>
            </w:pPr>
            <w:r>
              <w:rPr>
                <w:rFonts w:ascii="ＭＳ 明朝" w:hAnsi="ＭＳ 明朝" w:cs="ＭＳ明朝" w:hint="eastAsia"/>
                <w:color w:val="000000"/>
                <w:kern w:val="0"/>
                <w:sz w:val="24"/>
              </w:rPr>
              <w:t>１０</w:t>
            </w:r>
            <w:r w:rsidR="00A83B7D" w:rsidRPr="007F405A">
              <w:rPr>
                <w:rFonts w:ascii="ＭＳ 明朝" w:hAnsi="ＭＳ 明朝" w:cs="ＭＳ明朝" w:hint="eastAsia"/>
                <w:color w:val="000000"/>
                <w:kern w:val="0"/>
                <w:sz w:val="24"/>
              </w:rPr>
              <w:t xml:space="preserve">　</w:t>
            </w:r>
            <w:r>
              <w:rPr>
                <w:rFonts w:ascii="ＭＳ 明朝" w:hAnsi="ＭＳ 明朝" w:cs="ＭＳ明朝" w:hint="eastAsia"/>
                <w:color w:val="000000"/>
                <w:kern w:val="0"/>
                <w:sz w:val="24"/>
              </w:rPr>
              <w:t>公益目的支出計画の見直し</w:t>
            </w:r>
            <w:r w:rsidR="00BB19C2">
              <w:rPr>
                <w:rFonts w:ascii="ＭＳ 明朝" w:hAnsi="ＭＳ 明朝" w:cs="ＭＳ明朝" w:hint="eastAsia"/>
                <w:color w:val="000000"/>
                <w:kern w:val="0"/>
                <w:sz w:val="24"/>
              </w:rPr>
              <w:t>を図ります。</w:t>
            </w:r>
          </w:p>
        </w:tc>
      </w:tr>
    </w:tbl>
    <w:p w:rsidR="00E87CCD" w:rsidRPr="0052637B" w:rsidRDefault="00E87CCD" w:rsidP="00E87CCD">
      <w:pPr>
        <w:numPr>
          <w:ilvl w:val="0"/>
          <w:numId w:val="44"/>
        </w:numPr>
        <w:autoSpaceDE w:val="0"/>
        <w:autoSpaceDN w:val="0"/>
        <w:adjustRightInd w:val="0"/>
        <w:jc w:val="left"/>
        <w:rPr>
          <w:rFonts w:ascii="ＭＳ 明朝" w:hAnsi="ＭＳ 明朝" w:cs="ＭＳ明朝"/>
          <w:kern w:val="0"/>
          <w:sz w:val="24"/>
        </w:rPr>
      </w:pPr>
      <w:r w:rsidRPr="0052637B">
        <w:rPr>
          <w:rFonts w:ascii="ＭＳ 明朝" w:hAnsi="ＭＳ 明朝" w:cs="ＭＳ明朝" w:hint="eastAsia"/>
          <w:kern w:val="0"/>
          <w:sz w:val="24"/>
        </w:rPr>
        <w:t>一般財団へ移行した法人が、移行時点での正味財産と同額を公益目的のために支出していく「公益目的支出計画」の実施事業として、当公社では施設運営事業（施設管理及び文化事業）を充てているが、公社全体として収支黒字を維持しながら、「公益目的支出計画」を確実に遂行していくために、この計画の見直し並びに一般財団法人の再認可について検討を行う。</w:t>
      </w:r>
    </w:p>
    <w:p w:rsidR="004E3ADE" w:rsidRPr="00004279" w:rsidRDefault="00711816" w:rsidP="004E3ADE">
      <w:pPr>
        <w:autoSpaceDE w:val="0"/>
        <w:autoSpaceDN w:val="0"/>
        <w:adjustRightInd w:val="0"/>
        <w:jc w:val="left"/>
        <w:rPr>
          <w:rFonts w:ascii="ＭＳ ゴシック" w:eastAsia="ＭＳ ゴシック" w:hAnsi="ＭＳ ゴシック" w:cs="ＭＳ明朝"/>
          <w:b/>
          <w:kern w:val="0"/>
          <w:sz w:val="24"/>
        </w:rPr>
      </w:pPr>
      <w:r w:rsidRPr="00004279">
        <w:rPr>
          <w:rFonts w:ascii="ＭＳ ゴシック" w:eastAsia="ＭＳ ゴシック" w:hAnsi="ＭＳ ゴシック" w:cs="ＭＳ明朝" w:hint="eastAsia"/>
          <w:b/>
          <w:kern w:val="0"/>
          <w:sz w:val="24"/>
        </w:rPr>
        <w:lastRenderedPageBreak/>
        <w:t>第</w:t>
      </w:r>
      <w:r w:rsidR="00914E79" w:rsidRPr="00004279">
        <w:rPr>
          <w:rFonts w:ascii="ＭＳ ゴシック" w:eastAsia="ＭＳ ゴシック" w:hAnsi="ＭＳ ゴシック" w:cs="ＭＳ明朝" w:hint="eastAsia"/>
          <w:b/>
          <w:kern w:val="0"/>
          <w:sz w:val="24"/>
        </w:rPr>
        <w:t xml:space="preserve">７　</w:t>
      </w:r>
      <w:r w:rsidR="004E3ADE" w:rsidRPr="00004279">
        <w:rPr>
          <w:rFonts w:ascii="ＭＳ ゴシック" w:eastAsia="ＭＳ ゴシック" w:hAnsi="ＭＳ ゴシック" w:cs="ＭＳ明朝" w:hint="eastAsia"/>
          <w:b/>
          <w:kern w:val="0"/>
          <w:sz w:val="24"/>
        </w:rPr>
        <w:t>進捗管理</w:t>
      </w:r>
      <w:r w:rsidR="008245F2" w:rsidRPr="00004279">
        <w:rPr>
          <w:rFonts w:ascii="ＭＳ ゴシック" w:eastAsia="ＭＳ ゴシック" w:hAnsi="ＭＳ ゴシック" w:cs="ＭＳ明朝" w:hint="eastAsia"/>
          <w:b/>
          <w:kern w:val="0"/>
          <w:sz w:val="24"/>
        </w:rPr>
        <w:t xml:space="preserve">　</w:t>
      </w:r>
    </w:p>
    <w:p w:rsidR="00DE233A" w:rsidRPr="00004279" w:rsidRDefault="00DE233A" w:rsidP="00DE233A">
      <w:pPr>
        <w:ind w:leftChars="100" w:left="210" w:firstLineChars="100" w:firstLine="240"/>
        <w:rPr>
          <w:rFonts w:ascii="ＭＳ 明朝" w:hAnsi="ＭＳ 明朝" w:cs="ＭＳ明朝"/>
          <w:kern w:val="0"/>
          <w:sz w:val="24"/>
        </w:rPr>
      </w:pPr>
      <w:r w:rsidRPr="00004279">
        <w:rPr>
          <w:rFonts w:ascii="ＭＳ 明朝" w:hAnsi="ＭＳ 明朝" w:cs="ＭＳ明朝" w:hint="eastAsia"/>
          <w:kern w:val="0"/>
          <w:sz w:val="24"/>
        </w:rPr>
        <w:t>プランの着実な実効を図るため、次の方法により適切に進捗管理を行います。</w:t>
      </w:r>
    </w:p>
    <w:p w:rsidR="00F8153F" w:rsidRPr="00004279" w:rsidRDefault="00F8153F" w:rsidP="00801EFE">
      <w:pPr>
        <w:ind w:leftChars="213" w:left="706" w:hangingChars="108" w:hanging="259"/>
        <w:rPr>
          <w:sz w:val="24"/>
        </w:rPr>
      </w:pPr>
      <w:r w:rsidRPr="00004279">
        <w:rPr>
          <w:rFonts w:ascii="ＭＳ 明朝" w:hAnsi="ＭＳ 明朝" w:cs="ＭＳ明朝" w:hint="eastAsia"/>
          <w:kern w:val="0"/>
          <w:sz w:val="24"/>
        </w:rPr>
        <w:t>１　施設利用者向上のための事業評価指針に基づいて</w:t>
      </w:r>
      <w:r w:rsidRPr="00004279">
        <w:rPr>
          <w:rFonts w:hint="eastAsia"/>
          <w:sz w:val="24"/>
        </w:rPr>
        <w:t>ＰＤＣＡサイクル」システムに沿った活動を行います。</w:t>
      </w:r>
    </w:p>
    <w:p w:rsidR="00E65A8D" w:rsidRPr="00004279" w:rsidRDefault="00E65A8D" w:rsidP="00E65A8D">
      <w:pPr>
        <w:ind w:leftChars="199" w:left="706" w:hangingChars="120" w:hanging="288"/>
        <w:rPr>
          <w:sz w:val="24"/>
        </w:rPr>
      </w:pPr>
      <w:r w:rsidRPr="00004279">
        <w:rPr>
          <w:rFonts w:ascii="ＭＳ 明朝" w:hAnsi="ＭＳ 明朝" w:cs="ＭＳ明朝" w:hint="eastAsia"/>
          <w:kern w:val="0"/>
          <w:sz w:val="24"/>
        </w:rPr>
        <w:t>２　「</w:t>
      </w:r>
      <w:r w:rsidRPr="00004279">
        <w:rPr>
          <w:rFonts w:hint="eastAsia"/>
          <w:sz w:val="24"/>
        </w:rPr>
        <w:t>ＰＤＣＡサイクル実施要領シート」</w:t>
      </w:r>
      <w:r w:rsidR="000E2027">
        <w:rPr>
          <w:rFonts w:hint="eastAsia"/>
          <w:sz w:val="24"/>
        </w:rPr>
        <w:t>を作成し</w:t>
      </w:r>
      <w:r w:rsidRPr="00004279">
        <w:rPr>
          <w:rFonts w:hint="eastAsia"/>
          <w:sz w:val="24"/>
        </w:rPr>
        <w:t>、事業ごとの経営評価を行います。</w:t>
      </w:r>
    </w:p>
    <w:p w:rsidR="00E65A8D" w:rsidRPr="00004279" w:rsidRDefault="00E65A8D" w:rsidP="00E65A8D">
      <w:pPr>
        <w:ind w:leftChars="199" w:left="706" w:hangingChars="120" w:hanging="288"/>
        <w:rPr>
          <w:sz w:val="24"/>
        </w:rPr>
      </w:pPr>
      <w:r w:rsidRPr="00004279">
        <w:rPr>
          <w:rFonts w:hint="eastAsia"/>
          <w:sz w:val="24"/>
        </w:rPr>
        <w:t>３　所管課と担当者会議を開催</w:t>
      </w:r>
      <w:r w:rsidR="0078573A">
        <w:rPr>
          <w:rFonts w:hint="eastAsia"/>
          <w:sz w:val="24"/>
        </w:rPr>
        <w:t>するとともに</w:t>
      </w:r>
      <w:r w:rsidRPr="00004279">
        <w:rPr>
          <w:rFonts w:hint="eastAsia"/>
          <w:sz w:val="24"/>
        </w:rPr>
        <w:t>、</w:t>
      </w:r>
      <w:r w:rsidR="0078573A">
        <w:rPr>
          <w:rFonts w:hint="eastAsia"/>
          <w:sz w:val="24"/>
        </w:rPr>
        <w:t>定期的に</w:t>
      </w:r>
      <w:r w:rsidR="00463D17">
        <w:rPr>
          <w:rFonts w:hint="eastAsia"/>
          <w:sz w:val="24"/>
        </w:rPr>
        <w:t>公社</w:t>
      </w:r>
      <w:r w:rsidRPr="00004279">
        <w:rPr>
          <w:rFonts w:hint="eastAsia"/>
          <w:sz w:val="24"/>
        </w:rPr>
        <w:t>経営戦略会議等を開催し情報の共有化を行います。</w:t>
      </w:r>
    </w:p>
    <w:p w:rsidR="00E65A8D" w:rsidRPr="00004279" w:rsidRDefault="00463D17" w:rsidP="00E65A8D">
      <w:pPr>
        <w:ind w:leftChars="203" w:left="707" w:hangingChars="117" w:hanging="281"/>
        <w:rPr>
          <w:sz w:val="24"/>
        </w:rPr>
      </w:pPr>
      <w:r>
        <w:rPr>
          <w:rFonts w:hint="eastAsia"/>
          <w:sz w:val="24"/>
        </w:rPr>
        <w:t>４　定期的にチーム内にて事業の進捗・課題等の会議</w:t>
      </w:r>
      <w:r w:rsidR="00E65A8D" w:rsidRPr="00004279">
        <w:rPr>
          <w:rFonts w:hint="eastAsia"/>
          <w:sz w:val="24"/>
        </w:rPr>
        <w:t>を開催し</w:t>
      </w:r>
      <w:r>
        <w:rPr>
          <w:rFonts w:hint="eastAsia"/>
          <w:sz w:val="24"/>
        </w:rPr>
        <w:t>、</w:t>
      </w:r>
      <w:r w:rsidR="00E65A8D" w:rsidRPr="00004279">
        <w:rPr>
          <w:rFonts w:hint="eastAsia"/>
          <w:sz w:val="24"/>
        </w:rPr>
        <w:t>検証・改革を行います。</w:t>
      </w:r>
    </w:p>
    <w:p w:rsidR="00EA1469" w:rsidRPr="00004279" w:rsidRDefault="00E65A8D" w:rsidP="006212BC">
      <w:pPr>
        <w:rPr>
          <w:rFonts w:ascii="ＭＳ 明朝" w:hAnsi="ＭＳ 明朝" w:cs="ＭＳ明朝"/>
          <w:kern w:val="0"/>
          <w:sz w:val="28"/>
          <w:szCs w:val="28"/>
          <w:lang w:eastAsia="zh-TW"/>
        </w:rPr>
      </w:pPr>
      <w:r w:rsidRPr="00004279">
        <w:rPr>
          <w:rFonts w:ascii="ＭＳ ゴシック" w:eastAsia="ＭＳ ゴシック" w:hAnsi="ＭＳ ゴシック" w:cs="ＭＳ明朝"/>
          <w:b/>
          <w:kern w:val="0"/>
          <w:sz w:val="24"/>
        </w:rPr>
        <w:br w:type="page"/>
      </w:r>
      <w:r w:rsidR="00711816" w:rsidRPr="00004279">
        <w:rPr>
          <w:rFonts w:ascii="ＭＳ ゴシック" w:eastAsia="ＭＳ ゴシック" w:hAnsi="ＭＳ ゴシック" w:cs="ＭＳ明朝" w:hint="eastAsia"/>
          <w:b/>
          <w:kern w:val="0"/>
          <w:sz w:val="24"/>
        </w:rPr>
        <w:lastRenderedPageBreak/>
        <w:t>第</w:t>
      </w:r>
      <w:r w:rsidR="00914E79" w:rsidRPr="00004279">
        <w:rPr>
          <w:rFonts w:ascii="ＭＳ ゴシック" w:eastAsia="ＭＳ ゴシック" w:hAnsi="ＭＳ ゴシック" w:cs="ＭＳ明朝" w:hint="eastAsia"/>
          <w:b/>
          <w:kern w:val="0"/>
          <w:sz w:val="24"/>
        </w:rPr>
        <w:t xml:space="preserve">８　</w:t>
      </w:r>
      <w:r w:rsidR="006B0D30" w:rsidRPr="00004279">
        <w:rPr>
          <w:rFonts w:ascii="ＭＳ ゴシック" w:eastAsia="ＭＳ ゴシック" w:hAnsi="ＭＳ ゴシック" w:cs="ＭＳ明朝" w:hint="eastAsia"/>
          <w:b/>
          <w:kern w:val="0"/>
          <w:sz w:val="24"/>
        </w:rPr>
        <w:t>経営戦略プラン</w:t>
      </w:r>
      <w:r w:rsidR="009E71C1" w:rsidRPr="00004279">
        <w:rPr>
          <w:rFonts w:ascii="ＭＳ ゴシック" w:eastAsia="ＭＳ ゴシック" w:hAnsi="ＭＳ ゴシック" w:cs="ＭＳ明朝" w:hint="eastAsia"/>
          <w:b/>
          <w:kern w:val="0"/>
          <w:sz w:val="24"/>
        </w:rPr>
        <w:t>進捗管理</w:t>
      </w:r>
      <w:r w:rsidR="00EA1469" w:rsidRPr="00004279">
        <w:rPr>
          <w:rFonts w:ascii="ＭＳ ゴシック" w:eastAsia="ＭＳ ゴシック" w:hAnsi="ＭＳ ゴシック" w:cs="ＭＳ明朝" w:hint="eastAsia"/>
          <w:b/>
          <w:kern w:val="0"/>
          <w:sz w:val="24"/>
        </w:rPr>
        <w:t>表</w:t>
      </w:r>
      <w:r w:rsidR="006C493C" w:rsidRPr="00004279">
        <w:rPr>
          <w:rFonts w:ascii="ＭＳ 明朝" w:hAnsi="ＭＳ 明朝" w:cs="ＭＳ明朝" w:hint="eastAsia"/>
          <w:kern w:val="0"/>
          <w:sz w:val="28"/>
          <w:szCs w:val="28"/>
          <w:lang w:eastAsia="zh-TW"/>
        </w:rPr>
        <w:t xml:space="preserve">　　　</w:t>
      </w:r>
      <w:r w:rsidR="006212BC">
        <w:rPr>
          <w:rFonts w:ascii="ＭＳ 明朝" w:hAnsi="ＭＳ 明朝" w:cs="ＭＳ明朝" w:hint="eastAsia"/>
          <w:kern w:val="0"/>
          <w:sz w:val="28"/>
          <w:szCs w:val="28"/>
        </w:rPr>
        <w:t xml:space="preserve">    </w:t>
      </w:r>
      <w:r w:rsidR="006C493C" w:rsidRPr="00004279">
        <w:rPr>
          <w:rFonts w:ascii="ＭＳ 明朝" w:hAnsi="ＭＳ 明朝" w:cs="ＭＳ明朝" w:hint="eastAsia"/>
          <w:kern w:val="0"/>
          <w:sz w:val="28"/>
          <w:szCs w:val="28"/>
          <w:lang w:eastAsia="zh-TW"/>
        </w:rPr>
        <w:t xml:space="preserve">　</w:t>
      </w:r>
      <w:r w:rsidR="006C493C" w:rsidRPr="006212BC">
        <w:rPr>
          <w:rFonts w:ascii="ＭＳ 明朝" w:hAnsi="ＭＳ 明朝" w:cs="ＭＳ明朝" w:hint="eastAsia"/>
          <w:kern w:val="0"/>
          <w:sz w:val="18"/>
          <w:szCs w:val="28"/>
          <w:lang w:eastAsia="zh-TW"/>
        </w:rPr>
        <w:t>一般財団法人青森市文化</w:t>
      </w:r>
      <w:r w:rsidR="006C493C" w:rsidRPr="006212BC">
        <w:rPr>
          <w:rFonts w:ascii="ＭＳ 明朝" w:hAnsi="ＭＳ 明朝" w:cs="ＭＳ明朝" w:hint="eastAsia"/>
          <w:kern w:val="0"/>
          <w:sz w:val="18"/>
          <w:szCs w:val="28"/>
        </w:rPr>
        <w:t>スポーツ振興公社</w:t>
      </w:r>
    </w:p>
    <w:tbl>
      <w:tblPr>
        <w:tblW w:w="9171" w:type="dxa"/>
        <w:tblLayout w:type="fixed"/>
        <w:tblCellMar>
          <w:left w:w="99" w:type="dxa"/>
          <w:right w:w="99" w:type="dxa"/>
        </w:tblCellMar>
        <w:tblLook w:val="0000" w:firstRow="0" w:lastRow="0" w:firstColumn="0" w:lastColumn="0" w:noHBand="0" w:noVBand="0"/>
      </w:tblPr>
      <w:tblGrid>
        <w:gridCol w:w="398"/>
        <w:gridCol w:w="3600"/>
        <w:gridCol w:w="720"/>
        <w:gridCol w:w="720"/>
        <w:gridCol w:w="720"/>
        <w:gridCol w:w="3013"/>
      </w:tblGrid>
      <w:tr w:rsidR="00EA1469" w:rsidRPr="00004279">
        <w:trPr>
          <w:trHeight w:val="377"/>
        </w:trPr>
        <w:tc>
          <w:tcPr>
            <w:tcW w:w="3998" w:type="dxa"/>
            <w:gridSpan w:val="2"/>
            <w:vMerge w:val="restart"/>
            <w:tcBorders>
              <w:top w:val="single" w:sz="12" w:space="0" w:color="auto"/>
              <w:left w:val="single" w:sz="12" w:space="0" w:color="auto"/>
              <w:right w:val="single" w:sz="6" w:space="0" w:color="auto"/>
            </w:tcBorders>
            <w:vAlign w:val="center"/>
          </w:tcPr>
          <w:p w:rsidR="00EA1469" w:rsidRPr="00004279" w:rsidRDefault="00A47B56" w:rsidP="00F653BE">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004279">
              <w:rPr>
                <w:rFonts w:ascii="ＭＳ ゴシック" w:eastAsia="ＭＳ ゴシック" w:hAnsi="ＭＳ ゴシック" w:cs="ＭＳ Ｐゴシック" w:hint="eastAsia"/>
                <w:kern w:val="0"/>
                <w:sz w:val="18"/>
                <w:szCs w:val="18"/>
              </w:rPr>
              <w:t xml:space="preserve">取　組　</w:t>
            </w:r>
            <w:r w:rsidR="00EA1469" w:rsidRPr="00004279">
              <w:rPr>
                <w:rFonts w:ascii="ＭＳ ゴシック" w:eastAsia="ＭＳ ゴシック" w:hAnsi="ＭＳ ゴシック" w:cs="ＭＳ Ｐゴシック" w:hint="eastAsia"/>
                <w:kern w:val="0"/>
                <w:sz w:val="18"/>
                <w:szCs w:val="18"/>
              </w:rPr>
              <w:t>項　目</w:t>
            </w:r>
          </w:p>
        </w:tc>
        <w:tc>
          <w:tcPr>
            <w:tcW w:w="2160" w:type="dxa"/>
            <w:gridSpan w:val="3"/>
            <w:tcBorders>
              <w:top w:val="single" w:sz="12" w:space="0" w:color="auto"/>
              <w:left w:val="single" w:sz="6" w:space="0" w:color="auto"/>
              <w:bottom w:val="single" w:sz="2" w:space="0" w:color="auto"/>
              <w:right w:val="single" w:sz="2" w:space="0" w:color="auto"/>
            </w:tcBorders>
            <w:vAlign w:val="center"/>
          </w:tcPr>
          <w:p w:rsidR="00EA1469" w:rsidRPr="00004279" w:rsidRDefault="00EA1469" w:rsidP="00F653BE">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004279">
              <w:rPr>
                <w:rFonts w:ascii="ＭＳ ゴシック" w:eastAsia="ＭＳ ゴシック" w:hAnsi="ＭＳ ゴシック" w:cs="ＭＳ Ｐゴシック" w:hint="eastAsia"/>
                <w:kern w:val="0"/>
                <w:sz w:val="18"/>
                <w:szCs w:val="18"/>
              </w:rPr>
              <w:t>実施年度（計画）</w:t>
            </w:r>
          </w:p>
        </w:tc>
        <w:tc>
          <w:tcPr>
            <w:tcW w:w="3013" w:type="dxa"/>
            <w:vMerge w:val="restart"/>
            <w:tcBorders>
              <w:top w:val="single" w:sz="12" w:space="0" w:color="auto"/>
              <w:left w:val="single" w:sz="2" w:space="0" w:color="auto"/>
              <w:right w:val="single" w:sz="12" w:space="0" w:color="auto"/>
            </w:tcBorders>
            <w:vAlign w:val="center"/>
          </w:tcPr>
          <w:p w:rsidR="00EA1469" w:rsidRPr="00004279" w:rsidRDefault="00EA1469" w:rsidP="00F653BE">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004279">
              <w:rPr>
                <w:rFonts w:ascii="ＭＳ ゴシック" w:eastAsia="ＭＳ ゴシック" w:hAnsi="ＭＳ ゴシック" w:cs="ＭＳ Ｐゴシック" w:hint="eastAsia"/>
                <w:kern w:val="0"/>
                <w:sz w:val="18"/>
                <w:szCs w:val="18"/>
              </w:rPr>
              <w:t>備　　　　　考</w:t>
            </w:r>
          </w:p>
        </w:tc>
      </w:tr>
      <w:tr w:rsidR="0075215E" w:rsidRPr="00004279">
        <w:trPr>
          <w:trHeight w:val="326"/>
        </w:trPr>
        <w:tc>
          <w:tcPr>
            <w:tcW w:w="3998" w:type="dxa"/>
            <w:gridSpan w:val="2"/>
            <w:vMerge/>
            <w:tcBorders>
              <w:left w:val="single" w:sz="12" w:space="0" w:color="auto"/>
              <w:bottom w:val="single" w:sz="12" w:space="0" w:color="auto"/>
              <w:right w:val="single" w:sz="6" w:space="0" w:color="auto"/>
            </w:tcBorders>
          </w:tcPr>
          <w:p w:rsidR="0075215E" w:rsidRPr="00004279" w:rsidRDefault="0075215E" w:rsidP="00704F85">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2" w:space="0" w:color="auto"/>
              <w:left w:val="single" w:sz="6" w:space="0" w:color="auto"/>
              <w:bottom w:val="single" w:sz="12" w:space="0" w:color="auto"/>
              <w:right w:val="single" w:sz="2" w:space="0" w:color="auto"/>
            </w:tcBorders>
            <w:vAlign w:val="center"/>
          </w:tcPr>
          <w:p w:rsidR="0075215E" w:rsidRPr="00004279" w:rsidRDefault="0075215E" w:rsidP="00F653BE">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004279">
              <w:rPr>
                <w:rFonts w:ascii="ＭＳ ゴシック" w:eastAsia="ＭＳ ゴシック" w:hAnsi="ＭＳ ゴシック" w:cs="ＭＳ Ｐゴシック"/>
                <w:kern w:val="0"/>
                <w:sz w:val="18"/>
                <w:szCs w:val="18"/>
              </w:rPr>
              <w:t>H</w:t>
            </w:r>
            <w:r w:rsidR="00D54602">
              <w:rPr>
                <w:rFonts w:ascii="ＭＳ ゴシック" w:eastAsia="ＭＳ ゴシック" w:hAnsi="ＭＳ ゴシック" w:cs="ＭＳ Ｐゴシック"/>
                <w:kern w:val="0"/>
                <w:sz w:val="18"/>
                <w:szCs w:val="18"/>
              </w:rPr>
              <w:t>29</w:t>
            </w:r>
          </w:p>
        </w:tc>
        <w:tc>
          <w:tcPr>
            <w:tcW w:w="720" w:type="dxa"/>
            <w:tcBorders>
              <w:top w:val="single" w:sz="2" w:space="0" w:color="auto"/>
              <w:left w:val="single" w:sz="2" w:space="0" w:color="auto"/>
              <w:bottom w:val="single" w:sz="12" w:space="0" w:color="auto"/>
              <w:right w:val="single" w:sz="2" w:space="0" w:color="auto"/>
            </w:tcBorders>
            <w:vAlign w:val="center"/>
          </w:tcPr>
          <w:p w:rsidR="0075215E" w:rsidRPr="00004279" w:rsidRDefault="0075215E" w:rsidP="00D54602">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004279">
              <w:rPr>
                <w:rFonts w:ascii="ＭＳ ゴシック" w:eastAsia="ＭＳ ゴシック" w:hAnsi="ＭＳ ゴシック" w:cs="ＭＳ Ｐゴシック"/>
                <w:kern w:val="0"/>
                <w:sz w:val="18"/>
                <w:szCs w:val="18"/>
              </w:rPr>
              <w:t>H</w:t>
            </w:r>
            <w:r w:rsidR="00D54602">
              <w:rPr>
                <w:rFonts w:ascii="ＭＳ ゴシック" w:eastAsia="ＭＳ ゴシック" w:hAnsi="ＭＳ ゴシック" w:cs="ＭＳ Ｐゴシック"/>
                <w:kern w:val="0"/>
                <w:sz w:val="18"/>
                <w:szCs w:val="18"/>
              </w:rPr>
              <w:t>30</w:t>
            </w:r>
          </w:p>
        </w:tc>
        <w:tc>
          <w:tcPr>
            <w:tcW w:w="720" w:type="dxa"/>
            <w:tcBorders>
              <w:top w:val="single" w:sz="2" w:space="0" w:color="auto"/>
              <w:left w:val="single" w:sz="2" w:space="0" w:color="auto"/>
              <w:bottom w:val="single" w:sz="12" w:space="0" w:color="auto"/>
              <w:right w:val="single" w:sz="2" w:space="0" w:color="auto"/>
            </w:tcBorders>
            <w:vAlign w:val="center"/>
          </w:tcPr>
          <w:p w:rsidR="0075215E" w:rsidRPr="00004279" w:rsidRDefault="0075215E" w:rsidP="00D54602">
            <w:pPr>
              <w:autoSpaceDE w:val="0"/>
              <w:autoSpaceDN w:val="0"/>
              <w:adjustRightInd w:val="0"/>
              <w:spacing w:line="240" w:lineRule="exact"/>
              <w:jc w:val="center"/>
              <w:rPr>
                <w:rFonts w:ascii="ＭＳ ゴシック" w:eastAsia="ＭＳ ゴシック" w:hAnsi="ＭＳ ゴシック" w:cs="ＭＳ Ｐゴシック"/>
                <w:kern w:val="0"/>
                <w:sz w:val="18"/>
                <w:szCs w:val="18"/>
              </w:rPr>
            </w:pPr>
            <w:r w:rsidRPr="00004279">
              <w:rPr>
                <w:rFonts w:ascii="ＭＳ ゴシック" w:eastAsia="ＭＳ ゴシック" w:hAnsi="ＭＳ ゴシック" w:cs="ＭＳ Ｐゴシック"/>
                <w:kern w:val="0"/>
                <w:sz w:val="18"/>
                <w:szCs w:val="18"/>
              </w:rPr>
              <w:t>H</w:t>
            </w:r>
            <w:r w:rsidR="00D54602">
              <w:rPr>
                <w:rFonts w:ascii="ＭＳ ゴシック" w:eastAsia="ＭＳ ゴシック" w:hAnsi="ＭＳ ゴシック" w:cs="ＭＳ Ｐゴシック"/>
                <w:kern w:val="0"/>
                <w:sz w:val="18"/>
                <w:szCs w:val="18"/>
              </w:rPr>
              <w:t>31</w:t>
            </w:r>
          </w:p>
        </w:tc>
        <w:tc>
          <w:tcPr>
            <w:tcW w:w="3013" w:type="dxa"/>
            <w:vMerge/>
            <w:tcBorders>
              <w:left w:val="single" w:sz="2" w:space="0" w:color="auto"/>
              <w:bottom w:val="single" w:sz="12" w:space="0" w:color="auto"/>
              <w:right w:val="single" w:sz="12" w:space="0" w:color="auto"/>
            </w:tcBorders>
          </w:tcPr>
          <w:p w:rsidR="0075215E" w:rsidRPr="00004279" w:rsidRDefault="0075215E" w:rsidP="00704F85">
            <w:pPr>
              <w:autoSpaceDE w:val="0"/>
              <w:autoSpaceDN w:val="0"/>
              <w:adjustRightInd w:val="0"/>
              <w:jc w:val="center"/>
              <w:rPr>
                <w:rFonts w:ascii="ＭＳ ゴシック" w:eastAsia="ＭＳ ゴシック" w:hAnsi="ＭＳ ゴシック" w:cs="ＭＳ Ｐゴシック"/>
                <w:kern w:val="0"/>
                <w:sz w:val="18"/>
                <w:szCs w:val="18"/>
              </w:rPr>
            </w:pPr>
          </w:p>
        </w:tc>
      </w:tr>
      <w:tr w:rsidR="004E5F16" w:rsidRPr="00004279">
        <w:trPr>
          <w:trHeight w:val="345"/>
        </w:trPr>
        <w:tc>
          <w:tcPr>
            <w:tcW w:w="398" w:type="dxa"/>
            <w:vMerge w:val="restart"/>
            <w:tcBorders>
              <w:top w:val="single" w:sz="2" w:space="0" w:color="auto"/>
              <w:left w:val="single" w:sz="12" w:space="0" w:color="auto"/>
              <w:right w:val="single" w:sz="2" w:space="0" w:color="auto"/>
            </w:tcBorders>
          </w:tcPr>
          <w:p w:rsidR="004E5F16" w:rsidRPr="002567EA" w:rsidRDefault="004E5F16" w:rsidP="00DA7DA1">
            <w:pPr>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1</w:t>
            </w:r>
          </w:p>
          <w:p w:rsidR="004E5F16" w:rsidRPr="002567EA"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p w:rsidR="004E5F16" w:rsidRPr="002567EA"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p w:rsidR="004E5F16" w:rsidRPr="002567EA" w:rsidRDefault="004E5F16" w:rsidP="004E5F16">
            <w:pPr>
              <w:autoSpaceDE w:val="0"/>
              <w:autoSpaceDN w:val="0"/>
              <w:adjustRightInd w:val="0"/>
              <w:ind w:right="1080"/>
              <w:jc w:val="right"/>
              <w:rPr>
                <w:rFonts w:ascii="ＭＳ ゴシック" w:eastAsia="ＭＳ ゴシック" w:hAnsi="ＭＳ ゴシック" w:cs="ＭＳ Ｐゴシック"/>
                <w:kern w:val="0"/>
                <w:sz w:val="18"/>
                <w:szCs w:val="18"/>
              </w:rPr>
            </w:pPr>
          </w:p>
        </w:tc>
        <w:tc>
          <w:tcPr>
            <w:tcW w:w="3600" w:type="dxa"/>
            <w:tcBorders>
              <w:top w:val="single" w:sz="2" w:space="0" w:color="auto"/>
              <w:left w:val="single" w:sz="2" w:space="0" w:color="auto"/>
              <w:bottom w:val="single" w:sz="4" w:space="0" w:color="auto"/>
              <w:right w:val="single" w:sz="2" w:space="0" w:color="auto"/>
            </w:tcBorders>
            <w:vAlign w:val="center"/>
          </w:tcPr>
          <w:p w:rsidR="004E5F16" w:rsidRPr="002567EA" w:rsidRDefault="004E5F16">
            <w:pPr>
              <w:autoSpaceDE w:val="0"/>
              <w:autoSpaceDN w:val="0"/>
              <w:adjustRightInd w:val="0"/>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施設利用機会等の平等と公平の確保</w:t>
            </w:r>
          </w:p>
        </w:tc>
        <w:tc>
          <w:tcPr>
            <w:tcW w:w="720" w:type="dxa"/>
            <w:tcBorders>
              <w:top w:val="single" w:sz="2" w:space="0" w:color="auto"/>
              <w:left w:val="single" w:sz="2" w:space="0" w:color="auto"/>
              <w:bottom w:val="single" w:sz="4" w:space="0" w:color="auto"/>
              <w:right w:val="single" w:sz="2" w:space="0" w:color="auto"/>
            </w:tcBorders>
            <w:vAlign w:val="center"/>
          </w:tcPr>
          <w:p w:rsidR="004E5F16" w:rsidRPr="00004279" w:rsidRDefault="004E5F16">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2" w:space="0" w:color="auto"/>
              <w:left w:val="single" w:sz="2" w:space="0" w:color="auto"/>
              <w:bottom w:val="single" w:sz="4" w:space="0" w:color="auto"/>
              <w:right w:val="single" w:sz="2" w:space="0" w:color="auto"/>
            </w:tcBorders>
            <w:vAlign w:val="center"/>
          </w:tcPr>
          <w:p w:rsidR="004E5F16" w:rsidRPr="00004279" w:rsidRDefault="004E5F16">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2" w:space="0" w:color="auto"/>
              <w:left w:val="single" w:sz="2" w:space="0" w:color="auto"/>
              <w:bottom w:val="single" w:sz="4" w:space="0" w:color="auto"/>
              <w:right w:val="single" w:sz="2" w:space="0" w:color="auto"/>
            </w:tcBorders>
            <w:vAlign w:val="center"/>
          </w:tcPr>
          <w:p w:rsidR="004E5F16" w:rsidRPr="00004279" w:rsidRDefault="004E5F16">
            <w:pPr>
              <w:autoSpaceDE w:val="0"/>
              <w:autoSpaceDN w:val="0"/>
              <w:adjustRightInd w:val="0"/>
              <w:jc w:val="center"/>
              <w:rPr>
                <w:rFonts w:ascii="ＭＳ ゴシック" w:eastAsia="ＭＳ ゴシック" w:hAnsi="ＭＳ ゴシック" w:cs="ＭＳ Ｐゴシック"/>
                <w:kern w:val="0"/>
                <w:sz w:val="18"/>
                <w:szCs w:val="18"/>
              </w:rPr>
            </w:pPr>
          </w:p>
        </w:tc>
        <w:tc>
          <w:tcPr>
            <w:tcW w:w="3013" w:type="dxa"/>
            <w:tcBorders>
              <w:top w:val="single" w:sz="2" w:space="0" w:color="auto"/>
              <w:left w:val="single" w:sz="2" w:space="0" w:color="auto"/>
              <w:bottom w:val="single" w:sz="4" w:space="0" w:color="auto"/>
              <w:right w:val="single" w:sz="12" w:space="0" w:color="auto"/>
            </w:tcBorders>
            <w:vAlign w:val="center"/>
          </w:tcPr>
          <w:p w:rsidR="004E5F16" w:rsidRPr="00DE67F6" w:rsidRDefault="004E5F16">
            <w:pPr>
              <w:autoSpaceDE w:val="0"/>
              <w:autoSpaceDN w:val="0"/>
              <w:adjustRightInd w:val="0"/>
              <w:rPr>
                <w:rFonts w:ascii="ＭＳ Ｐ明朝" w:eastAsia="ＭＳ Ｐ明朝" w:hAnsi="ＭＳ Ｐ明朝" w:cs="ＭＳゴシック"/>
                <w:b/>
                <w:color w:val="FF0000"/>
                <w:kern w:val="0"/>
                <w:sz w:val="20"/>
                <w:szCs w:val="20"/>
              </w:rPr>
            </w:pPr>
          </w:p>
        </w:tc>
      </w:tr>
      <w:tr w:rsidR="004E5F16" w:rsidRPr="00004279">
        <w:trPr>
          <w:trHeight w:val="345"/>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(1) </w:t>
            </w:r>
            <w:r w:rsidR="004E5F16" w:rsidRPr="003B182A">
              <w:rPr>
                <w:rFonts w:ascii="ＭＳ 明朝" w:hAnsi="ＭＳ 明朝" w:cs="ＭＳ Ｐゴシック" w:hint="eastAsia"/>
                <w:kern w:val="0"/>
                <w:sz w:val="18"/>
                <w:szCs w:val="18"/>
              </w:rPr>
              <w:t>ホームページの活用</w:t>
            </w:r>
          </w:p>
        </w:tc>
        <w:tc>
          <w:tcPr>
            <w:tcW w:w="720" w:type="dxa"/>
            <w:tcBorders>
              <w:top w:val="single"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4E5F16" w:rsidRPr="00004279">
        <w:trPr>
          <w:trHeight w:val="341"/>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(2) </w:t>
            </w:r>
            <w:r w:rsidR="004E5F16" w:rsidRPr="003B182A">
              <w:rPr>
                <w:rFonts w:ascii="ＭＳ 明朝" w:hAnsi="ＭＳ 明朝" w:cs="ＭＳ Ｐゴシック" w:hint="eastAsia"/>
                <w:kern w:val="0"/>
                <w:sz w:val="18"/>
                <w:szCs w:val="18"/>
              </w:rPr>
              <w:t>公開抽選による公平な決定</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4E5F16" w:rsidRPr="00253080" w:rsidRDefault="005B7E6E"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4E5F16" w:rsidRPr="00004279">
        <w:trPr>
          <w:trHeight w:val="340"/>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(3) </w:t>
            </w:r>
            <w:r w:rsidR="004E5F16" w:rsidRPr="003B182A">
              <w:rPr>
                <w:rFonts w:ascii="ＭＳ 明朝" w:hAnsi="ＭＳ 明朝" w:cs="ＭＳ Ｐゴシック" w:hint="eastAsia"/>
                <w:kern w:val="0"/>
                <w:sz w:val="18"/>
                <w:szCs w:val="18"/>
              </w:rPr>
              <w:t>高齢者用の案内表示</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DE67F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4E5F16" w:rsidRPr="00004279">
        <w:trPr>
          <w:trHeight w:val="330"/>
        </w:trPr>
        <w:tc>
          <w:tcPr>
            <w:tcW w:w="398" w:type="dxa"/>
            <w:vMerge/>
            <w:tcBorders>
              <w:left w:val="single" w:sz="12" w:space="0" w:color="auto"/>
              <w:bottom w:val="single" w:sz="4"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(4) </w:t>
            </w:r>
            <w:r w:rsidR="004E5F16" w:rsidRPr="003B182A">
              <w:rPr>
                <w:rFonts w:ascii="ＭＳ 明朝" w:hAnsi="ＭＳ 明朝" w:cs="ＭＳ Ｐゴシック" w:hint="eastAsia"/>
                <w:kern w:val="0"/>
                <w:sz w:val="18"/>
                <w:szCs w:val="18"/>
              </w:rPr>
              <w:t>人的バリアフリー</w:t>
            </w:r>
          </w:p>
        </w:tc>
        <w:tc>
          <w:tcPr>
            <w:tcW w:w="720" w:type="dxa"/>
            <w:tcBorders>
              <w:top w:val="dashSmallGap"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4E5F16" w:rsidRPr="00004279">
        <w:trPr>
          <w:trHeight w:val="300"/>
        </w:trPr>
        <w:tc>
          <w:tcPr>
            <w:tcW w:w="398" w:type="dxa"/>
            <w:vMerge w:val="restart"/>
            <w:tcBorders>
              <w:top w:val="single" w:sz="4" w:space="0" w:color="auto"/>
              <w:left w:val="single" w:sz="12" w:space="0" w:color="auto"/>
              <w:right w:val="single" w:sz="2" w:space="0" w:color="auto"/>
            </w:tcBorders>
          </w:tcPr>
          <w:p w:rsidR="004E5F16" w:rsidRPr="00006C9A" w:rsidRDefault="004E5F16" w:rsidP="00DA7DA1">
            <w:pPr>
              <w:jc w:val="center"/>
              <w:rPr>
                <w:rFonts w:ascii="ＭＳ ゴシック" w:eastAsia="ＭＳ ゴシック" w:hAnsi="ＭＳ ゴシック" w:cs="ＭＳ Ｐゴシック"/>
                <w:kern w:val="0"/>
                <w:sz w:val="18"/>
                <w:szCs w:val="18"/>
              </w:rPr>
            </w:pPr>
            <w:r w:rsidRPr="00006C9A">
              <w:rPr>
                <w:rFonts w:ascii="ＭＳ ゴシック" w:eastAsia="ＭＳ ゴシック" w:hAnsi="ＭＳ ゴシック" w:cs="ＭＳ Ｐゴシック" w:hint="eastAsia"/>
                <w:kern w:val="0"/>
                <w:sz w:val="18"/>
                <w:szCs w:val="18"/>
              </w:rPr>
              <w:t>2</w:t>
            </w:r>
          </w:p>
          <w:p w:rsidR="004E5F16" w:rsidRPr="00006C9A" w:rsidRDefault="004E5F16" w:rsidP="004E5F16">
            <w:pPr>
              <w:autoSpaceDE w:val="0"/>
              <w:autoSpaceDN w:val="0"/>
              <w:adjustRightInd w:val="0"/>
              <w:ind w:right="720"/>
              <w:jc w:val="righ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single" w:sz="4" w:space="0" w:color="auto"/>
              <w:right w:val="single" w:sz="2" w:space="0" w:color="auto"/>
            </w:tcBorders>
            <w:vAlign w:val="center"/>
          </w:tcPr>
          <w:p w:rsidR="004E5F16" w:rsidRPr="00006C9A" w:rsidRDefault="004E5F16" w:rsidP="00192FCE">
            <w:pPr>
              <w:autoSpaceDE w:val="0"/>
              <w:autoSpaceDN w:val="0"/>
              <w:adjustRightInd w:val="0"/>
              <w:rPr>
                <w:rFonts w:ascii="ＭＳ ゴシック" w:eastAsia="ＭＳ ゴシック" w:hAnsi="ＭＳ ゴシック" w:cs="ＭＳ Ｐゴシック"/>
                <w:kern w:val="0"/>
                <w:sz w:val="18"/>
                <w:szCs w:val="18"/>
              </w:rPr>
            </w:pPr>
            <w:r w:rsidRPr="00006C9A">
              <w:rPr>
                <w:rFonts w:ascii="ＭＳ ゴシック" w:eastAsia="ＭＳ ゴシック" w:hAnsi="ＭＳ ゴシック" w:cs="ＭＳ Ｐゴシック" w:hint="eastAsia"/>
                <w:kern w:val="0"/>
                <w:sz w:val="18"/>
                <w:szCs w:val="18"/>
              </w:rPr>
              <w:t>安全で安心な施設運営</w:t>
            </w:r>
          </w:p>
        </w:tc>
        <w:tc>
          <w:tcPr>
            <w:tcW w:w="720" w:type="dxa"/>
            <w:tcBorders>
              <w:top w:val="single"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ゴシック" w:eastAsia="ＭＳ ゴシック" w:hAnsi="ＭＳ ゴシック"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4E5F16" w:rsidRPr="00253080" w:rsidRDefault="004E5F16" w:rsidP="00192FCE">
            <w:pPr>
              <w:autoSpaceDE w:val="0"/>
              <w:autoSpaceDN w:val="0"/>
              <w:adjustRightInd w:val="0"/>
              <w:rPr>
                <w:rFonts w:ascii="ＭＳ 明朝" w:hAnsi="ＭＳ 明朝" w:cs="ＭＳ Ｐゴシック"/>
                <w:kern w:val="0"/>
                <w:sz w:val="18"/>
                <w:szCs w:val="18"/>
              </w:rPr>
            </w:pPr>
          </w:p>
        </w:tc>
      </w:tr>
      <w:tr w:rsidR="004E5F16" w:rsidRPr="00004279">
        <w:trPr>
          <w:trHeight w:val="300"/>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(1) </w:t>
            </w:r>
            <w:r w:rsidR="004E5F16" w:rsidRPr="003B182A">
              <w:rPr>
                <w:rFonts w:ascii="ＭＳ 明朝" w:hAnsi="ＭＳ 明朝" w:cs="ＭＳ Ｐゴシック" w:hint="eastAsia"/>
                <w:kern w:val="0"/>
                <w:sz w:val="18"/>
                <w:szCs w:val="18"/>
              </w:rPr>
              <w:t>日常施設内見回り</w:t>
            </w:r>
          </w:p>
        </w:tc>
        <w:tc>
          <w:tcPr>
            <w:tcW w:w="720" w:type="dxa"/>
            <w:tcBorders>
              <w:top w:val="single"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4E5F16" w:rsidRPr="00004279">
        <w:trPr>
          <w:trHeight w:val="315"/>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(2) </w:t>
            </w:r>
            <w:r w:rsidR="004E5F16" w:rsidRPr="003B182A">
              <w:rPr>
                <w:rFonts w:ascii="ＭＳ 明朝" w:hAnsi="ＭＳ 明朝" w:cs="ＭＳ Ｐゴシック" w:hint="eastAsia"/>
                <w:kern w:val="0"/>
                <w:sz w:val="18"/>
                <w:szCs w:val="18"/>
              </w:rPr>
              <w:t>館内月例点検</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4E5F16" w:rsidRPr="00004279">
        <w:trPr>
          <w:trHeight w:val="120"/>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(3) </w:t>
            </w:r>
            <w:r w:rsidR="004E5F16" w:rsidRPr="003B182A">
              <w:rPr>
                <w:rFonts w:ascii="ＭＳ 明朝" w:hAnsi="ＭＳ 明朝" w:cs="ＭＳ Ｐゴシック" w:hint="eastAsia"/>
                <w:kern w:val="0"/>
                <w:sz w:val="18"/>
                <w:szCs w:val="18"/>
              </w:rPr>
              <w:t>防火防災訓練・グッズ点検</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4E5F16" w:rsidRPr="00004279">
        <w:trPr>
          <w:trHeight w:val="225"/>
        </w:trPr>
        <w:tc>
          <w:tcPr>
            <w:tcW w:w="398" w:type="dxa"/>
            <w:vMerge/>
            <w:tcBorders>
              <w:left w:val="single" w:sz="12"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(4) </w:t>
            </w:r>
            <w:r w:rsidR="004E5F16" w:rsidRPr="003B182A">
              <w:rPr>
                <w:rFonts w:ascii="ＭＳ 明朝" w:hAnsi="ＭＳ 明朝" w:cs="ＭＳ Ｐゴシック" w:hint="eastAsia"/>
                <w:kern w:val="0"/>
                <w:sz w:val="18"/>
                <w:szCs w:val="18"/>
              </w:rPr>
              <w:t>環境マネジメントによる環境保全</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4E5F16" w:rsidRPr="00004279">
        <w:trPr>
          <w:trHeight w:val="225"/>
        </w:trPr>
        <w:tc>
          <w:tcPr>
            <w:tcW w:w="398" w:type="dxa"/>
            <w:vMerge/>
            <w:tcBorders>
              <w:left w:val="single" w:sz="12" w:space="0" w:color="auto"/>
              <w:bottom w:val="single" w:sz="4" w:space="0" w:color="auto"/>
              <w:right w:val="single" w:sz="2" w:space="0" w:color="auto"/>
            </w:tcBorders>
          </w:tcPr>
          <w:p w:rsidR="004E5F16" w:rsidRPr="00004279" w:rsidRDefault="004E5F16"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4E5F16" w:rsidRPr="003B182A" w:rsidRDefault="00A607AC" w:rsidP="00192FCE">
            <w:pPr>
              <w:autoSpaceDE w:val="0"/>
              <w:autoSpaceDN w:val="0"/>
              <w:adjustRightInd w:val="0"/>
              <w:rPr>
                <w:rFonts w:ascii="ＭＳ 明朝" w:hAnsi="ＭＳ 明朝" w:cs="ＭＳ Ｐゴシック"/>
                <w:kern w:val="0"/>
                <w:sz w:val="18"/>
                <w:szCs w:val="18"/>
              </w:rPr>
            </w:pPr>
            <w:r w:rsidRPr="003B182A">
              <w:rPr>
                <w:rFonts w:ascii="ＭＳ 明朝" w:hAnsi="ＭＳ 明朝" w:cs="ＭＳ Ｐゴシック" w:hint="eastAsia"/>
                <w:kern w:val="0"/>
                <w:sz w:val="18"/>
                <w:szCs w:val="18"/>
              </w:rPr>
              <w:t xml:space="preserve">(5) </w:t>
            </w:r>
            <w:r w:rsidR="004E5F16" w:rsidRPr="003B182A">
              <w:rPr>
                <w:rFonts w:ascii="ＭＳ 明朝" w:hAnsi="ＭＳ 明朝" w:cs="ＭＳ Ｐゴシック" w:hint="eastAsia"/>
                <w:kern w:val="0"/>
                <w:sz w:val="18"/>
                <w:szCs w:val="18"/>
              </w:rPr>
              <w:t>パソコン管理と個人情報管理</w:t>
            </w:r>
          </w:p>
        </w:tc>
        <w:tc>
          <w:tcPr>
            <w:tcW w:w="720" w:type="dxa"/>
            <w:tcBorders>
              <w:top w:val="dashSmallGap"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4E5F16" w:rsidRPr="00004279" w:rsidRDefault="004E5F16" w:rsidP="00192FCE">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4E5F16"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1C409E" w:rsidRPr="00004279">
        <w:trPr>
          <w:trHeight w:val="450"/>
        </w:trPr>
        <w:tc>
          <w:tcPr>
            <w:tcW w:w="398" w:type="dxa"/>
            <w:vMerge w:val="restart"/>
            <w:tcBorders>
              <w:top w:val="single" w:sz="4" w:space="0" w:color="auto"/>
              <w:left w:val="single" w:sz="12" w:space="0" w:color="auto"/>
              <w:right w:val="single" w:sz="2" w:space="0" w:color="auto"/>
            </w:tcBorders>
          </w:tcPr>
          <w:p w:rsidR="001C409E" w:rsidRPr="00A83B7D" w:rsidRDefault="001C409E" w:rsidP="00A83B7D">
            <w:pPr>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3</w:t>
            </w:r>
          </w:p>
        </w:tc>
        <w:tc>
          <w:tcPr>
            <w:tcW w:w="3600" w:type="dxa"/>
            <w:tcBorders>
              <w:top w:val="single" w:sz="4" w:space="0" w:color="auto"/>
              <w:left w:val="single" w:sz="2" w:space="0" w:color="auto"/>
              <w:bottom w:val="single" w:sz="4" w:space="0" w:color="auto"/>
              <w:right w:val="single" w:sz="2" w:space="0" w:color="auto"/>
            </w:tcBorders>
            <w:vAlign w:val="center"/>
          </w:tcPr>
          <w:p w:rsidR="001C409E" w:rsidRPr="002567EA" w:rsidRDefault="001C409E" w:rsidP="00192FCE">
            <w:pPr>
              <w:autoSpaceDE w:val="0"/>
              <w:autoSpaceDN w:val="0"/>
              <w:adjustRightInd w:val="0"/>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明朝" w:hint="eastAsia"/>
                <w:kern w:val="0"/>
                <w:sz w:val="18"/>
                <w:szCs w:val="18"/>
              </w:rPr>
              <w:t>サービス向上と利用者維持増加</w:t>
            </w:r>
          </w:p>
        </w:tc>
        <w:tc>
          <w:tcPr>
            <w:tcW w:w="720" w:type="dxa"/>
            <w:tcBorders>
              <w:top w:val="single" w:sz="4" w:space="0" w:color="auto"/>
              <w:left w:val="single" w:sz="2" w:space="0" w:color="auto"/>
              <w:bottom w:val="single" w:sz="4" w:space="0" w:color="auto"/>
              <w:right w:val="single" w:sz="2" w:space="0" w:color="auto"/>
            </w:tcBorders>
            <w:vAlign w:val="center"/>
          </w:tcPr>
          <w:p w:rsidR="001C409E" w:rsidRPr="00004279" w:rsidRDefault="001C409E" w:rsidP="00192FCE">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1C409E" w:rsidRPr="00004279" w:rsidRDefault="001C409E" w:rsidP="00192FCE">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1C409E" w:rsidRPr="00004279" w:rsidRDefault="001C409E" w:rsidP="00192FCE">
            <w:pPr>
              <w:autoSpaceDE w:val="0"/>
              <w:autoSpaceDN w:val="0"/>
              <w:adjustRightInd w:val="0"/>
              <w:jc w:val="center"/>
              <w:rPr>
                <w:rFonts w:ascii="ＭＳ ゴシック" w:eastAsia="ＭＳ ゴシック" w:hAnsi="ＭＳ ゴシック"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1C409E" w:rsidRPr="00253080" w:rsidRDefault="001C409E" w:rsidP="00192FCE">
            <w:pPr>
              <w:autoSpaceDE w:val="0"/>
              <w:autoSpaceDN w:val="0"/>
              <w:adjustRightInd w:val="0"/>
              <w:rPr>
                <w:rFonts w:ascii="ＭＳ 明朝" w:hAnsi="ＭＳ 明朝" w:cs="ＭＳ Ｐゴシック"/>
                <w:kern w:val="0"/>
                <w:sz w:val="18"/>
                <w:szCs w:val="18"/>
              </w:rPr>
            </w:pPr>
          </w:p>
        </w:tc>
      </w:tr>
      <w:tr w:rsidR="001C409E" w:rsidRPr="00004279">
        <w:trPr>
          <w:trHeight w:val="435"/>
        </w:trPr>
        <w:tc>
          <w:tcPr>
            <w:tcW w:w="398" w:type="dxa"/>
            <w:vMerge/>
            <w:tcBorders>
              <w:left w:val="single" w:sz="12" w:space="0" w:color="auto"/>
              <w:right w:val="single" w:sz="2" w:space="0" w:color="auto"/>
            </w:tcBorders>
          </w:tcPr>
          <w:p w:rsidR="001C409E" w:rsidRPr="00004279" w:rsidRDefault="001C409E"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1C409E" w:rsidRPr="00004279" w:rsidRDefault="001C409E" w:rsidP="00192FCE">
            <w:pPr>
              <w:autoSpaceDE w:val="0"/>
              <w:autoSpaceDN w:val="0"/>
              <w:adjustRightInd w:val="0"/>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(1) </w:t>
            </w:r>
            <w:r w:rsidRPr="00004279">
              <w:rPr>
                <w:rFonts w:ascii="ＭＳ 明朝" w:hAnsi="ＭＳ 明朝" w:cs="ＭＳ Ｐゴシック" w:hint="eastAsia"/>
                <w:kern w:val="0"/>
                <w:sz w:val="18"/>
                <w:szCs w:val="18"/>
              </w:rPr>
              <w:t>接遇研修による資質向上</w:t>
            </w:r>
          </w:p>
        </w:tc>
        <w:tc>
          <w:tcPr>
            <w:tcW w:w="720" w:type="dxa"/>
            <w:tcBorders>
              <w:top w:val="single" w:sz="4" w:space="0" w:color="auto"/>
              <w:left w:val="single" w:sz="2" w:space="0" w:color="auto"/>
              <w:bottom w:val="dashSmallGap"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1C409E"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1C409E" w:rsidRPr="00004279">
        <w:trPr>
          <w:trHeight w:val="420"/>
        </w:trPr>
        <w:tc>
          <w:tcPr>
            <w:tcW w:w="398" w:type="dxa"/>
            <w:vMerge/>
            <w:tcBorders>
              <w:left w:val="single" w:sz="12" w:space="0" w:color="auto"/>
              <w:right w:val="single" w:sz="2" w:space="0" w:color="auto"/>
            </w:tcBorders>
          </w:tcPr>
          <w:p w:rsidR="001C409E" w:rsidRPr="00004279" w:rsidRDefault="001C409E"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1C409E" w:rsidRPr="00004279" w:rsidRDefault="001C409E" w:rsidP="00192FCE">
            <w:pPr>
              <w:autoSpaceDE w:val="0"/>
              <w:autoSpaceDN w:val="0"/>
              <w:adjustRightInd w:val="0"/>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(2) </w:t>
            </w:r>
            <w:r w:rsidRPr="00004279">
              <w:rPr>
                <w:rFonts w:ascii="ＭＳ 明朝" w:hAnsi="ＭＳ 明朝" w:cs="ＭＳ Ｐゴシック" w:hint="eastAsia"/>
                <w:kern w:val="0"/>
                <w:sz w:val="18"/>
                <w:szCs w:val="18"/>
              </w:rPr>
              <w:t>利用者向上のための活動</w:t>
            </w:r>
          </w:p>
        </w:tc>
        <w:tc>
          <w:tcPr>
            <w:tcW w:w="720" w:type="dxa"/>
            <w:tcBorders>
              <w:top w:val="dashSmallGap" w:sz="4" w:space="0" w:color="auto"/>
              <w:left w:val="single" w:sz="2" w:space="0" w:color="auto"/>
              <w:bottom w:val="dashSmallGap"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1C409E"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1C409E" w:rsidRPr="00004279" w:rsidTr="001C409E">
        <w:trPr>
          <w:trHeight w:val="405"/>
        </w:trPr>
        <w:tc>
          <w:tcPr>
            <w:tcW w:w="398" w:type="dxa"/>
            <w:vMerge/>
            <w:tcBorders>
              <w:left w:val="single" w:sz="12" w:space="0" w:color="auto"/>
              <w:right w:val="single" w:sz="2" w:space="0" w:color="auto"/>
            </w:tcBorders>
          </w:tcPr>
          <w:p w:rsidR="001C409E" w:rsidRPr="00004279" w:rsidRDefault="001C409E"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1C409E" w:rsidRPr="00004279" w:rsidRDefault="001C409E" w:rsidP="00192FCE">
            <w:pPr>
              <w:autoSpaceDE w:val="0"/>
              <w:autoSpaceDN w:val="0"/>
              <w:adjustRightInd w:val="0"/>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(3) </w:t>
            </w:r>
            <w:r w:rsidRPr="00004279">
              <w:rPr>
                <w:rFonts w:ascii="ＭＳ 明朝" w:hAnsi="ＭＳ 明朝" w:cs="ＭＳ Ｐゴシック" w:hint="eastAsia"/>
                <w:kern w:val="0"/>
                <w:sz w:val="18"/>
                <w:szCs w:val="18"/>
              </w:rPr>
              <w:t>ホームページによる情報提供</w:t>
            </w:r>
          </w:p>
        </w:tc>
        <w:tc>
          <w:tcPr>
            <w:tcW w:w="720" w:type="dxa"/>
            <w:tcBorders>
              <w:top w:val="dashSmallGap" w:sz="4" w:space="0" w:color="auto"/>
              <w:left w:val="single" w:sz="2" w:space="0" w:color="auto"/>
              <w:bottom w:val="single"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1C409E" w:rsidRPr="00004279" w:rsidRDefault="001C409E"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1C409E"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882587" w:rsidRPr="00004279">
        <w:trPr>
          <w:trHeight w:val="405"/>
        </w:trPr>
        <w:tc>
          <w:tcPr>
            <w:tcW w:w="398" w:type="dxa"/>
            <w:vMerge w:val="restart"/>
            <w:tcBorders>
              <w:top w:val="single" w:sz="4" w:space="0" w:color="auto"/>
              <w:left w:val="single" w:sz="12" w:space="0" w:color="auto"/>
              <w:right w:val="single" w:sz="2" w:space="0" w:color="auto"/>
            </w:tcBorders>
          </w:tcPr>
          <w:p w:rsidR="00882587" w:rsidRPr="002567EA" w:rsidRDefault="00882587" w:rsidP="00DA7DA1">
            <w:pPr>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4</w:t>
            </w:r>
          </w:p>
        </w:tc>
        <w:tc>
          <w:tcPr>
            <w:tcW w:w="3600" w:type="dxa"/>
            <w:tcBorders>
              <w:top w:val="single" w:sz="4" w:space="0" w:color="auto"/>
              <w:left w:val="single" w:sz="2" w:space="0" w:color="auto"/>
              <w:bottom w:val="single" w:sz="4" w:space="0" w:color="auto"/>
              <w:right w:val="single" w:sz="2" w:space="0" w:color="auto"/>
            </w:tcBorders>
            <w:vAlign w:val="center"/>
          </w:tcPr>
          <w:p w:rsidR="00882587" w:rsidRPr="002567EA" w:rsidRDefault="00882587" w:rsidP="00184549">
            <w:pPr>
              <w:autoSpaceDE w:val="0"/>
              <w:autoSpaceDN w:val="0"/>
              <w:adjustRightInd w:val="0"/>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明朝" w:hint="eastAsia"/>
                <w:kern w:val="0"/>
                <w:sz w:val="18"/>
                <w:szCs w:val="18"/>
              </w:rPr>
              <w:t>市民ニーズに応えた文化</w:t>
            </w:r>
            <w:r w:rsidR="00326CF1" w:rsidRPr="002567EA">
              <w:rPr>
                <w:rFonts w:ascii="ＭＳ ゴシック" w:eastAsia="ＭＳ ゴシック" w:hAnsi="ＭＳ ゴシック" w:cs="ＭＳ明朝" w:hint="eastAsia"/>
                <w:kern w:val="0"/>
                <w:sz w:val="18"/>
                <w:szCs w:val="18"/>
              </w:rPr>
              <w:t>・スポーツ</w:t>
            </w:r>
            <w:r w:rsidRPr="002567EA">
              <w:rPr>
                <w:rFonts w:ascii="ＭＳ ゴシック" w:eastAsia="ＭＳ ゴシック" w:hAnsi="ＭＳ ゴシック" w:cs="ＭＳ明朝" w:hint="eastAsia"/>
                <w:kern w:val="0"/>
                <w:sz w:val="18"/>
                <w:szCs w:val="18"/>
              </w:rPr>
              <w:t>事業の提供</w:t>
            </w:r>
          </w:p>
        </w:tc>
        <w:tc>
          <w:tcPr>
            <w:tcW w:w="720" w:type="dxa"/>
            <w:tcBorders>
              <w:top w:val="single" w:sz="4" w:space="0" w:color="auto"/>
              <w:left w:val="single" w:sz="2" w:space="0" w:color="auto"/>
              <w:bottom w:val="single" w:sz="4" w:space="0" w:color="auto"/>
              <w:right w:val="single" w:sz="2" w:space="0" w:color="auto"/>
            </w:tcBorders>
            <w:vAlign w:val="center"/>
          </w:tcPr>
          <w:p w:rsidR="00882587" w:rsidRPr="00004279" w:rsidRDefault="00882587" w:rsidP="00192FCE">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882587" w:rsidRPr="00004279" w:rsidRDefault="00882587" w:rsidP="00192FCE">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882587" w:rsidRPr="00004279" w:rsidRDefault="00882587" w:rsidP="00192FCE">
            <w:pPr>
              <w:autoSpaceDE w:val="0"/>
              <w:autoSpaceDN w:val="0"/>
              <w:adjustRightInd w:val="0"/>
              <w:jc w:val="center"/>
              <w:rPr>
                <w:rFonts w:ascii="ＭＳ 明朝" w:hAnsi="ＭＳ 明朝"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882587" w:rsidRPr="00253080" w:rsidRDefault="00882587" w:rsidP="00192FCE">
            <w:pPr>
              <w:autoSpaceDE w:val="0"/>
              <w:autoSpaceDN w:val="0"/>
              <w:adjustRightInd w:val="0"/>
              <w:rPr>
                <w:rFonts w:ascii="ＭＳ 明朝" w:hAnsi="ＭＳ 明朝" w:cs="ＭＳ Ｐゴシック"/>
                <w:kern w:val="0"/>
                <w:sz w:val="18"/>
                <w:szCs w:val="18"/>
              </w:rPr>
            </w:pPr>
          </w:p>
        </w:tc>
      </w:tr>
      <w:tr w:rsidR="00882587" w:rsidRPr="00004279">
        <w:trPr>
          <w:trHeight w:val="375"/>
        </w:trPr>
        <w:tc>
          <w:tcPr>
            <w:tcW w:w="398" w:type="dxa"/>
            <w:vMerge/>
            <w:tcBorders>
              <w:left w:val="single" w:sz="12" w:space="0" w:color="auto"/>
              <w:right w:val="single" w:sz="2" w:space="0" w:color="auto"/>
            </w:tcBorders>
          </w:tcPr>
          <w:p w:rsidR="00882587" w:rsidRPr="00004279" w:rsidRDefault="00882587"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882587" w:rsidRPr="009945F4" w:rsidRDefault="00B70AA8" w:rsidP="00192FCE">
            <w:pPr>
              <w:autoSpaceDE w:val="0"/>
              <w:autoSpaceDN w:val="0"/>
              <w:adjustRightInd w:val="0"/>
              <w:rPr>
                <w:rFonts w:ascii="ＭＳ 明朝" w:hAnsi="ＭＳ 明朝" w:cs="ＭＳ Ｐゴシック"/>
                <w:kern w:val="0"/>
                <w:sz w:val="18"/>
                <w:szCs w:val="18"/>
              </w:rPr>
            </w:pPr>
            <w:r w:rsidRPr="009945F4">
              <w:rPr>
                <w:rFonts w:ascii="ＭＳ 明朝" w:hAnsi="ＭＳ 明朝" w:cs="ＭＳ Ｐゴシック" w:hint="eastAsia"/>
                <w:kern w:val="0"/>
                <w:sz w:val="18"/>
                <w:szCs w:val="18"/>
              </w:rPr>
              <w:t xml:space="preserve">(1) </w:t>
            </w:r>
            <w:r w:rsidR="00882587" w:rsidRPr="009945F4">
              <w:rPr>
                <w:rFonts w:ascii="ＭＳ 明朝" w:hAnsi="ＭＳ 明朝" w:cs="ＭＳ Ｐゴシック" w:hint="eastAsia"/>
                <w:kern w:val="0"/>
                <w:sz w:val="18"/>
                <w:szCs w:val="18"/>
              </w:rPr>
              <w:t>アンケートによるニーズの把握</w:t>
            </w:r>
            <w:r w:rsidR="009D5AF9" w:rsidRPr="009945F4">
              <w:rPr>
                <w:rFonts w:ascii="ＭＳ 明朝" w:hAnsi="ＭＳ 明朝" w:cs="ＭＳ Ｐゴシック" w:hint="eastAsia"/>
                <w:kern w:val="0"/>
                <w:sz w:val="18"/>
                <w:szCs w:val="18"/>
              </w:rPr>
              <w:t>及び反映</w:t>
            </w:r>
          </w:p>
        </w:tc>
        <w:tc>
          <w:tcPr>
            <w:tcW w:w="720" w:type="dxa"/>
            <w:tcBorders>
              <w:top w:val="single" w:sz="4" w:space="0" w:color="auto"/>
              <w:left w:val="single" w:sz="2" w:space="0" w:color="auto"/>
              <w:bottom w:val="dashSmallGap" w:sz="4" w:space="0" w:color="auto"/>
              <w:right w:val="single" w:sz="2" w:space="0" w:color="auto"/>
            </w:tcBorders>
            <w:vAlign w:val="center"/>
          </w:tcPr>
          <w:p w:rsidR="00882587" w:rsidRPr="00004279" w:rsidRDefault="00882587"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882587" w:rsidRPr="00004279" w:rsidRDefault="00882587"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882587" w:rsidRPr="00004279" w:rsidRDefault="00882587"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882587"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882587" w:rsidRPr="00004279" w:rsidTr="00452D4C">
        <w:trPr>
          <w:trHeight w:val="464"/>
        </w:trPr>
        <w:tc>
          <w:tcPr>
            <w:tcW w:w="398" w:type="dxa"/>
            <w:vMerge/>
            <w:tcBorders>
              <w:left w:val="single" w:sz="12" w:space="0" w:color="auto"/>
              <w:bottom w:val="single" w:sz="4" w:space="0" w:color="FFFFFF"/>
              <w:right w:val="single" w:sz="2" w:space="0" w:color="auto"/>
            </w:tcBorders>
          </w:tcPr>
          <w:p w:rsidR="00882587" w:rsidRPr="00004279" w:rsidRDefault="00882587" w:rsidP="00735152">
            <w:pPr>
              <w:autoSpaceDE w:val="0"/>
              <w:autoSpaceDN w:val="0"/>
              <w:adjustRightInd w:val="0"/>
              <w:ind w:right="18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882587" w:rsidRPr="009945F4" w:rsidRDefault="00B70AA8" w:rsidP="00192FCE">
            <w:pPr>
              <w:autoSpaceDE w:val="0"/>
              <w:autoSpaceDN w:val="0"/>
              <w:adjustRightInd w:val="0"/>
              <w:rPr>
                <w:rFonts w:ascii="ＭＳ 明朝" w:hAnsi="ＭＳ 明朝" w:cs="ＭＳ Ｐゴシック"/>
                <w:kern w:val="0"/>
                <w:sz w:val="18"/>
                <w:szCs w:val="18"/>
              </w:rPr>
            </w:pPr>
            <w:r w:rsidRPr="009945F4">
              <w:rPr>
                <w:rFonts w:ascii="ＭＳ 明朝" w:hAnsi="ＭＳ 明朝" w:cs="ＭＳ Ｐゴシック" w:hint="eastAsia"/>
                <w:kern w:val="0"/>
                <w:sz w:val="18"/>
                <w:szCs w:val="18"/>
              </w:rPr>
              <w:t xml:space="preserve">(2) </w:t>
            </w:r>
            <w:r w:rsidR="00882587" w:rsidRPr="009945F4">
              <w:rPr>
                <w:rFonts w:ascii="ＭＳ 明朝" w:hAnsi="ＭＳ 明朝" w:cs="ＭＳ Ｐゴシック" w:hint="eastAsia"/>
                <w:kern w:val="0"/>
                <w:sz w:val="18"/>
                <w:szCs w:val="18"/>
              </w:rPr>
              <w:t>ホームページによる事業紹介</w:t>
            </w:r>
          </w:p>
        </w:tc>
        <w:tc>
          <w:tcPr>
            <w:tcW w:w="720" w:type="dxa"/>
            <w:tcBorders>
              <w:top w:val="dashSmallGap" w:sz="4" w:space="0" w:color="auto"/>
              <w:left w:val="single" w:sz="2" w:space="0" w:color="auto"/>
              <w:bottom w:val="single" w:sz="4" w:space="0" w:color="auto"/>
              <w:right w:val="single" w:sz="2" w:space="0" w:color="auto"/>
            </w:tcBorders>
            <w:vAlign w:val="center"/>
          </w:tcPr>
          <w:p w:rsidR="00882587" w:rsidRPr="00004279" w:rsidRDefault="00882587"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882587" w:rsidRPr="00004279" w:rsidRDefault="00882587"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882587" w:rsidRPr="00004279" w:rsidRDefault="00882587" w:rsidP="00EA5A61">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882587" w:rsidRPr="00253080" w:rsidRDefault="00DE67F6"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A83B7D" w:rsidRPr="00004279" w:rsidTr="00452D4C">
        <w:trPr>
          <w:trHeight w:val="556"/>
        </w:trPr>
        <w:tc>
          <w:tcPr>
            <w:tcW w:w="398" w:type="dxa"/>
            <w:tcBorders>
              <w:top w:val="single" w:sz="4" w:space="0" w:color="FFFFFF"/>
              <w:left w:val="single" w:sz="12" w:space="0" w:color="auto"/>
              <w:bottom w:val="single" w:sz="4" w:space="0" w:color="auto"/>
              <w:right w:val="single" w:sz="2" w:space="0" w:color="auto"/>
            </w:tcBorders>
          </w:tcPr>
          <w:p w:rsidR="00A83B7D" w:rsidRPr="00004279" w:rsidRDefault="00A83B7D" w:rsidP="0052637B">
            <w:pPr>
              <w:autoSpaceDE w:val="0"/>
              <w:autoSpaceDN w:val="0"/>
              <w:adjustRightInd w:val="0"/>
              <w:ind w:right="90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A83B7D" w:rsidRPr="009945F4" w:rsidRDefault="00A83B7D" w:rsidP="00192FCE">
            <w:pPr>
              <w:autoSpaceDE w:val="0"/>
              <w:autoSpaceDN w:val="0"/>
              <w:adjustRightInd w:val="0"/>
              <w:rPr>
                <w:rFonts w:ascii="ＭＳ 明朝" w:hAnsi="ＭＳ 明朝" w:cs="ＭＳ Ｐゴシック"/>
                <w:kern w:val="0"/>
                <w:sz w:val="18"/>
                <w:szCs w:val="18"/>
              </w:rPr>
            </w:pPr>
            <w:r w:rsidRPr="009945F4">
              <w:rPr>
                <w:rFonts w:ascii="ＭＳ 明朝" w:hAnsi="ＭＳ 明朝" w:cs="ＭＳ Ｐゴシック" w:hint="eastAsia"/>
                <w:kern w:val="0"/>
                <w:sz w:val="18"/>
                <w:szCs w:val="18"/>
              </w:rPr>
              <w:t>(3) facebookやTwitterによる情報提供</w:t>
            </w:r>
          </w:p>
        </w:tc>
        <w:tc>
          <w:tcPr>
            <w:tcW w:w="720" w:type="dxa"/>
            <w:tcBorders>
              <w:top w:val="dashSmallGap" w:sz="4" w:space="0" w:color="auto"/>
              <w:left w:val="single" w:sz="2" w:space="0" w:color="auto"/>
              <w:bottom w:val="single" w:sz="4" w:space="0" w:color="auto"/>
              <w:right w:val="single" w:sz="2" w:space="0" w:color="auto"/>
            </w:tcBorders>
            <w:vAlign w:val="center"/>
          </w:tcPr>
          <w:p w:rsidR="00A83B7D" w:rsidRPr="009945F4" w:rsidRDefault="009945F4" w:rsidP="00EA5A61">
            <w:pPr>
              <w:autoSpaceDE w:val="0"/>
              <w:autoSpaceDN w:val="0"/>
              <w:adjustRightInd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83B7D" w:rsidRPr="005B7E6E" w:rsidRDefault="00A83B7D" w:rsidP="00EA5A61">
            <w:pPr>
              <w:autoSpaceDE w:val="0"/>
              <w:autoSpaceDN w:val="0"/>
              <w:adjustRightInd w:val="0"/>
              <w:jc w:val="center"/>
              <w:rPr>
                <w:rFonts w:ascii="ＭＳ 明朝" w:hAnsi="ＭＳ 明朝" w:cs="ＭＳ Ｐゴシック"/>
                <w:kern w:val="0"/>
                <w:sz w:val="18"/>
                <w:szCs w:val="18"/>
              </w:rPr>
            </w:pPr>
            <w:r w:rsidRPr="005B7E6E">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83B7D" w:rsidRPr="005B7E6E" w:rsidRDefault="00A83B7D" w:rsidP="00EA5A61">
            <w:pPr>
              <w:autoSpaceDE w:val="0"/>
              <w:autoSpaceDN w:val="0"/>
              <w:adjustRightInd w:val="0"/>
              <w:jc w:val="center"/>
              <w:rPr>
                <w:rFonts w:ascii="ＭＳ 明朝" w:hAnsi="ＭＳ 明朝" w:cs="ＭＳ Ｐゴシック"/>
                <w:kern w:val="0"/>
                <w:sz w:val="18"/>
                <w:szCs w:val="18"/>
              </w:rPr>
            </w:pPr>
            <w:r w:rsidRPr="005B7E6E">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A83B7D" w:rsidRPr="00253080" w:rsidRDefault="009945F4" w:rsidP="00192FCE">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平成28年度に検討し、平成29年1月より情報提供を実施</w:t>
            </w:r>
          </w:p>
        </w:tc>
      </w:tr>
      <w:tr w:rsidR="00882587" w:rsidRPr="00004279">
        <w:trPr>
          <w:trHeight w:val="656"/>
        </w:trPr>
        <w:tc>
          <w:tcPr>
            <w:tcW w:w="398" w:type="dxa"/>
            <w:vMerge w:val="restart"/>
            <w:tcBorders>
              <w:top w:val="single" w:sz="4" w:space="0" w:color="auto"/>
              <w:left w:val="single" w:sz="12" w:space="0" w:color="auto"/>
              <w:right w:val="single" w:sz="2" w:space="0" w:color="auto"/>
            </w:tcBorders>
          </w:tcPr>
          <w:p w:rsidR="00882587" w:rsidRPr="002567EA" w:rsidRDefault="00882587" w:rsidP="00DA7DA1">
            <w:pPr>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5</w:t>
            </w:r>
          </w:p>
        </w:tc>
        <w:tc>
          <w:tcPr>
            <w:tcW w:w="3600" w:type="dxa"/>
            <w:tcBorders>
              <w:top w:val="single" w:sz="4" w:space="0" w:color="auto"/>
              <w:left w:val="single" w:sz="2" w:space="0" w:color="auto"/>
              <w:bottom w:val="single" w:sz="2" w:space="0" w:color="auto"/>
              <w:right w:val="single" w:sz="2" w:space="0" w:color="auto"/>
            </w:tcBorders>
            <w:vAlign w:val="center"/>
          </w:tcPr>
          <w:p w:rsidR="00882587" w:rsidRPr="002567EA" w:rsidRDefault="00882587" w:rsidP="00F81B23">
            <w:pPr>
              <w:autoSpaceDE w:val="0"/>
              <w:autoSpaceDN w:val="0"/>
              <w:adjustRightInd w:val="0"/>
              <w:spacing w:line="320" w:lineRule="exact"/>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明朝" w:hint="eastAsia"/>
                <w:kern w:val="0"/>
                <w:sz w:val="18"/>
                <w:szCs w:val="18"/>
              </w:rPr>
              <w:t>収支の見直しを実施し、経営基盤の強化に取り組みます。</w:t>
            </w:r>
          </w:p>
        </w:tc>
        <w:tc>
          <w:tcPr>
            <w:tcW w:w="720" w:type="dxa"/>
            <w:tcBorders>
              <w:top w:val="single" w:sz="4" w:space="0" w:color="auto"/>
              <w:left w:val="single" w:sz="2" w:space="0" w:color="auto"/>
              <w:bottom w:val="single" w:sz="2" w:space="0" w:color="auto"/>
              <w:right w:val="single" w:sz="2" w:space="0" w:color="auto"/>
            </w:tcBorders>
            <w:vAlign w:val="center"/>
          </w:tcPr>
          <w:p w:rsidR="00882587" w:rsidRPr="00004279" w:rsidRDefault="00882587">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4" w:space="0" w:color="auto"/>
              <w:left w:val="single" w:sz="2" w:space="0" w:color="auto"/>
              <w:bottom w:val="single" w:sz="2" w:space="0" w:color="auto"/>
              <w:right w:val="single" w:sz="2" w:space="0" w:color="auto"/>
            </w:tcBorders>
            <w:vAlign w:val="center"/>
          </w:tcPr>
          <w:p w:rsidR="00882587" w:rsidRPr="00004279" w:rsidRDefault="00882587">
            <w:pPr>
              <w:autoSpaceDE w:val="0"/>
              <w:autoSpaceDN w:val="0"/>
              <w:adjustRightInd w:val="0"/>
              <w:jc w:val="center"/>
              <w:rPr>
                <w:rFonts w:ascii="ＭＳ ゴシック" w:eastAsia="ＭＳ ゴシック" w:hAnsi="ＭＳ ゴシック" w:cs="ＭＳ Ｐゴシック"/>
                <w:kern w:val="0"/>
                <w:sz w:val="18"/>
                <w:szCs w:val="18"/>
              </w:rPr>
            </w:pPr>
          </w:p>
        </w:tc>
        <w:tc>
          <w:tcPr>
            <w:tcW w:w="720" w:type="dxa"/>
            <w:tcBorders>
              <w:top w:val="single" w:sz="4" w:space="0" w:color="auto"/>
              <w:left w:val="single" w:sz="2" w:space="0" w:color="auto"/>
              <w:bottom w:val="single" w:sz="2" w:space="0" w:color="auto"/>
              <w:right w:val="single" w:sz="2" w:space="0" w:color="auto"/>
            </w:tcBorders>
            <w:vAlign w:val="center"/>
          </w:tcPr>
          <w:p w:rsidR="00882587" w:rsidRPr="00004279" w:rsidRDefault="00882587">
            <w:pPr>
              <w:autoSpaceDE w:val="0"/>
              <w:autoSpaceDN w:val="0"/>
              <w:adjustRightInd w:val="0"/>
              <w:jc w:val="center"/>
              <w:rPr>
                <w:rFonts w:ascii="ＭＳ ゴシック" w:eastAsia="ＭＳ ゴシック" w:hAnsi="ＭＳ ゴシック" w:cs="ＭＳ Ｐゴシック"/>
                <w:kern w:val="0"/>
                <w:sz w:val="18"/>
                <w:szCs w:val="18"/>
              </w:rPr>
            </w:pPr>
          </w:p>
        </w:tc>
        <w:tc>
          <w:tcPr>
            <w:tcW w:w="3013" w:type="dxa"/>
            <w:tcBorders>
              <w:top w:val="single" w:sz="4" w:space="0" w:color="auto"/>
              <w:left w:val="single" w:sz="2" w:space="0" w:color="auto"/>
              <w:bottom w:val="single" w:sz="2" w:space="0" w:color="auto"/>
              <w:right w:val="single" w:sz="12" w:space="0" w:color="auto"/>
            </w:tcBorders>
            <w:vAlign w:val="center"/>
          </w:tcPr>
          <w:p w:rsidR="00882587" w:rsidRPr="00253080" w:rsidRDefault="00882587" w:rsidP="00735152">
            <w:pPr>
              <w:autoSpaceDE w:val="0"/>
              <w:autoSpaceDN w:val="0"/>
              <w:adjustRightInd w:val="0"/>
              <w:jc w:val="left"/>
              <w:rPr>
                <w:rFonts w:ascii="ＭＳ 明朝" w:hAnsi="ＭＳ 明朝" w:cs="ＭＳ明朝"/>
                <w:kern w:val="0"/>
                <w:sz w:val="24"/>
              </w:rPr>
            </w:pPr>
          </w:p>
        </w:tc>
      </w:tr>
      <w:tr w:rsidR="00882587" w:rsidRPr="00004279">
        <w:trPr>
          <w:trHeight w:val="326"/>
        </w:trPr>
        <w:tc>
          <w:tcPr>
            <w:tcW w:w="398" w:type="dxa"/>
            <w:vMerge/>
            <w:tcBorders>
              <w:left w:val="single" w:sz="12" w:space="0" w:color="auto"/>
              <w:right w:val="single" w:sz="2" w:space="0" w:color="auto"/>
            </w:tcBorders>
            <w:vAlign w:val="center"/>
          </w:tcPr>
          <w:p w:rsidR="00882587" w:rsidRPr="00004279" w:rsidRDefault="00882587"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single" w:sz="2" w:space="0" w:color="auto"/>
              <w:left w:val="single" w:sz="2" w:space="0" w:color="auto"/>
              <w:bottom w:val="dashSmallGap" w:sz="4" w:space="0" w:color="auto"/>
              <w:right w:val="single" w:sz="2" w:space="0" w:color="auto"/>
            </w:tcBorders>
            <w:vAlign w:val="center"/>
          </w:tcPr>
          <w:p w:rsidR="00882587" w:rsidRPr="00004279" w:rsidRDefault="00B70AA8" w:rsidP="00704F85">
            <w:pPr>
              <w:autoSpaceDE w:val="0"/>
              <w:autoSpaceDN w:val="0"/>
              <w:adjustRightInd w:val="0"/>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(1) </w:t>
            </w:r>
            <w:r w:rsidR="00882587" w:rsidRPr="00004279">
              <w:rPr>
                <w:rFonts w:ascii="ＭＳ 明朝" w:hAnsi="ＭＳ 明朝" w:cs="ＭＳ Ｐゴシック" w:hint="eastAsia"/>
                <w:kern w:val="0"/>
                <w:sz w:val="18"/>
                <w:szCs w:val="18"/>
              </w:rPr>
              <w:t>自主事業収入の確保</w:t>
            </w:r>
          </w:p>
        </w:tc>
        <w:tc>
          <w:tcPr>
            <w:tcW w:w="720" w:type="dxa"/>
            <w:tcBorders>
              <w:top w:val="single" w:sz="2" w:space="0" w:color="auto"/>
              <w:left w:val="single" w:sz="2" w:space="0" w:color="auto"/>
              <w:bottom w:val="dashSmallGap" w:sz="4" w:space="0" w:color="auto"/>
              <w:right w:val="single" w:sz="2" w:space="0" w:color="auto"/>
            </w:tcBorders>
            <w:vAlign w:val="center"/>
          </w:tcPr>
          <w:p w:rsidR="00882587" w:rsidRPr="00004279" w:rsidRDefault="00D54602"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2" w:space="0" w:color="auto"/>
              <w:left w:val="single" w:sz="2" w:space="0" w:color="auto"/>
              <w:bottom w:val="dashSmallGap" w:sz="4" w:space="0" w:color="auto"/>
              <w:right w:val="single" w:sz="2" w:space="0" w:color="auto"/>
            </w:tcBorders>
            <w:vAlign w:val="center"/>
          </w:tcPr>
          <w:p w:rsidR="00882587" w:rsidRPr="00004279" w:rsidRDefault="00882587"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single" w:sz="2" w:space="0" w:color="auto"/>
              <w:left w:val="single" w:sz="2" w:space="0" w:color="auto"/>
              <w:bottom w:val="dashSmallGap" w:sz="4" w:space="0" w:color="auto"/>
              <w:right w:val="single" w:sz="2" w:space="0" w:color="auto"/>
            </w:tcBorders>
            <w:vAlign w:val="center"/>
          </w:tcPr>
          <w:p w:rsidR="00882587" w:rsidRPr="00004279" w:rsidRDefault="00882587"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single" w:sz="2" w:space="0" w:color="auto"/>
              <w:left w:val="single" w:sz="2" w:space="0" w:color="auto"/>
              <w:bottom w:val="dashSmallGap" w:sz="4" w:space="0" w:color="auto"/>
              <w:right w:val="single" w:sz="12" w:space="0" w:color="auto"/>
            </w:tcBorders>
            <w:vAlign w:val="center"/>
          </w:tcPr>
          <w:p w:rsidR="00882587" w:rsidRPr="00253080" w:rsidRDefault="005B7E6E" w:rsidP="00704F8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882587" w:rsidRPr="00004279">
        <w:trPr>
          <w:trHeight w:val="489"/>
        </w:trPr>
        <w:tc>
          <w:tcPr>
            <w:tcW w:w="398" w:type="dxa"/>
            <w:vMerge/>
            <w:tcBorders>
              <w:left w:val="single" w:sz="12" w:space="0" w:color="auto"/>
              <w:right w:val="single" w:sz="2" w:space="0" w:color="auto"/>
            </w:tcBorders>
            <w:vAlign w:val="center"/>
          </w:tcPr>
          <w:p w:rsidR="00882587" w:rsidRPr="00004279" w:rsidRDefault="00882587"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882587" w:rsidRPr="00004279" w:rsidRDefault="00B70AA8" w:rsidP="00704F85">
            <w:pPr>
              <w:autoSpaceDE w:val="0"/>
              <w:autoSpaceDN w:val="0"/>
              <w:adjustRightInd w:val="0"/>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(2) </w:t>
            </w:r>
            <w:r w:rsidR="00882587" w:rsidRPr="00004279">
              <w:rPr>
                <w:rFonts w:ascii="ＭＳ 明朝" w:hAnsi="ＭＳ 明朝" w:cs="ＭＳ Ｐゴシック" w:hint="eastAsia"/>
                <w:kern w:val="0"/>
                <w:sz w:val="18"/>
                <w:szCs w:val="18"/>
              </w:rPr>
              <w:t>事業経費の見直し</w:t>
            </w:r>
          </w:p>
        </w:tc>
        <w:tc>
          <w:tcPr>
            <w:tcW w:w="720" w:type="dxa"/>
            <w:tcBorders>
              <w:top w:val="dashSmallGap" w:sz="4" w:space="0" w:color="auto"/>
              <w:left w:val="single" w:sz="2" w:space="0" w:color="auto"/>
              <w:bottom w:val="dashSmallGap" w:sz="4" w:space="0" w:color="auto"/>
              <w:right w:val="single" w:sz="2" w:space="0" w:color="auto"/>
            </w:tcBorders>
            <w:vAlign w:val="center"/>
          </w:tcPr>
          <w:p w:rsidR="00882587" w:rsidRPr="00004279" w:rsidRDefault="00D54602"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882587" w:rsidRPr="00004279" w:rsidRDefault="00882587"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882587" w:rsidRPr="00004279" w:rsidRDefault="00882587"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882587" w:rsidRPr="00253080" w:rsidRDefault="005B7E6E" w:rsidP="00704F8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882587" w:rsidRPr="00004279">
        <w:trPr>
          <w:trHeight w:val="380"/>
        </w:trPr>
        <w:tc>
          <w:tcPr>
            <w:tcW w:w="398" w:type="dxa"/>
            <w:vMerge/>
            <w:tcBorders>
              <w:left w:val="single" w:sz="12" w:space="0" w:color="auto"/>
              <w:right w:val="single" w:sz="2" w:space="0" w:color="auto"/>
            </w:tcBorders>
            <w:vAlign w:val="center"/>
          </w:tcPr>
          <w:p w:rsidR="00882587" w:rsidRPr="00004279" w:rsidRDefault="00882587"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right w:val="single" w:sz="2" w:space="0" w:color="auto"/>
            </w:tcBorders>
            <w:vAlign w:val="center"/>
          </w:tcPr>
          <w:p w:rsidR="00882587" w:rsidRPr="00004279" w:rsidRDefault="00B70AA8" w:rsidP="00B70AA8">
            <w:pPr>
              <w:autoSpaceDE w:val="0"/>
              <w:autoSpaceDN w:val="0"/>
              <w:adjustRightInd w:val="0"/>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(3) </w:t>
            </w:r>
            <w:r w:rsidR="00882587" w:rsidRPr="00004279">
              <w:rPr>
                <w:rFonts w:ascii="ＭＳ 明朝" w:hAnsi="ＭＳ 明朝" w:cs="ＭＳ Ｐゴシック" w:hint="eastAsia"/>
                <w:kern w:val="0"/>
                <w:sz w:val="18"/>
                <w:szCs w:val="18"/>
              </w:rPr>
              <w:t>広告料収入の確保</w:t>
            </w:r>
          </w:p>
        </w:tc>
        <w:tc>
          <w:tcPr>
            <w:tcW w:w="720" w:type="dxa"/>
            <w:tcBorders>
              <w:top w:val="dashSmallGap" w:sz="4" w:space="0" w:color="auto"/>
              <w:left w:val="single" w:sz="2" w:space="0" w:color="auto"/>
              <w:right w:val="single" w:sz="2" w:space="0" w:color="auto"/>
            </w:tcBorders>
            <w:vAlign w:val="center"/>
          </w:tcPr>
          <w:p w:rsidR="00882587" w:rsidRPr="00004279" w:rsidRDefault="00D54602"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right w:val="single" w:sz="2" w:space="0" w:color="auto"/>
            </w:tcBorders>
            <w:vAlign w:val="center"/>
          </w:tcPr>
          <w:p w:rsidR="00882587" w:rsidRPr="00004279" w:rsidRDefault="00D54602"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720" w:type="dxa"/>
            <w:tcBorders>
              <w:top w:val="dashSmallGap" w:sz="4" w:space="0" w:color="auto"/>
              <w:left w:val="single" w:sz="2" w:space="0" w:color="auto"/>
              <w:right w:val="single" w:sz="2" w:space="0" w:color="auto"/>
            </w:tcBorders>
            <w:vAlign w:val="center"/>
          </w:tcPr>
          <w:p w:rsidR="00882587" w:rsidRPr="00004279" w:rsidRDefault="00882587" w:rsidP="00704F85">
            <w:pPr>
              <w:autoSpaceDE w:val="0"/>
              <w:autoSpaceDN w:val="0"/>
              <w:adjustRightInd w:val="0"/>
              <w:jc w:val="center"/>
              <w:rPr>
                <w:rFonts w:ascii="ＭＳ 明朝" w:hAnsi="ＭＳ 明朝" w:cs="ＭＳ Ｐゴシック"/>
                <w:kern w:val="0"/>
                <w:sz w:val="18"/>
                <w:szCs w:val="18"/>
              </w:rPr>
            </w:pPr>
            <w:r w:rsidRPr="00004279">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right w:val="single" w:sz="12" w:space="0" w:color="auto"/>
            </w:tcBorders>
            <w:vAlign w:val="center"/>
          </w:tcPr>
          <w:p w:rsidR="00882587" w:rsidRPr="00253080" w:rsidRDefault="005B7E6E" w:rsidP="00704F8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F81B23" w:rsidRPr="00004279">
        <w:trPr>
          <w:trHeight w:val="380"/>
        </w:trPr>
        <w:tc>
          <w:tcPr>
            <w:tcW w:w="398" w:type="dxa"/>
            <w:tcBorders>
              <w:left w:val="single" w:sz="12" w:space="0" w:color="auto"/>
              <w:right w:val="single" w:sz="2" w:space="0" w:color="auto"/>
            </w:tcBorders>
            <w:vAlign w:val="center"/>
          </w:tcPr>
          <w:p w:rsidR="00F81B23" w:rsidRPr="00004279" w:rsidRDefault="00F81B23"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right w:val="single" w:sz="2" w:space="0" w:color="auto"/>
            </w:tcBorders>
            <w:vAlign w:val="center"/>
          </w:tcPr>
          <w:p w:rsidR="00F81B23" w:rsidRPr="009945F4" w:rsidRDefault="00F81B23" w:rsidP="00B70AA8">
            <w:pPr>
              <w:autoSpaceDE w:val="0"/>
              <w:autoSpaceDN w:val="0"/>
              <w:adjustRightInd w:val="0"/>
              <w:rPr>
                <w:rFonts w:ascii="ＭＳ 明朝" w:hAnsi="ＭＳ 明朝" w:cs="ＭＳ Ｐゴシック"/>
                <w:kern w:val="0"/>
                <w:sz w:val="18"/>
                <w:szCs w:val="18"/>
              </w:rPr>
            </w:pPr>
            <w:r w:rsidRPr="009945F4">
              <w:rPr>
                <w:rFonts w:ascii="ＭＳ 明朝" w:hAnsi="ＭＳ 明朝" w:cs="ＭＳ Ｐゴシック" w:hint="eastAsia"/>
                <w:kern w:val="0"/>
                <w:sz w:val="18"/>
                <w:szCs w:val="18"/>
              </w:rPr>
              <w:t>(4)</w:t>
            </w:r>
            <w:r w:rsidRPr="009945F4">
              <w:rPr>
                <w:rFonts w:ascii="ＭＳ 明朝" w:hAnsi="ＭＳ 明朝" w:cs="ＭＳ Ｐゴシック"/>
                <w:kern w:val="0"/>
                <w:sz w:val="18"/>
                <w:szCs w:val="18"/>
              </w:rPr>
              <w:t xml:space="preserve"> </w:t>
            </w:r>
            <w:r w:rsidRPr="009945F4">
              <w:rPr>
                <w:rFonts w:ascii="ＭＳ 明朝" w:hAnsi="ＭＳ 明朝" w:cs="ＭＳ Ｐゴシック" w:hint="eastAsia"/>
                <w:kern w:val="0"/>
                <w:sz w:val="18"/>
                <w:szCs w:val="18"/>
              </w:rPr>
              <w:t>各種助成金の確保</w:t>
            </w:r>
          </w:p>
        </w:tc>
        <w:tc>
          <w:tcPr>
            <w:tcW w:w="720" w:type="dxa"/>
            <w:tcBorders>
              <w:top w:val="dashSmallGap" w:sz="4" w:space="0" w:color="auto"/>
              <w:left w:val="single" w:sz="2" w:space="0" w:color="auto"/>
              <w:right w:val="single" w:sz="2" w:space="0" w:color="auto"/>
            </w:tcBorders>
            <w:vAlign w:val="center"/>
          </w:tcPr>
          <w:p w:rsidR="00F81B23" w:rsidRPr="005B7E6E" w:rsidRDefault="00F81B23" w:rsidP="00704F85">
            <w:pPr>
              <w:autoSpaceDE w:val="0"/>
              <w:autoSpaceDN w:val="0"/>
              <w:adjustRightInd w:val="0"/>
              <w:jc w:val="center"/>
              <w:rPr>
                <w:rFonts w:ascii="ＭＳ 明朝" w:hAnsi="ＭＳ 明朝" w:cs="ＭＳ Ｐゴシック"/>
                <w:kern w:val="0"/>
                <w:sz w:val="18"/>
                <w:szCs w:val="18"/>
              </w:rPr>
            </w:pPr>
            <w:r w:rsidRPr="005B7E6E">
              <w:rPr>
                <w:rFonts w:ascii="ＭＳ 明朝" w:hAnsi="ＭＳ 明朝" w:cs="ＭＳ Ｐゴシック" w:hint="eastAsia"/>
                <w:kern w:val="0"/>
                <w:sz w:val="18"/>
                <w:szCs w:val="18"/>
              </w:rPr>
              <w:t>→</w:t>
            </w:r>
          </w:p>
        </w:tc>
        <w:tc>
          <w:tcPr>
            <w:tcW w:w="720" w:type="dxa"/>
            <w:tcBorders>
              <w:top w:val="dashSmallGap" w:sz="4" w:space="0" w:color="auto"/>
              <w:left w:val="single" w:sz="2" w:space="0" w:color="auto"/>
              <w:right w:val="single" w:sz="2" w:space="0" w:color="auto"/>
            </w:tcBorders>
            <w:vAlign w:val="center"/>
          </w:tcPr>
          <w:p w:rsidR="00F81B23" w:rsidRPr="005B7E6E" w:rsidRDefault="00F81B23" w:rsidP="00704F85">
            <w:pPr>
              <w:autoSpaceDE w:val="0"/>
              <w:autoSpaceDN w:val="0"/>
              <w:adjustRightInd w:val="0"/>
              <w:jc w:val="center"/>
              <w:rPr>
                <w:rFonts w:ascii="ＭＳ 明朝" w:hAnsi="ＭＳ 明朝" w:cs="ＭＳ Ｐゴシック"/>
                <w:kern w:val="0"/>
                <w:sz w:val="18"/>
                <w:szCs w:val="18"/>
              </w:rPr>
            </w:pPr>
            <w:r w:rsidRPr="005B7E6E">
              <w:rPr>
                <w:rFonts w:ascii="ＭＳ 明朝" w:hAnsi="ＭＳ 明朝" w:cs="ＭＳ Ｐゴシック" w:hint="eastAsia"/>
                <w:kern w:val="0"/>
                <w:sz w:val="18"/>
                <w:szCs w:val="18"/>
              </w:rPr>
              <w:t>→</w:t>
            </w:r>
          </w:p>
        </w:tc>
        <w:tc>
          <w:tcPr>
            <w:tcW w:w="720" w:type="dxa"/>
            <w:tcBorders>
              <w:top w:val="dashSmallGap" w:sz="4" w:space="0" w:color="auto"/>
              <w:left w:val="single" w:sz="2" w:space="0" w:color="auto"/>
              <w:right w:val="single" w:sz="2" w:space="0" w:color="auto"/>
            </w:tcBorders>
            <w:vAlign w:val="center"/>
          </w:tcPr>
          <w:p w:rsidR="00F81B23" w:rsidRPr="005B7E6E" w:rsidRDefault="00F81B23" w:rsidP="00704F85">
            <w:pPr>
              <w:autoSpaceDE w:val="0"/>
              <w:autoSpaceDN w:val="0"/>
              <w:adjustRightInd w:val="0"/>
              <w:jc w:val="center"/>
              <w:rPr>
                <w:rFonts w:ascii="ＭＳ 明朝" w:hAnsi="ＭＳ 明朝" w:cs="ＭＳ Ｐゴシック"/>
                <w:kern w:val="0"/>
                <w:sz w:val="18"/>
                <w:szCs w:val="18"/>
              </w:rPr>
            </w:pPr>
            <w:r w:rsidRPr="005B7E6E">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right w:val="single" w:sz="12" w:space="0" w:color="auto"/>
            </w:tcBorders>
            <w:vAlign w:val="center"/>
          </w:tcPr>
          <w:p w:rsidR="00F81B23" w:rsidRPr="00253080" w:rsidRDefault="005B7E6E" w:rsidP="00E87CCD">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事業ごと</w:t>
            </w:r>
            <w:r w:rsidR="00E87CCD" w:rsidRPr="00253080">
              <w:rPr>
                <w:rFonts w:ascii="ＭＳ 明朝" w:hAnsi="ＭＳ 明朝" w:cs="ＭＳ Ｐゴシック" w:hint="eastAsia"/>
                <w:kern w:val="0"/>
                <w:sz w:val="18"/>
                <w:szCs w:val="18"/>
              </w:rPr>
              <w:t>の</w:t>
            </w:r>
            <w:r w:rsidRPr="00253080">
              <w:rPr>
                <w:rFonts w:ascii="ＭＳ 明朝" w:hAnsi="ＭＳ 明朝" w:cs="ＭＳ Ｐゴシック" w:hint="eastAsia"/>
                <w:kern w:val="0"/>
                <w:sz w:val="18"/>
                <w:szCs w:val="18"/>
              </w:rPr>
              <w:t>助成金制度</w:t>
            </w:r>
            <w:r w:rsidR="00E87CCD" w:rsidRPr="00253080">
              <w:rPr>
                <w:rFonts w:ascii="ＭＳ 明朝" w:hAnsi="ＭＳ 明朝" w:cs="ＭＳ Ｐゴシック" w:hint="eastAsia"/>
                <w:kern w:val="0"/>
                <w:sz w:val="18"/>
                <w:szCs w:val="18"/>
              </w:rPr>
              <w:t>の活用</w:t>
            </w:r>
          </w:p>
        </w:tc>
      </w:tr>
      <w:tr w:rsidR="006212BC" w:rsidRPr="00004279">
        <w:trPr>
          <w:trHeight w:val="685"/>
        </w:trPr>
        <w:tc>
          <w:tcPr>
            <w:tcW w:w="398" w:type="dxa"/>
            <w:vMerge w:val="restart"/>
            <w:tcBorders>
              <w:top w:val="single" w:sz="4" w:space="0" w:color="auto"/>
              <w:left w:val="single" w:sz="12" w:space="0" w:color="auto"/>
              <w:right w:val="single" w:sz="2" w:space="0" w:color="auto"/>
            </w:tcBorders>
          </w:tcPr>
          <w:p w:rsidR="006212BC" w:rsidRPr="002567EA" w:rsidRDefault="006212BC" w:rsidP="00DA7DA1">
            <w:pPr>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6</w:t>
            </w:r>
          </w:p>
        </w:tc>
        <w:tc>
          <w:tcPr>
            <w:tcW w:w="3600" w:type="dxa"/>
            <w:tcBorders>
              <w:top w:val="single" w:sz="4" w:space="0" w:color="auto"/>
              <w:left w:val="single" w:sz="2" w:space="0" w:color="auto"/>
              <w:bottom w:val="single" w:sz="4" w:space="0" w:color="auto"/>
              <w:right w:val="single" w:sz="2" w:space="0" w:color="auto"/>
            </w:tcBorders>
            <w:vAlign w:val="center"/>
          </w:tcPr>
          <w:p w:rsidR="006212BC" w:rsidRPr="002567EA" w:rsidRDefault="006212BC" w:rsidP="00F653BE">
            <w:pPr>
              <w:autoSpaceDE w:val="0"/>
              <w:autoSpaceDN w:val="0"/>
              <w:adjustRightInd w:val="0"/>
              <w:spacing w:line="320" w:lineRule="exact"/>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明朝" w:hint="eastAsia"/>
                <w:kern w:val="0"/>
                <w:sz w:val="18"/>
                <w:szCs w:val="18"/>
              </w:rPr>
              <w:t>事務事業の見直しを図り、効果的・効率的な事業運営に努めます。</w:t>
            </w:r>
          </w:p>
        </w:tc>
        <w:tc>
          <w:tcPr>
            <w:tcW w:w="720" w:type="dxa"/>
            <w:tcBorders>
              <w:top w:val="single" w:sz="4" w:space="0" w:color="auto"/>
              <w:left w:val="single" w:sz="2" w:space="0" w:color="auto"/>
              <w:bottom w:val="single" w:sz="4" w:space="0" w:color="auto"/>
              <w:right w:val="single" w:sz="2" w:space="0" w:color="auto"/>
            </w:tcBorders>
            <w:vAlign w:val="center"/>
          </w:tcPr>
          <w:p w:rsidR="006212BC" w:rsidRPr="00004279" w:rsidRDefault="006212BC" w:rsidP="00704F85">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6212BC" w:rsidRPr="00004279" w:rsidRDefault="006212BC" w:rsidP="00704F85">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6212BC" w:rsidRPr="00004279" w:rsidRDefault="006212BC" w:rsidP="00704F85">
            <w:pPr>
              <w:autoSpaceDE w:val="0"/>
              <w:autoSpaceDN w:val="0"/>
              <w:adjustRightInd w:val="0"/>
              <w:jc w:val="center"/>
              <w:rPr>
                <w:rFonts w:ascii="ＭＳ 明朝" w:hAnsi="ＭＳ 明朝"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6212BC" w:rsidRPr="00004279" w:rsidRDefault="006212BC" w:rsidP="00704F85">
            <w:pPr>
              <w:autoSpaceDE w:val="0"/>
              <w:autoSpaceDN w:val="0"/>
              <w:adjustRightInd w:val="0"/>
              <w:rPr>
                <w:rFonts w:ascii="ＭＳ 明朝" w:hAnsi="ＭＳ 明朝" w:cs="ＭＳ Ｐゴシック"/>
                <w:kern w:val="0"/>
                <w:sz w:val="18"/>
                <w:szCs w:val="18"/>
              </w:rPr>
            </w:pPr>
          </w:p>
        </w:tc>
      </w:tr>
      <w:tr w:rsidR="006212BC" w:rsidRPr="00004279">
        <w:trPr>
          <w:trHeight w:val="387"/>
        </w:trPr>
        <w:tc>
          <w:tcPr>
            <w:tcW w:w="398" w:type="dxa"/>
            <w:vMerge/>
            <w:tcBorders>
              <w:left w:val="single" w:sz="12" w:space="0" w:color="auto"/>
              <w:right w:val="single" w:sz="2" w:space="0" w:color="auto"/>
            </w:tcBorders>
            <w:vAlign w:val="center"/>
          </w:tcPr>
          <w:p w:rsidR="006212BC" w:rsidRPr="00004279" w:rsidRDefault="006212BC" w:rsidP="00B974D6">
            <w:pPr>
              <w:jc w:val="lef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6212BC" w:rsidRPr="00253080" w:rsidRDefault="006212BC" w:rsidP="0042576C">
            <w:pPr>
              <w:ind w:left="167" w:hangingChars="93" w:hanging="167"/>
              <w:rPr>
                <w:rFonts w:ascii="ＭＳ 明朝" w:hAnsi="ＭＳ 明朝" w:cs="ＭＳ Ｐゴシック"/>
                <w:kern w:val="0"/>
                <w:sz w:val="18"/>
                <w:szCs w:val="16"/>
              </w:rPr>
            </w:pPr>
            <w:r w:rsidRPr="00253080">
              <w:rPr>
                <w:rFonts w:ascii="ＭＳ 明朝" w:hAnsi="ＭＳ 明朝" w:cs="ＭＳ Ｐゴシック" w:hint="eastAsia"/>
                <w:kern w:val="0"/>
                <w:sz w:val="18"/>
                <w:szCs w:val="16"/>
              </w:rPr>
              <w:t xml:space="preserve">(1) </w:t>
            </w:r>
            <w:r w:rsidR="0042576C" w:rsidRPr="00253080">
              <w:rPr>
                <w:rFonts w:ascii="ＭＳ 明朝" w:hAnsi="ＭＳ 明朝" w:cs="ＭＳ Ｐゴシック" w:hint="eastAsia"/>
                <w:kern w:val="0"/>
                <w:sz w:val="17"/>
                <w:szCs w:val="17"/>
              </w:rPr>
              <w:t>業務日誌などの検証による事業効率化</w:t>
            </w:r>
          </w:p>
        </w:tc>
        <w:tc>
          <w:tcPr>
            <w:tcW w:w="720" w:type="dxa"/>
            <w:tcBorders>
              <w:top w:val="single" w:sz="4" w:space="0" w:color="auto"/>
              <w:left w:val="single" w:sz="2" w:space="0" w:color="auto"/>
              <w:bottom w:val="dashSmallGap" w:sz="4" w:space="0" w:color="auto"/>
              <w:right w:val="single" w:sz="2" w:space="0" w:color="auto"/>
            </w:tcBorders>
            <w:vAlign w:val="center"/>
          </w:tcPr>
          <w:p w:rsidR="006212BC" w:rsidRPr="00253080" w:rsidRDefault="00D54602" w:rsidP="00B974D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6212BC" w:rsidRPr="00253080" w:rsidRDefault="006212BC" w:rsidP="00B974D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6212BC" w:rsidRPr="00253080" w:rsidRDefault="006212BC" w:rsidP="00B974D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6212BC" w:rsidRPr="00253080" w:rsidRDefault="005B7E6E" w:rsidP="00704F8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6212BC" w:rsidRPr="00004279">
        <w:trPr>
          <w:trHeight w:val="919"/>
        </w:trPr>
        <w:tc>
          <w:tcPr>
            <w:tcW w:w="398" w:type="dxa"/>
            <w:vMerge/>
            <w:tcBorders>
              <w:left w:val="single" w:sz="12" w:space="0" w:color="auto"/>
              <w:right w:val="single" w:sz="2" w:space="0" w:color="auto"/>
            </w:tcBorders>
            <w:vAlign w:val="center"/>
          </w:tcPr>
          <w:p w:rsidR="006212BC" w:rsidRPr="00004279" w:rsidRDefault="006212BC" w:rsidP="00B974D6">
            <w:pPr>
              <w:jc w:val="lef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6212BC" w:rsidRPr="00253080" w:rsidRDefault="006212BC" w:rsidP="0052637B">
            <w:pPr>
              <w:ind w:leftChars="13" w:left="166" w:hangingChars="82" w:hanging="139"/>
              <w:rPr>
                <w:rFonts w:ascii="ＭＳ 明朝" w:hAnsi="ＭＳ 明朝" w:cs="ＭＳ Ｐゴシック"/>
                <w:kern w:val="0"/>
                <w:sz w:val="17"/>
                <w:szCs w:val="17"/>
              </w:rPr>
            </w:pPr>
            <w:r w:rsidRPr="00253080">
              <w:rPr>
                <w:rFonts w:ascii="ＭＳ 明朝" w:hAnsi="ＭＳ 明朝" w:cs="ＭＳ Ｐゴシック" w:hint="eastAsia"/>
                <w:kern w:val="0"/>
                <w:sz w:val="17"/>
                <w:szCs w:val="17"/>
              </w:rPr>
              <w:t>(</w:t>
            </w:r>
            <w:r w:rsidR="0052637B" w:rsidRPr="00253080">
              <w:rPr>
                <w:rFonts w:ascii="ＭＳ 明朝" w:hAnsi="ＭＳ 明朝" w:cs="ＭＳ Ｐゴシック" w:hint="eastAsia"/>
                <w:kern w:val="0"/>
                <w:sz w:val="17"/>
                <w:szCs w:val="17"/>
              </w:rPr>
              <w:t>2</w:t>
            </w:r>
            <w:r w:rsidRPr="00253080">
              <w:rPr>
                <w:rFonts w:ascii="ＭＳ 明朝" w:hAnsi="ＭＳ 明朝" w:cs="ＭＳ Ｐゴシック" w:hint="eastAsia"/>
                <w:kern w:val="0"/>
                <w:sz w:val="17"/>
                <w:szCs w:val="17"/>
              </w:rPr>
              <w:t xml:space="preserve">) </w:t>
            </w:r>
            <w:r w:rsidRPr="00253080">
              <w:rPr>
                <w:rFonts w:ascii="ＭＳ 明朝" w:hAnsi="ＭＳ 明朝" w:cs="ＭＳ明朝" w:hint="eastAsia"/>
                <w:kern w:val="0"/>
                <w:sz w:val="17"/>
                <w:szCs w:val="17"/>
              </w:rPr>
              <w:t>効率的な事業運営のための他団体との連携強化</w:t>
            </w:r>
          </w:p>
        </w:tc>
        <w:tc>
          <w:tcPr>
            <w:tcW w:w="720" w:type="dxa"/>
            <w:tcBorders>
              <w:top w:val="dashSmallGap" w:sz="4" w:space="0" w:color="auto"/>
              <w:left w:val="single" w:sz="2" w:space="0" w:color="auto"/>
              <w:bottom w:val="dashSmallGap" w:sz="4" w:space="0" w:color="auto"/>
              <w:right w:val="single" w:sz="2" w:space="0" w:color="auto"/>
            </w:tcBorders>
            <w:vAlign w:val="center"/>
          </w:tcPr>
          <w:p w:rsidR="006212BC" w:rsidRPr="00253080" w:rsidRDefault="00D54602" w:rsidP="00B974D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6212BC" w:rsidRPr="00253080" w:rsidRDefault="006212BC" w:rsidP="00B974D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6212BC" w:rsidRPr="00253080" w:rsidRDefault="006212BC" w:rsidP="00B974D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6212BC" w:rsidRPr="00253080" w:rsidRDefault="005B7E6E" w:rsidP="00704F8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A41E38" w:rsidRPr="00004279">
        <w:trPr>
          <w:trHeight w:val="472"/>
        </w:trPr>
        <w:tc>
          <w:tcPr>
            <w:tcW w:w="398" w:type="dxa"/>
            <w:tcBorders>
              <w:left w:val="single" w:sz="12" w:space="0" w:color="auto"/>
              <w:right w:val="single" w:sz="2" w:space="0" w:color="auto"/>
            </w:tcBorders>
            <w:vAlign w:val="center"/>
          </w:tcPr>
          <w:p w:rsidR="00A41E38" w:rsidRPr="00004279" w:rsidRDefault="00A41E38" w:rsidP="00B974D6">
            <w:pPr>
              <w:jc w:val="lef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52637B" w:rsidP="00A41E38">
            <w:pP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(3</w:t>
            </w:r>
            <w:r w:rsidR="00A41E38" w:rsidRPr="00253080">
              <w:rPr>
                <w:rFonts w:ascii="ＭＳ 明朝" w:hAnsi="ＭＳ 明朝" w:cs="ＭＳ Ｐゴシック" w:hint="eastAsia"/>
                <w:kern w:val="0"/>
                <w:sz w:val="18"/>
                <w:szCs w:val="18"/>
              </w:rPr>
              <w:t>) パブリシティの活用</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434B9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434B9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434B96">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A41E38" w:rsidRPr="00253080" w:rsidRDefault="005B7E6E" w:rsidP="00434B96">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A41E38" w:rsidRPr="00004279">
        <w:trPr>
          <w:trHeight w:val="628"/>
        </w:trPr>
        <w:tc>
          <w:tcPr>
            <w:tcW w:w="398" w:type="dxa"/>
            <w:vMerge w:val="restart"/>
            <w:tcBorders>
              <w:top w:val="single" w:sz="4" w:space="0" w:color="auto"/>
              <w:left w:val="single" w:sz="12" w:space="0" w:color="auto"/>
              <w:right w:val="single" w:sz="2" w:space="0" w:color="auto"/>
            </w:tcBorders>
          </w:tcPr>
          <w:p w:rsidR="00A41E38" w:rsidRPr="002567EA" w:rsidRDefault="00A41E38" w:rsidP="00184549">
            <w:pPr>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7</w:t>
            </w:r>
          </w:p>
        </w:tc>
        <w:tc>
          <w:tcPr>
            <w:tcW w:w="360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F653BE">
            <w:pPr>
              <w:autoSpaceDE w:val="0"/>
              <w:autoSpaceDN w:val="0"/>
              <w:adjustRightInd w:val="0"/>
              <w:spacing w:line="320" w:lineRule="exact"/>
              <w:rPr>
                <w:rFonts w:ascii="ＭＳ ゴシック" w:eastAsia="ＭＳ ゴシック" w:hAnsi="ＭＳ ゴシック" w:cs="ＭＳ Ｐゴシック"/>
                <w:kern w:val="0"/>
                <w:sz w:val="18"/>
                <w:szCs w:val="18"/>
              </w:rPr>
            </w:pPr>
            <w:r w:rsidRPr="00253080">
              <w:rPr>
                <w:rFonts w:ascii="ＭＳ ゴシック" w:eastAsia="ＭＳ ゴシック" w:hAnsi="ＭＳ ゴシック" w:cs="ＭＳ明朝" w:hint="eastAsia"/>
                <w:kern w:val="0"/>
                <w:sz w:val="18"/>
                <w:szCs w:val="18"/>
              </w:rPr>
              <w:t>研修などを実施し、より専門性の高い人材育成を行います。</w:t>
            </w: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704F85">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704F85">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704F85">
            <w:pPr>
              <w:autoSpaceDE w:val="0"/>
              <w:autoSpaceDN w:val="0"/>
              <w:adjustRightInd w:val="0"/>
              <w:jc w:val="center"/>
              <w:rPr>
                <w:rFonts w:ascii="ＭＳ 明朝" w:hAnsi="ＭＳ 明朝"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A41E38" w:rsidRPr="00253080" w:rsidRDefault="00A41E38" w:rsidP="00704F85">
            <w:pPr>
              <w:autoSpaceDE w:val="0"/>
              <w:autoSpaceDN w:val="0"/>
              <w:adjustRightInd w:val="0"/>
              <w:rPr>
                <w:rFonts w:ascii="ＭＳ 明朝" w:hAnsi="ＭＳ 明朝" w:cs="ＭＳ Ｐゴシック"/>
                <w:kern w:val="0"/>
                <w:sz w:val="18"/>
                <w:szCs w:val="18"/>
              </w:rPr>
            </w:pPr>
          </w:p>
        </w:tc>
      </w:tr>
      <w:tr w:rsidR="00A41E38" w:rsidRPr="00004279">
        <w:trPr>
          <w:trHeight w:val="495"/>
        </w:trPr>
        <w:tc>
          <w:tcPr>
            <w:tcW w:w="398" w:type="dxa"/>
            <w:vMerge/>
            <w:tcBorders>
              <w:left w:val="single" w:sz="12" w:space="0" w:color="auto"/>
              <w:right w:val="single" w:sz="2" w:space="0" w:color="auto"/>
            </w:tcBorders>
            <w:vAlign w:val="center"/>
          </w:tcPr>
          <w:p w:rsidR="00A41E38" w:rsidRPr="00004279" w:rsidRDefault="00A41E38"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41E38" w:rsidP="00B70AA8">
            <w:pPr>
              <w:autoSpaceDE w:val="0"/>
              <w:autoSpaceDN w:val="0"/>
              <w:adjustRightInd w:val="0"/>
              <w:spacing w:line="320" w:lineRule="exact"/>
              <w:ind w:left="167" w:hangingChars="93" w:hanging="167"/>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(1) 職員の資質向上をめざし研修会を実施し専門性を高める。</w:t>
            </w:r>
          </w:p>
        </w:tc>
        <w:tc>
          <w:tcPr>
            <w:tcW w:w="72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A41E38" w:rsidRPr="00253080" w:rsidRDefault="005B7E6E" w:rsidP="00BB1DB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A41E38" w:rsidRPr="00004279">
        <w:trPr>
          <w:trHeight w:val="604"/>
        </w:trPr>
        <w:tc>
          <w:tcPr>
            <w:tcW w:w="398" w:type="dxa"/>
            <w:vMerge/>
            <w:tcBorders>
              <w:left w:val="single" w:sz="12" w:space="0" w:color="auto"/>
              <w:right w:val="single" w:sz="2" w:space="0" w:color="auto"/>
            </w:tcBorders>
            <w:vAlign w:val="center"/>
          </w:tcPr>
          <w:p w:rsidR="00A41E38" w:rsidRPr="00004279" w:rsidRDefault="00A41E38"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dashSmallGap" w:sz="4" w:space="0" w:color="auto"/>
              <w:right w:val="single" w:sz="2" w:space="0" w:color="auto"/>
            </w:tcBorders>
            <w:vAlign w:val="center"/>
          </w:tcPr>
          <w:p w:rsidR="00A41E38" w:rsidRPr="00253080" w:rsidRDefault="00A41E38" w:rsidP="00B70AA8">
            <w:pPr>
              <w:autoSpaceDE w:val="0"/>
              <w:autoSpaceDN w:val="0"/>
              <w:adjustRightInd w:val="0"/>
              <w:spacing w:line="320" w:lineRule="exact"/>
              <w:ind w:left="167" w:hangingChars="93" w:hanging="167"/>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(2) 各種講習会等に参加し、自己研鑚に努める。</w:t>
            </w:r>
          </w:p>
        </w:tc>
        <w:tc>
          <w:tcPr>
            <w:tcW w:w="720" w:type="dxa"/>
            <w:tcBorders>
              <w:top w:val="dashSmallGap" w:sz="4" w:space="0" w:color="auto"/>
              <w:left w:val="single" w:sz="2" w:space="0" w:color="auto"/>
              <w:bottom w:val="dashSmallGap"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dashSmallGap"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dashSmallGap" w:sz="4" w:space="0" w:color="auto"/>
              <w:right w:val="single" w:sz="12" w:space="0" w:color="auto"/>
            </w:tcBorders>
            <w:vAlign w:val="center"/>
          </w:tcPr>
          <w:p w:rsidR="00A41E38" w:rsidRPr="00253080" w:rsidRDefault="005B7E6E" w:rsidP="00BB1DB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A41E38" w:rsidRPr="00004279">
        <w:trPr>
          <w:trHeight w:val="514"/>
        </w:trPr>
        <w:tc>
          <w:tcPr>
            <w:tcW w:w="398" w:type="dxa"/>
            <w:vMerge/>
            <w:tcBorders>
              <w:left w:val="single" w:sz="12" w:space="0" w:color="auto"/>
              <w:bottom w:val="single" w:sz="4" w:space="0" w:color="auto"/>
              <w:right w:val="single" w:sz="2" w:space="0" w:color="auto"/>
            </w:tcBorders>
            <w:vAlign w:val="center"/>
          </w:tcPr>
          <w:p w:rsidR="00A41E38" w:rsidRPr="00004279" w:rsidRDefault="00A41E38" w:rsidP="00704F85">
            <w:pPr>
              <w:autoSpaceDE w:val="0"/>
              <w:autoSpaceDN w:val="0"/>
              <w:adjustRightInd w:val="0"/>
              <w:jc w:val="right"/>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347DF5" w:rsidP="00347DF5">
            <w:pPr>
              <w:autoSpaceDE w:val="0"/>
              <w:autoSpaceDN w:val="0"/>
              <w:adjustRightInd w:val="0"/>
              <w:spacing w:line="320" w:lineRule="exact"/>
              <w:ind w:left="180" w:hangingChars="100" w:hanging="18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(3) 職員間のコミュニケーション強化を図り、公社の業務全般に亘る専門知識の共有化を目指す。</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BB1DB5">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A41E38" w:rsidRPr="00253080" w:rsidRDefault="00804FB1" w:rsidP="00BB1DB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継続実施</w:t>
            </w:r>
          </w:p>
        </w:tc>
      </w:tr>
      <w:tr w:rsidR="00A41E38" w:rsidRPr="00004279">
        <w:trPr>
          <w:trHeight w:val="564"/>
        </w:trPr>
        <w:tc>
          <w:tcPr>
            <w:tcW w:w="398" w:type="dxa"/>
            <w:vMerge w:val="restart"/>
            <w:tcBorders>
              <w:top w:val="single" w:sz="4" w:space="0" w:color="auto"/>
              <w:left w:val="single" w:sz="12" w:space="0" w:color="auto"/>
              <w:right w:val="single" w:sz="2" w:space="0" w:color="auto"/>
            </w:tcBorders>
          </w:tcPr>
          <w:p w:rsidR="00A41E38" w:rsidRPr="002567EA" w:rsidRDefault="00A41E38" w:rsidP="00184549">
            <w:pPr>
              <w:autoSpaceDE w:val="0"/>
              <w:autoSpaceDN w:val="0"/>
              <w:adjustRightInd w:val="0"/>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8</w:t>
            </w:r>
          </w:p>
        </w:tc>
        <w:tc>
          <w:tcPr>
            <w:tcW w:w="360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184549">
            <w:pPr>
              <w:rPr>
                <w:rFonts w:ascii="ＭＳ ゴシック" w:eastAsia="ＭＳ ゴシック" w:hAnsi="ＭＳ ゴシック" w:cs="ＭＳ明朝"/>
                <w:kern w:val="0"/>
                <w:sz w:val="18"/>
              </w:rPr>
            </w:pPr>
            <w:r w:rsidRPr="00253080">
              <w:rPr>
                <w:rFonts w:ascii="ＭＳ ゴシック" w:eastAsia="ＭＳ ゴシック" w:hAnsi="ＭＳ ゴシック" w:cs="ＭＳ明朝" w:hint="eastAsia"/>
                <w:kern w:val="0"/>
                <w:sz w:val="18"/>
              </w:rPr>
              <w:t>常に組織機構を見直し、効率的な体制づくりに努めます</w:t>
            </w: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A41E38" w:rsidRPr="00253080" w:rsidRDefault="00A41E38" w:rsidP="00BB1DB5">
            <w:pPr>
              <w:autoSpaceDE w:val="0"/>
              <w:autoSpaceDN w:val="0"/>
              <w:adjustRightInd w:val="0"/>
              <w:rPr>
                <w:rFonts w:ascii="ＭＳ 明朝" w:hAnsi="ＭＳ 明朝" w:cs="ＭＳ Ｐゴシック"/>
                <w:kern w:val="0"/>
                <w:sz w:val="18"/>
                <w:szCs w:val="18"/>
              </w:rPr>
            </w:pPr>
          </w:p>
        </w:tc>
      </w:tr>
      <w:tr w:rsidR="00A41E38" w:rsidRPr="00004279">
        <w:trPr>
          <w:trHeight w:val="564"/>
        </w:trPr>
        <w:tc>
          <w:tcPr>
            <w:tcW w:w="398" w:type="dxa"/>
            <w:vMerge/>
            <w:tcBorders>
              <w:left w:val="single" w:sz="12" w:space="0" w:color="auto"/>
              <w:bottom w:val="single" w:sz="4" w:space="0" w:color="auto"/>
              <w:right w:val="single" w:sz="2" w:space="0" w:color="auto"/>
            </w:tcBorders>
            <w:vAlign w:val="center"/>
          </w:tcPr>
          <w:p w:rsidR="00A41E38" w:rsidRPr="00004279" w:rsidRDefault="00A41E38" w:rsidP="00F653BE">
            <w:pPr>
              <w:autoSpaceDE w:val="0"/>
              <w:autoSpaceDN w:val="0"/>
              <w:adjustRightInd w:val="0"/>
              <w:jc w:val="center"/>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B70AA8">
            <w:pPr>
              <w:ind w:left="149" w:hangingChars="93" w:hanging="149"/>
              <w:rPr>
                <w:rFonts w:ascii="ＭＳ 明朝" w:hAnsi="ＭＳ 明朝" w:cs="ＭＳ明朝"/>
                <w:kern w:val="0"/>
                <w:sz w:val="18"/>
              </w:rPr>
            </w:pPr>
            <w:r w:rsidRPr="00253080">
              <w:rPr>
                <w:rFonts w:ascii="ＭＳ 明朝" w:hAnsi="ＭＳ 明朝" w:cs="ＭＳ明朝" w:hint="eastAsia"/>
                <w:kern w:val="0"/>
                <w:sz w:val="16"/>
              </w:rPr>
              <w:t>(1) 既存の組織にとらわれることのない効率的な業務遂行のために必要な組織の確立</w:t>
            </w: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A5A61">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A5A61">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A5A61">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single" w:sz="4" w:space="0" w:color="auto"/>
              <w:right w:val="single" w:sz="12" w:space="0" w:color="auto"/>
            </w:tcBorders>
            <w:vAlign w:val="center"/>
          </w:tcPr>
          <w:p w:rsidR="00A41E38" w:rsidRPr="00253080" w:rsidRDefault="005B7E6E" w:rsidP="00BB1DB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A41E38" w:rsidRPr="00004279">
        <w:trPr>
          <w:trHeight w:val="564"/>
        </w:trPr>
        <w:tc>
          <w:tcPr>
            <w:tcW w:w="398" w:type="dxa"/>
            <w:vMerge w:val="restart"/>
            <w:tcBorders>
              <w:top w:val="single" w:sz="4" w:space="0" w:color="auto"/>
              <w:left w:val="single" w:sz="12" w:space="0" w:color="auto"/>
              <w:right w:val="single" w:sz="2" w:space="0" w:color="auto"/>
            </w:tcBorders>
          </w:tcPr>
          <w:p w:rsidR="00A41E38" w:rsidRPr="002567EA" w:rsidRDefault="00A41E38" w:rsidP="00184549">
            <w:pPr>
              <w:autoSpaceDE w:val="0"/>
              <w:autoSpaceDN w:val="0"/>
              <w:adjustRightInd w:val="0"/>
              <w:jc w:val="center"/>
              <w:rPr>
                <w:rFonts w:ascii="ＭＳ ゴシック" w:eastAsia="ＭＳ ゴシック" w:hAnsi="ＭＳ ゴシック" w:cs="ＭＳ Ｐゴシック"/>
                <w:kern w:val="0"/>
                <w:sz w:val="18"/>
                <w:szCs w:val="18"/>
              </w:rPr>
            </w:pPr>
            <w:r w:rsidRPr="002567EA">
              <w:rPr>
                <w:rFonts w:ascii="ＭＳ ゴシック" w:eastAsia="ＭＳ ゴシック" w:hAnsi="ＭＳ ゴシック" w:cs="ＭＳ Ｐゴシック" w:hint="eastAsia"/>
                <w:kern w:val="0"/>
                <w:sz w:val="18"/>
                <w:szCs w:val="18"/>
              </w:rPr>
              <w:t>9</w:t>
            </w:r>
          </w:p>
        </w:tc>
        <w:tc>
          <w:tcPr>
            <w:tcW w:w="360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6212BC">
            <w:pPr>
              <w:autoSpaceDE w:val="0"/>
              <w:autoSpaceDN w:val="0"/>
              <w:adjustRightInd w:val="0"/>
              <w:ind w:firstLineChars="50" w:firstLine="90"/>
              <w:rPr>
                <w:rFonts w:ascii="ＭＳ ゴシック" w:eastAsia="ＭＳ ゴシック" w:hAnsi="ＭＳ ゴシック" w:cs="ＭＳ明朝"/>
                <w:kern w:val="0"/>
                <w:sz w:val="18"/>
              </w:rPr>
            </w:pPr>
            <w:r w:rsidRPr="00253080">
              <w:rPr>
                <w:rFonts w:ascii="ＭＳ ゴシック" w:eastAsia="ＭＳ ゴシック" w:hAnsi="ＭＳ ゴシック" w:cs="ＭＳ明朝" w:hint="eastAsia"/>
                <w:kern w:val="0"/>
                <w:sz w:val="18"/>
              </w:rPr>
              <w:t>業務量に見合う職員数の適正化に努め、給与・人事制度の見直しを</w:t>
            </w:r>
            <w:r w:rsidR="00A83B7D" w:rsidRPr="00253080">
              <w:rPr>
                <w:rFonts w:ascii="ＭＳ ゴシック" w:eastAsia="ＭＳ ゴシック" w:hAnsi="ＭＳ ゴシック" w:cs="ＭＳ明朝" w:hint="eastAsia"/>
                <w:kern w:val="0"/>
                <w:sz w:val="18"/>
              </w:rPr>
              <w:t>継続します。</w:t>
            </w: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A41E38" w:rsidRPr="00253080" w:rsidRDefault="00A41E38" w:rsidP="00BB1DB5">
            <w:pPr>
              <w:autoSpaceDE w:val="0"/>
              <w:autoSpaceDN w:val="0"/>
              <w:adjustRightInd w:val="0"/>
              <w:rPr>
                <w:rFonts w:ascii="ＭＳ 明朝" w:hAnsi="ＭＳ 明朝" w:cs="ＭＳ Ｐゴシック"/>
                <w:kern w:val="0"/>
                <w:sz w:val="18"/>
                <w:szCs w:val="18"/>
              </w:rPr>
            </w:pPr>
          </w:p>
        </w:tc>
      </w:tr>
      <w:tr w:rsidR="00A41E38" w:rsidRPr="00004279">
        <w:trPr>
          <w:trHeight w:val="564"/>
        </w:trPr>
        <w:tc>
          <w:tcPr>
            <w:tcW w:w="398" w:type="dxa"/>
            <w:vMerge/>
            <w:tcBorders>
              <w:left w:val="single" w:sz="12" w:space="0" w:color="auto"/>
              <w:right w:val="single" w:sz="2" w:space="0" w:color="auto"/>
            </w:tcBorders>
            <w:vAlign w:val="center"/>
          </w:tcPr>
          <w:p w:rsidR="00A41E38" w:rsidRPr="00004279" w:rsidRDefault="00A41E38" w:rsidP="00F653BE">
            <w:pPr>
              <w:autoSpaceDE w:val="0"/>
              <w:autoSpaceDN w:val="0"/>
              <w:adjustRightInd w:val="0"/>
              <w:jc w:val="center"/>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41E38" w:rsidP="00B70AA8">
            <w:pPr>
              <w:autoSpaceDE w:val="0"/>
              <w:autoSpaceDN w:val="0"/>
              <w:adjustRightInd w:val="0"/>
              <w:ind w:leftChars="13" w:left="167" w:hangingChars="78" w:hanging="140"/>
              <w:rPr>
                <w:rFonts w:ascii="ＭＳ 明朝" w:hAnsi="ＭＳ 明朝" w:cs="ＭＳ明朝"/>
                <w:kern w:val="0"/>
                <w:sz w:val="18"/>
              </w:rPr>
            </w:pPr>
            <w:r w:rsidRPr="00253080">
              <w:rPr>
                <w:rFonts w:ascii="ＭＳ 明朝" w:hAnsi="ＭＳ 明朝" w:cs="ＭＳ明朝" w:hint="eastAsia"/>
                <w:kern w:val="0"/>
                <w:sz w:val="18"/>
              </w:rPr>
              <w:t>(1) 職員を効率的に配置することによる職員数の適正化</w:t>
            </w:r>
          </w:p>
        </w:tc>
        <w:tc>
          <w:tcPr>
            <w:tcW w:w="72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83B7D" w:rsidP="00E85788">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D54602" w:rsidP="00E85788">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single" w:sz="4" w:space="0" w:color="auto"/>
              <w:left w:val="single" w:sz="2" w:space="0" w:color="auto"/>
              <w:bottom w:val="dashSmallGap"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dashSmallGap" w:sz="4" w:space="0" w:color="auto"/>
              <w:right w:val="single" w:sz="12" w:space="0" w:color="auto"/>
            </w:tcBorders>
            <w:vAlign w:val="center"/>
          </w:tcPr>
          <w:p w:rsidR="00A41E38" w:rsidRPr="00253080" w:rsidRDefault="005B7E6E" w:rsidP="00BB1DB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A41E38" w:rsidRPr="00004279" w:rsidTr="00E10637">
        <w:trPr>
          <w:trHeight w:val="564"/>
        </w:trPr>
        <w:tc>
          <w:tcPr>
            <w:tcW w:w="398" w:type="dxa"/>
            <w:vMerge/>
            <w:tcBorders>
              <w:left w:val="single" w:sz="12" w:space="0" w:color="auto"/>
              <w:bottom w:val="single" w:sz="4" w:space="0" w:color="auto"/>
              <w:right w:val="single" w:sz="2" w:space="0" w:color="auto"/>
            </w:tcBorders>
            <w:vAlign w:val="center"/>
          </w:tcPr>
          <w:p w:rsidR="00A41E38" w:rsidRPr="00004279" w:rsidRDefault="00A41E38" w:rsidP="00F653BE">
            <w:pPr>
              <w:autoSpaceDE w:val="0"/>
              <w:autoSpaceDN w:val="0"/>
              <w:adjustRightInd w:val="0"/>
              <w:jc w:val="center"/>
              <w:rPr>
                <w:rFonts w:ascii="ＭＳ ゴシック" w:eastAsia="ＭＳ ゴシック" w:hAnsi="ＭＳ ゴシック" w:cs="ＭＳ Ｐゴシック"/>
                <w:kern w:val="0"/>
                <w:sz w:val="18"/>
                <w:szCs w:val="18"/>
              </w:rPr>
            </w:pPr>
          </w:p>
        </w:tc>
        <w:tc>
          <w:tcPr>
            <w:tcW w:w="360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52637B">
            <w:pPr>
              <w:autoSpaceDE w:val="0"/>
              <w:autoSpaceDN w:val="0"/>
              <w:adjustRightInd w:val="0"/>
              <w:ind w:leftChars="13" w:left="167" w:hangingChars="78" w:hanging="140"/>
              <w:rPr>
                <w:rFonts w:ascii="ＭＳ 明朝" w:hAnsi="ＭＳ 明朝" w:cs="ＭＳ明朝"/>
                <w:kern w:val="0"/>
                <w:sz w:val="18"/>
              </w:rPr>
            </w:pPr>
            <w:r w:rsidRPr="00253080">
              <w:rPr>
                <w:rFonts w:ascii="ＭＳ 明朝" w:hAnsi="ＭＳ 明朝" w:cs="ＭＳ明朝" w:hint="eastAsia"/>
                <w:kern w:val="0"/>
                <w:sz w:val="18"/>
              </w:rPr>
              <w:t>(2) 経営状況や職員のモチベーションなどを勘案した給与・人事制度の見直し</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83B7D" w:rsidP="00E85788">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D54602" w:rsidP="00E85788">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720" w:type="dxa"/>
            <w:tcBorders>
              <w:top w:val="dashSmallGap" w:sz="4" w:space="0" w:color="auto"/>
              <w:left w:val="single" w:sz="2" w:space="0" w:color="auto"/>
              <w:bottom w:val="single" w:sz="4" w:space="0" w:color="auto"/>
              <w:right w:val="single" w:sz="2" w:space="0" w:color="auto"/>
            </w:tcBorders>
            <w:vAlign w:val="center"/>
          </w:tcPr>
          <w:p w:rsidR="00A41E38" w:rsidRPr="00253080" w:rsidRDefault="00A41E38" w:rsidP="00E85788">
            <w:pPr>
              <w:autoSpaceDE w:val="0"/>
              <w:autoSpaceDN w:val="0"/>
              <w:adjustRightInd w:val="0"/>
              <w:jc w:val="center"/>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w:t>
            </w:r>
          </w:p>
        </w:tc>
        <w:tc>
          <w:tcPr>
            <w:tcW w:w="3013" w:type="dxa"/>
            <w:tcBorders>
              <w:top w:val="dashSmallGap" w:sz="4" w:space="0" w:color="auto"/>
              <w:left w:val="single" w:sz="2" w:space="0" w:color="auto"/>
              <w:bottom w:val="single" w:sz="4" w:space="0" w:color="auto"/>
              <w:right w:val="single" w:sz="12" w:space="0" w:color="auto"/>
            </w:tcBorders>
            <w:vAlign w:val="center"/>
          </w:tcPr>
          <w:p w:rsidR="00A41E38" w:rsidRPr="00253080" w:rsidRDefault="005B7E6E" w:rsidP="00BB1DB5">
            <w:pPr>
              <w:autoSpaceDE w:val="0"/>
              <w:autoSpaceDN w:val="0"/>
              <w:adjustRightInd w:val="0"/>
              <w:rPr>
                <w:rFonts w:ascii="ＭＳ 明朝" w:hAnsi="ＭＳ 明朝" w:cs="ＭＳ Ｐゴシック"/>
                <w:kern w:val="0"/>
                <w:sz w:val="18"/>
                <w:szCs w:val="18"/>
              </w:rPr>
            </w:pPr>
            <w:r w:rsidRPr="00253080">
              <w:rPr>
                <w:rFonts w:ascii="ＭＳ 明朝" w:hAnsi="ＭＳ 明朝" w:cs="ＭＳ Ｐゴシック" w:hint="eastAsia"/>
                <w:kern w:val="0"/>
                <w:sz w:val="18"/>
                <w:szCs w:val="18"/>
              </w:rPr>
              <w:t>随時見直し</w:t>
            </w:r>
          </w:p>
        </w:tc>
      </w:tr>
      <w:tr w:rsidR="001A7331" w:rsidRPr="00004279" w:rsidTr="00452D4C">
        <w:trPr>
          <w:trHeight w:val="471"/>
        </w:trPr>
        <w:tc>
          <w:tcPr>
            <w:tcW w:w="398" w:type="dxa"/>
            <w:tcBorders>
              <w:top w:val="single" w:sz="4" w:space="0" w:color="auto"/>
              <w:left w:val="single" w:sz="12" w:space="0" w:color="auto"/>
              <w:bottom w:val="dashSmallGap" w:sz="4" w:space="0" w:color="FFFFFF"/>
              <w:right w:val="single" w:sz="2" w:space="0" w:color="auto"/>
            </w:tcBorders>
            <w:vAlign w:val="center"/>
          </w:tcPr>
          <w:p w:rsidR="003D204E" w:rsidRPr="00452D4C" w:rsidRDefault="003D204E" w:rsidP="003D204E">
            <w:pPr>
              <w:autoSpaceDE w:val="0"/>
              <w:autoSpaceDN w:val="0"/>
              <w:adjustRightInd w:val="0"/>
              <w:jc w:val="center"/>
              <w:rPr>
                <w:rFonts w:ascii="ＭＳ ゴシック" w:eastAsia="ＭＳ ゴシック" w:hAnsi="ＭＳ ゴシック" w:cs="ＭＳ Ｐゴシック"/>
                <w:kern w:val="0"/>
                <w:sz w:val="18"/>
                <w:szCs w:val="18"/>
              </w:rPr>
            </w:pPr>
            <w:r w:rsidRPr="00452D4C">
              <w:rPr>
                <w:rFonts w:ascii="ＭＳ ゴシック" w:eastAsia="ＭＳ ゴシック" w:hAnsi="ＭＳ ゴシック" w:cs="ＭＳ Ｐゴシック" w:hint="eastAsia"/>
                <w:kern w:val="0"/>
                <w:sz w:val="18"/>
                <w:szCs w:val="18"/>
              </w:rPr>
              <w:t>10</w:t>
            </w:r>
          </w:p>
        </w:tc>
        <w:tc>
          <w:tcPr>
            <w:tcW w:w="3600" w:type="dxa"/>
            <w:tcBorders>
              <w:top w:val="single" w:sz="4" w:space="0" w:color="auto"/>
              <w:left w:val="single" w:sz="2" w:space="0" w:color="auto"/>
              <w:bottom w:val="single" w:sz="4" w:space="0" w:color="auto"/>
              <w:right w:val="single" w:sz="2" w:space="0" w:color="auto"/>
            </w:tcBorders>
            <w:vAlign w:val="center"/>
          </w:tcPr>
          <w:p w:rsidR="001A7331" w:rsidRPr="00452D4C" w:rsidRDefault="003D204E" w:rsidP="003D204E">
            <w:pPr>
              <w:autoSpaceDE w:val="0"/>
              <w:autoSpaceDN w:val="0"/>
              <w:adjustRightInd w:val="0"/>
              <w:ind w:leftChars="13" w:left="167" w:hangingChars="78" w:hanging="140"/>
              <w:rPr>
                <w:rFonts w:ascii="ＭＳ ゴシック" w:eastAsia="ＭＳ ゴシック" w:hAnsi="ＭＳ ゴシック" w:cs="ＭＳ明朝"/>
                <w:kern w:val="0"/>
                <w:sz w:val="18"/>
              </w:rPr>
            </w:pPr>
            <w:r w:rsidRPr="00452D4C">
              <w:rPr>
                <w:rFonts w:ascii="ＭＳ ゴシック" w:eastAsia="ＭＳ ゴシック" w:hAnsi="ＭＳ ゴシック" w:cs="ＭＳ明朝" w:hint="eastAsia"/>
                <w:kern w:val="0"/>
                <w:sz w:val="18"/>
              </w:rPr>
              <w:t>公益目的支出計画の見直し</w:t>
            </w:r>
            <w:r w:rsidR="00BB19C2" w:rsidRPr="00452D4C">
              <w:rPr>
                <w:rFonts w:ascii="ＭＳ ゴシック" w:eastAsia="ＭＳ ゴシック" w:hAnsi="ＭＳ ゴシック" w:cs="ＭＳ明朝" w:hint="eastAsia"/>
                <w:kern w:val="0"/>
                <w:sz w:val="18"/>
              </w:rPr>
              <w:t>を図ります。</w:t>
            </w:r>
          </w:p>
        </w:tc>
        <w:tc>
          <w:tcPr>
            <w:tcW w:w="720" w:type="dxa"/>
            <w:tcBorders>
              <w:top w:val="single" w:sz="4" w:space="0" w:color="auto"/>
              <w:left w:val="single" w:sz="2" w:space="0" w:color="auto"/>
              <w:bottom w:val="single" w:sz="4" w:space="0" w:color="auto"/>
              <w:right w:val="single" w:sz="2" w:space="0" w:color="auto"/>
            </w:tcBorders>
            <w:vAlign w:val="center"/>
          </w:tcPr>
          <w:p w:rsidR="001A7331" w:rsidRPr="00413163" w:rsidRDefault="001A7331" w:rsidP="00E85788">
            <w:pPr>
              <w:autoSpaceDE w:val="0"/>
              <w:autoSpaceDN w:val="0"/>
              <w:adjustRightInd w:val="0"/>
              <w:jc w:val="center"/>
              <w:rPr>
                <w:rFonts w:ascii="ＭＳ 明朝" w:hAnsi="ＭＳ 明朝" w:cs="ＭＳ Ｐゴシック"/>
                <w:color w:val="0070C0"/>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1A7331" w:rsidRPr="00413163" w:rsidRDefault="001A7331" w:rsidP="00E85788">
            <w:pPr>
              <w:autoSpaceDE w:val="0"/>
              <w:autoSpaceDN w:val="0"/>
              <w:adjustRightInd w:val="0"/>
              <w:jc w:val="center"/>
              <w:rPr>
                <w:rFonts w:ascii="ＭＳ 明朝" w:hAnsi="ＭＳ 明朝" w:cs="ＭＳ Ｐゴシック"/>
                <w:color w:val="0070C0"/>
                <w:kern w:val="0"/>
                <w:sz w:val="18"/>
                <w:szCs w:val="18"/>
              </w:rPr>
            </w:pPr>
          </w:p>
        </w:tc>
        <w:tc>
          <w:tcPr>
            <w:tcW w:w="720" w:type="dxa"/>
            <w:tcBorders>
              <w:top w:val="single" w:sz="4" w:space="0" w:color="auto"/>
              <w:left w:val="single" w:sz="2" w:space="0" w:color="auto"/>
              <w:bottom w:val="single" w:sz="4" w:space="0" w:color="auto"/>
              <w:right w:val="single" w:sz="2" w:space="0" w:color="auto"/>
            </w:tcBorders>
            <w:vAlign w:val="center"/>
          </w:tcPr>
          <w:p w:rsidR="001A7331" w:rsidRPr="00413163" w:rsidRDefault="001A7331" w:rsidP="00E85788">
            <w:pPr>
              <w:autoSpaceDE w:val="0"/>
              <w:autoSpaceDN w:val="0"/>
              <w:adjustRightInd w:val="0"/>
              <w:jc w:val="center"/>
              <w:rPr>
                <w:rFonts w:ascii="ＭＳ 明朝" w:hAnsi="ＭＳ 明朝" w:cs="ＭＳ Ｐゴシック"/>
                <w:color w:val="0070C0"/>
                <w:kern w:val="0"/>
                <w:sz w:val="18"/>
                <w:szCs w:val="18"/>
              </w:rPr>
            </w:pPr>
          </w:p>
        </w:tc>
        <w:tc>
          <w:tcPr>
            <w:tcW w:w="3013" w:type="dxa"/>
            <w:tcBorders>
              <w:top w:val="single" w:sz="4" w:space="0" w:color="auto"/>
              <w:left w:val="single" w:sz="2" w:space="0" w:color="auto"/>
              <w:bottom w:val="single" w:sz="4" w:space="0" w:color="auto"/>
              <w:right w:val="single" w:sz="12" w:space="0" w:color="auto"/>
            </w:tcBorders>
            <w:vAlign w:val="center"/>
          </w:tcPr>
          <w:p w:rsidR="001A7331" w:rsidRPr="00004279" w:rsidRDefault="001A7331" w:rsidP="00BB1DB5">
            <w:pPr>
              <w:autoSpaceDE w:val="0"/>
              <w:autoSpaceDN w:val="0"/>
              <w:adjustRightInd w:val="0"/>
              <w:rPr>
                <w:rFonts w:ascii="ＭＳ 明朝" w:hAnsi="ＭＳ 明朝" w:cs="ＭＳ Ｐゴシック"/>
                <w:kern w:val="0"/>
                <w:sz w:val="18"/>
                <w:szCs w:val="18"/>
              </w:rPr>
            </w:pPr>
          </w:p>
        </w:tc>
      </w:tr>
      <w:tr w:rsidR="00E10637" w:rsidRPr="00004279" w:rsidTr="00452D4C">
        <w:trPr>
          <w:trHeight w:val="471"/>
        </w:trPr>
        <w:tc>
          <w:tcPr>
            <w:tcW w:w="398" w:type="dxa"/>
            <w:tcBorders>
              <w:top w:val="dashSmallGap" w:sz="4" w:space="0" w:color="FFFFFF"/>
              <w:left w:val="single" w:sz="12" w:space="0" w:color="auto"/>
              <w:bottom w:val="single" w:sz="12" w:space="0" w:color="auto"/>
              <w:right w:val="single" w:sz="2" w:space="0" w:color="auto"/>
            </w:tcBorders>
            <w:vAlign w:val="center"/>
          </w:tcPr>
          <w:p w:rsidR="00E10637" w:rsidRPr="0052637B" w:rsidRDefault="00E10637" w:rsidP="00E10637">
            <w:pPr>
              <w:autoSpaceDE w:val="0"/>
              <w:autoSpaceDN w:val="0"/>
              <w:adjustRightInd w:val="0"/>
              <w:jc w:val="center"/>
              <w:rPr>
                <w:rFonts w:ascii="ＭＳ ゴシック" w:eastAsia="ＭＳ ゴシック" w:hAnsi="ＭＳ ゴシック" w:cs="ＭＳ Ｐゴシック"/>
                <w:kern w:val="0"/>
                <w:sz w:val="18"/>
                <w:szCs w:val="18"/>
              </w:rPr>
            </w:pPr>
          </w:p>
        </w:tc>
        <w:tc>
          <w:tcPr>
            <w:tcW w:w="3600" w:type="dxa"/>
            <w:tcBorders>
              <w:top w:val="single" w:sz="4" w:space="0" w:color="auto"/>
              <w:left w:val="single" w:sz="2" w:space="0" w:color="auto"/>
              <w:bottom w:val="single" w:sz="12" w:space="0" w:color="auto"/>
              <w:right w:val="single" w:sz="2" w:space="0" w:color="auto"/>
            </w:tcBorders>
            <w:vAlign w:val="center"/>
          </w:tcPr>
          <w:p w:rsidR="00E10637" w:rsidRPr="0052637B" w:rsidRDefault="00E10637" w:rsidP="00E87CCD">
            <w:pPr>
              <w:autoSpaceDE w:val="0"/>
              <w:autoSpaceDN w:val="0"/>
              <w:adjustRightInd w:val="0"/>
              <w:spacing w:line="320" w:lineRule="exact"/>
              <w:ind w:left="149" w:hangingChars="93" w:hanging="149"/>
              <w:rPr>
                <w:rFonts w:ascii="ＭＳ 明朝" w:hAnsi="ＭＳ 明朝" w:cs="ＭＳ Ｐゴシック"/>
                <w:kern w:val="0"/>
                <w:sz w:val="18"/>
                <w:szCs w:val="18"/>
              </w:rPr>
            </w:pPr>
            <w:r w:rsidRPr="0052637B">
              <w:rPr>
                <w:rFonts w:ascii="ＭＳ 明朝" w:hAnsi="ＭＳ 明朝" w:cs="ＭＳ Ｐゴシック" w:hint="eastAsia"/>
                <w:kern w:val="0"/>
                <w:sz w:val="16"/>
                <w:szCs w:val="18"/>
              </w:rPr>
              <w:t xml:space="preserve">(1) </w:t>
            </w:r>
            <w:r w:rsidR="00E87CCD" w:rsidRPr="0052637B">
              <w:rPr>
                <w:rFonts w:ascii="ＭＳ 明朝" w:hAnsi="ＭＳ 明朝" w:cs="ＭＳ Ｐゴシック" w:hint="eastAsia"/>
                <w:kern w:val="0"/>
                <w:sz w:val="16"/>
                <w:szCs w:val="18"/>
              </w:rPr>
              <w:t>一般財団へ移行した法人が、移行時点での正味財産と同額を公益目的のために支出していく「公益目的支出計画」の実施事業として、当公社では施設運営事業（施設管理及び文化事業）を充てているが、公社全体として収支黒字を維持しながら、「公益目的支出計画」を確実に遂行していくために、この計画の見直し並びに一般財団法人の再認可について検討を行う。</w:t>
            </w:r>
          </w:p>
        </w:tc>
        <w:tc>
          <w:tcPr>
            <w:tcW w:w="720" w:type="dxa"/>
            <w:tcBorders>
              <w:top w:val="single" w:sz="4" w:space="0" w:color="auto"/>
              <w:left w:val="single" w:sz="2" w:space="0" w:color="auto"/>
              <w:bottom w:val="single" w:sz="12" w:space="0" w:color="auto"/>
              <w:right w:val="single" w:sz="2" w:space="0" w:color="auto"/>
            </w:tcBorders>
            <w:vAlign w:val="center"/>
          </w:tcPr>
          <w:p w:rsidR="00E10637" w:rsidRPr="0052637B" w:rsidRDefault="00E10637" w:rsidP="00E10637">
            <w:pPr>
              <w:autoSpaceDE w:val="0"/>
              <w:autoSpaceDN w:val="0"/>
              <w:adjustRightInd w:val="0"/>
              <w:jc w:val="center"/>
              <w:rPr>
                <w:rFonts w:ascii="ＭＳ 明朝" w:hAnsi="ＭＳ 明朝" w:cs="ＭＳ Ｐゴシック"/>
                <w:kern w:val="0"/>
                <w:sz w:val="18"/>
                <w:szCs w:val="18"/>
              </w:rPr>
            </w:pPr>
            <w:r w:rsidRPr="0052637B">
              <w:rPr>
                <w:rFonts w:ascii="ＭＳ 明朝" w:hAnsi="ＭＳ 明朝" w:cs="ＭＳ Ｐゴシック" w:hint="eastAsia"/>
                <w:kern w:val="0"/>
                <w:sz w:val="18"/>
                <w:szCs w:val="18"/>
              </w:rPr>
              <w:t>検</w:t>
            </w:r>
          </w:p>
        </w:tc>
        <w:tc>
          <w:tcPr>
            <w:tcW w:w="720" w:type="dxa"/>
            <w:tcBorders>
              <w:top w:val="single" w:sz="4" w:space="0" w:color="auto"/>
              <w:left w:val="single" w:sz="2" w:space="0" w:color="auto"/>
              <w:bottom w:val="single" w:sz="12" w:space="0" w:color="auto"/>
              <w:right w:val="single" w:sz="2" w:space="0" w:color="auto"/>
            </w:tcBorders>
            <w:vAlign w:val="center"/>
          </w:tcPr>
          <w:p w:rsidR="00E10637" w:rsidRPr="0052637B" w:rsidRDefault="00892BBB" w:rsidP="00E10637">
            <w:pPr>
              <w:autoSpaceDE w:val="0"/>
              <w:autoSpaceDN w:val="0"/>
              <w:adjustRightInd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〇</w:t>
            </w:r>
          </w:p>
        </w:tc>
        <w:tc>
          <w:tcPr>
            <w:tcW w:w="720" w:type="dxa"/>
            <w:tcBorders>
              <w:top w:val="single" w:sz="4" w:space="0" w:color="auto"/>
              <w:left w:val="single" w:sz="2" w:space="0" w:color="auto"/>
              <w:bottom w:val="single" w:sz="12" w:space="0" w:color="auto"/>
              <w:right w:val="single" w:sz="2" w:space="0" w:color="auto"/>
            </w:tcBorders>
            <w:vAlign w:val="center"/>
          </w:tcPr>
          <w:p w:rsidR="00E10637" w:rsidRPr="0052637B" w:rsidRDefault="00892BBB" w:rsidP="00E10637">
            <w:pPr>
              <w:autoSpaceDE w:val="0"/>
              <w:autoSpaceDN w:val="0"/>
              <w:adjustRightInd w:val="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3013" w:type="dxa"/>
            <w:tcBorders>
              <w:top w:val="single" w:sz="4" w:space="0" w:color="auto"/>
              <w:left w:val="single" w:sz="2" w:space="0" w:color="auto"/>
              <w:bottom w:val="single" w:sz="12" w:space="0" w:color="auto"/>
              <w:right w:val="single" w:sz="12" w:space="0" w:color="auto"/>
            </w:tcBorders>
            <w:vAlign w:val="center"/>
          </w:tcPr>
          <w:p w:rsidR="00E10637" w:rsidRPr="00004279" w:rsidRDefault="00E10637" w:rsidP="00E10637">
            <w:pPr>
              <w:autoSpaceDE w:val="0"/>
              <w:autoSpaceDN w:val="0"/>
              <w:adjustRightInd w:val="0"/>
              <w:rPr>
                <w:rFonts w:ascii="ＭＳ 明朝" w:hAnsi="ＭＳ 明朝" w:cs="ＭＳ Ｐゴシック"/>
                <w:kern w:val="0"/>
                <w:sz w:val="18"/>
                <w:szCs w:val="18"/>
              </w:rPr>
            </w:pPr>
          </w:p>
        </w:tc>
      </w:tr>
    </w:tbl>
    <w:p w:rsidR="001E4E54" w:rsidRPr="00004279" w:rsidRDefault="001E4E54" w:rsidP="0086001C">
      <w:pPr>
        <w:autoSpaceDE w:val="0"/>
        <w:autoSpaceDN w:val="0"/>
        <w:adjustRightInd w:val="0"/>
        <w:jc w:val="left"/>
        <w:rPr>
          <w:rFonts w:ascii="ＭＳ 明朝" w:hAnsi="ＭＳ 明朝" w:cs="ＭＳ明朝"/>
          <w:kern w:val="0"/>
          <w:sz w:val="22"/>
          <w:szCs w:val="22"/>
        </w:rPr>
      </w:pPr>
      <w:r w:rsidRPr="00004279">
        <w:rPr>
          <w:rFonts w:ascii="ＭＳ 明朝" w:hAnsi="ＭＳ 明朝" w:cs="ＭＳ明朝" w:hint="eastAsia"/>
          <w:kern w:val="0"/>
          <w:sz w:val="22"/>
          <w:szCs w:val="22"/>
        </w:rPr>
        <w:t>実施年度（計画）欄の凡例</w:t>
      </w:r>
    </w:p>
    <w:p w:rsidR="001E4E54" w:rsidRPr="00004279" w:rsidRDefault="001E4E54" w:rsidP="001E4E54">
      <w:pPr>
        <w:ind w:firstLineChars="100" w:firstLine="210"/>
        <w:rPr>
          <w:rFonts w:ascii="ＭＳ 明朝" w:hAnsi="ＭＳ 明朝"/>
          <w:szCs w:val="21"/>
        </w:rPr>
      </w:pPr>
      <w:r w:rsidRPr="00004279">
        <w:rPr>
          <w:rFonts w:ascii="ＭＳ 明朝" w:hAnsi="ＭＳ 明朝" w:hint="eastAsia"/>
          <w:szCs w:val="21"/>
        </w:rPr>
        <w:t>・『検』：検討</w:t>
      </w:r>
    </w:p>
    <w:p w:rsidR="001E4E54" w:rsidRPr="00004279" w:rsidRDefault="001E4E54" w:rsidP="001E4E54">
      <w:pPr>
        <w:ind w:left="840" w:hangingChars="400" w:hanging="840"/>
        <w:rPr>
          <w:rFonts w:ascii="ＭＳ 明朝" w:hAnsi="ＭＳ 明朝"/>
          <w:szCs w:val="21"/>
        </w:rPr>
      </w:pPr>
      <w:r w:rsidRPr="00004279">
        <w:rPr>
          <w:rFonts w:ascii="ＭＳ 明朝" w:hAnsi="ＭＳ 明朝" w:hint="eastAsia"/>
          <w:szCs w:val="21"/>
        </w:rPr>
        <w:t xml:space="preserve">　・『○』：策定、実施、整備</w:t>
      </w:r>
    </w:p>
    <w:p w:rsidR="00272288" w:rsidRPr="00914E79" w:rsidRDefault="001E4E54" w:rsidP="00E87CCD">
      <w:pPr>
        <w:ind w:firstLineChars="100" w:firstLine="210"/>
        <w:rPr>
          <w:rFonts w:ascii="ＭＳ ゴシック" w:eastAsia="ＭＳ ゴシック" w:hAnsi="ＭＳ ゴシック" w:cs="ＭＳ明朝"/>
          <w:b/>
          <w:kern w:val="0"/>
          <w:sz w:val="24"/>
        </w:rPr>
      </w:pPr>
      <w:r w:rsidRPr="00004279">
        <w:rPr>
          <w:rFonts w:ascii="ＭＳ 明朝" w:hAnsi="ＭＳ 明朝" w:hint="eastAsia"/>
          <w:szCs w:val="21"/>
        </w:rPr>
        <w:t>・『→』：継続実施</w:t>
      </w:r>
      <w:r w:rsidR="00E50AFA" w:rsidRPr="001E4E54">
        <w:rPr>
          <w:rFonts w:ascii="ＭＳ ゴシック" w:eastAsia="ＭＳ ゴシック" w:hAnsi="ＭＳ ゴシック" w:cs="ＭＳ明朝"/>
          <w:b/>
          <w:kern w:val="0"/>
          <w:sz w:val="24"/>
        </w:rPr>
        <w:br w:type="page"/>
      </w:r>
      <w:r w:rsidR="0086001C" w:rsidRPr="00914E79">
        <w:rPr>
          <w:rFonts w:ascii="ＭＳ ゴシック" w:eastAsia="ＭＳ ゴシック" w:hAnsi="ＭＳ ゴシック" w:cs="ＭＳ明朝" w:hint="eastAsia"/>
          <w:b/>
          <w:kern w:val="0"/>
          <w:sz w:val="24"/>
        </w:rPr>
        <w:lastRenderedPageBreak/>
        <w:t>第</w:t>
      </w:r>
      <w:r w:rsidR="0086001C">
        <w:rPr>
          <w:rFonts w:ascii="ＭＳ ゴシック" w:eastAsia="ＭＳ ゴシック" w:hAnsi="ＭＳ ゴシック" w:cs="ＭＳ明朝" w:hint="eastAsia"/>
          <w:b/>
          <w:kern w:val="0"/>
          <w:sz w:val="24"/>
        </w:rPr>
        <w:t xml:space="preserve">９　</w:t>
      </w:r>
      <w:r w:rsidR="0086001C" w:rsidRPr="00914E79">
        <w:rPr>
          <w:rFonts w:ascii="ＭＳ ゴシック" w:eastAsia="ＭＳ ゴシック" w:hAnsi="ＭＳ ゴシック" w:cs="ＭＳ明朝" w:hint="eastAsia"/>
          <w:b/>
          <w:kern w:val="0"/>
          <w:sz w:val="24"/>
        </w:rPr>
        <w:t>経営戦略の具体的目標・影響等</w:t>
      </w:r>
    </w:p>
    <w:p w:rsidR="00272288" w:rsidRDefault="00207E0C" w:rsidP="00207E0C">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◆財務見通</w:t>
      </w:r>
      <w:r w:rsidR="00FA5534">
        <w:rPr>
          <w:rFonts w:ascii="ＭＳ 明朝" w:hAnsi="ＭＳ 明朝" w:cs="ＭＳ明朝" w:hint="eastAsia"/>
          <w:kern w:val="0"/>
          <w:sz w:val="24"/>
        </w:rPr>
        <w:t>し</w:t>
      </w:r>
    </w:p>
    <w:tbl>
      <w:tblPr>
        <w:tblpPr w:leftFromText="142" w:rightFromText="142" w:vertAnchor="page" w:horzAnchor="margin" w:tblpY="2838"/>
        <w:tblW w:w="9313" w:type="dxa"/>
        <w:tblLayout w:type="fixed"/>
        <w:tblCellMar>
          <w:left w:w="99" w:type="dxa"/>
          <w:right w:w="99" w:type="dxa"/>
        </w:tblCellMar>
        <w:tblLook w:val="0000" w:firstRow="0" w:lastRow="0" w:firstColumn="0" w:lastColumn="0" w:noHBand="0" w:noVBand="0"/>
      </w:tblPr>
      <w:tblGrid>
        <w:gridCol w:w="503"/>
        <w:gridCol w:w="221"/>
        <w:gridCol w:w="220"/>
        <w:gridCol w:w="262"/>
        <w:gridCol w:w="473"/>
        <w:gridCol w:w="1611"/>
        <w:gridCol w:w="1191"/>
        <w:gridCol w:w="1191"/>
        <w:gridCol w:w="1191"/>
        <w:gridCol w:w="1191"/>
        <w:gridCol w:w="1259"/>
      </w:tblGrid>
      <w:tr w:rsidR="00132D12" w:rsidRPr="00FB0B47" w:rsidTr="00132D12">
        <w:trPr>
          <w:trHeight w:val="295"/>
        </w:trPr>
        <w:tc>
          <w:tcPr>
            <w:tcW w:w="3290" w:type="dxa"/>
            <w:gridSpan w:val="6"/>
            <w:vMerge w:val="restart"/>
            <w:tcBorders>
              <w:top w:val="single" w:sz="4" w:space="0" w:color="auto"/>
              <w:left w:val="single" w:sz="4" w:space="0" w:color="auto"/>
              <w:bottom w:val="nil"/>
              <w:right w:val="single" w:sz="4" w:space="0" w:color="000000"/>
            </w:tcBorders>
            <w:shd w:val="clear" w:color="auto" w:fill="CCFFFF"/>
            <w:noWrap/>
            <w:vAlign w:val="center"/>
          </w:tcPr>
          <w:p w:rsidR="00132D12" w:rsidRPr="00004279" w:rsidRDefault="00132D12" w:rsidP="00272288">
            <w:pPr>
              <w:widowControl/>
              <w:jc w:val="center"/>
              <w:rPr>
                <w:rFonts w:ascii="ＭＳ 明朝" w:hAnsi="ＭＳ 明朝" w:cs="ＭＳ Ｐゴシック"/>
                <w:kern w:val="0"/>
                <w:sz w:val="20"/>
                <w:szCs w:val="20"/>
                <w:lang w:eastAsia="zh-TW"/>
              </w:rPr>
            </w:pPr>
          </w:p>
        </w:tc>
        <w:tc>
          <w:tcPr>
            <w:tcW w:w="1191" w:type="dxa"/>
            <w:tcBorders>
              <w:top w:val="single" w:sz="4" w:space="0" w:color="auto"/>
              <w:left w:val="nil"/>
              <w:bottom w:val="single" w:sz="4" w:space="0" w:color="auto"/>
              <w:right w:val="single" w:sz="4" w:space="0" w:color="000000"/>
            </w:tcBorders>
            <w:shd w:val="clear" w:color="auto" w:fill="CCFFFF"/>
            <w:noWrap/>
            <w:vAlign w:val="center"/>
          </w:tcPr>
          <w:p w:rsidR="00132D12" w:rsidRPr="009938F6" w:rsidRDefault="00132D12" w:rsidP="00272288">
            <w:pPr>
              <w:widowControl/>
              <w:jc w:val="center"/>
              <w:rPr>
                <w:rFonts w:ascii="ＭＳ 明朝" w:hAnsi="ＭＳ 明朝" w:cs="ＭＳ Ｐゴシック"/>
                <w:kern w:val="0"/>
                <w:sz w:val="18"/>
                <w:szCs w:val="18"/>
              </w:rPr>
            </w:pPr>
            <w:r w:rsidRPr="009938F6">
              <w:rPr>
                <w:rFonts w:ascii="ＭＳ 明朝" w:hAnsi="ＭＳ 明朝" w:cs="ＭＳ Ｐゴシック" w:hint="eastAsia"/>
                <w:kern w:val="0"/>
                <w:sz w:val="18"/>
                <w:szCs w:val="18"/>
              </w:rPr>
              <w:t>実績</w:t>
            </w:r>
          </w:p>
        </w:tc>
        <w:tc>
          <w:tcPr>
            <w:tcW w:w="1191" w:type="dxa"/>
            <w:tcBorders>
              <w:top w:val="single" w:sz="4" w:space="0" w:color="auto"/>
              <w:left w:val="nil"/>
              <w:bottom w:val="single" w:sz="4" w:space="0" w:color="auto"/>
              <w:right w:val="nil"/>
            </w:tcBorders>
            <w:shd w:val="clear" w:color="auto" w:fill="CCFFFF"/>
            <w:noWrap/>
            <w:vAlign w:val="center"/>
          </w:tcPr>
          <w:p w:rsidR="00132D12" w:rsidRPr="009938F6" w:rsidRDefault="002C0E62" w:rsidP="0027228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実績</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132D12" w:rsidRPr="009938F6" w:rsidRDefault="002C0E62" w:rsidP="0027228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実績</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132D12" w:rsidRPr="009938F6" w:rsidRDefault="00132D12" w:rsidP="00272288">
            <w:pPr>
              <w:widowControl/>
              <w:jc w:val="center"/>
              <w:rPr>
                <w:rFonts w:ascii="ＭＳ 明朝" w:hAnsi="ＭＳ 明朝" w:cs="ＭＳ Ｐゴシック"/>
                <w:kern w:val="0"/>
                <w:sz w:val="18"/>
                <w:szCs w:val="18"/>
              </w:rPr>
            </w:pPr>
            <w:r w:rsidRPr="009938F6">
              <w:rPr>
                <w:rFonts w:ascii="ＭＳ 明朝" w:hAnsi="ＭＳ 明朝" w:cs="ＭＳ Ｐゴシック" w:hint="eastAsia"/>
                <w:kern w:val="0"/>
                <w:sz w:val="18"/>
                <w:szCs w:val="18"/>
              </w:rPr>
              <w:t>目標</w:t>
            </w:r>
          </w:p>
        </w:tc>
        <w:tc>
          <w:tcPr>
            <w:tcW w:w="1191"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132D12" w:rsidRPr="009938F6" w:rsidRDefault="00132D12" w:rsidP="00272288">
            <w:pPr>
              <w:widowControl/>
              <w:jc w:val="center"/>
              <w:rPr>
                <w:rFonts w:ascii="ＭＳ 明朝" w:hAnsi="ＭＳ 明朝" w:cs="ＭＳ Ｐゴシック"/>
                <w:kern w:val="0"/>
                <w:sz w:val="18"/>
                <w:szCs w:val="18"/>
              </w:rPr>
            </w:pPr>
            <w:r w:rsidRPr="009938F6">
              <w:rPr>
                <w:rFonts w:ascii="ＭＳ 明朝" w:hAnsi="ＭＳ 明朝" w:cs="ＭＳ Ｐゴシック" w:hint="eastAsia"/>
                <w:kern w:val="0"/>
                <w:sz w:val="18"/>
                <w:szCs w:val="18"/>
              </w:rPr>
              <w:t>目標</w:t>
            </w:r>
          </w:p>
        </w:tc>
      </w:tr>
      <w:tr w:rsidR="00132D12" w:rsidRPr="00FB0B47" w:rsidTr="00132D12">
        <w:trPr>
          <w:trHeight w:val="290"/>
        </w:trPr>
        <w:tc>
          <w:tcPr>
            <w:tcW w:w="3290" w:type="dxa"/>
            <w:gridSpan w:val="6"/>
            <w:vMerge/>
            <w:tcBorders>
              <w:top w:val="single" w:sz="4" w:space="0" w:color="auto"/>
              <w:left w:val="single" w:sz="4" w:space="0" w:color="auto"/>
              <w:bottom w:val="nil"/>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1191" w:type="dxa"/>
            <w:tcBorders>
              <w:top w:val="single" w:sz="4" w:space="0" w:color="auto"/>
              <w:left w:val="nil"/>
              <w:bottom w:val="single" w:sz="4" w:space="0" w:color="auto"/>
              <w:right w:val="single" w:sz="4" w:space="0" w:color="000000"/>
            </w:tcBorders>
            <w:shd w:val="clear" w:color="auto" w:fill="CCFFFF"/>
            <w:noWrap/>
            <w:vAlign w:val="center"/>
          </w:tcPr>
          <w:p w:rsidR="00132D12" w:rsidRPr="00303D98" w:rsidRDefault="00132D12" w:rsidP="004B4924">
            <w:pPr>
              <w:widowControl/>
              <w:jc w:val="center"/>
              <w:rPr>
                <w:rFonts w:ascii="ＭＳ Ｐ明朝" w:eastAsia="ＭＳ Ｐ明朝" w:hAnsi="ＭＳ Ｐ明朝" w:cs="ＭＳ Ｐゴシック"/>
                <w:kern w:val="0"/>
                <w:sz w:val="17"/>
                <w:szCs w:val="17"/>
              </w:rPr>
            </w:pPr>
            <w:r w:rsidRPr="00303D98">
              <w:rPr>
                <w:rFonts w:ascii="ＭＳ Ｐ明朝" w:eastAsia="ＭＳ Ｐ明朝" w:hAnsi="ＭＳ Ｐ明朝" w:cs="ＭＳ Ｐゴシック" w:hint="eastAsia"/>
                <w:kern w:val="0"/>
                <w:sz w:val="17"/>
                <w:szCs w:val="17"/>
              </w:rPr>
              <w:t>平成</w:t>
            </w:r>
            <w:r w:rsidR="004B4924" w:rsidRPr="00303D98">
              <w:rPr>
                <w:rFonts w:ascii="ＭＳ Ｐ明朝" w:eastAsia="ＭＳ Ｐ明朝" w:hAnsi="ＭＳ Ｐ明朝" w:cs="ＭＳ Ｐゴシック"/>
                <w:kern w:val="0"/>
                <w:sz w:val="17"/>
                <w:szCs w:val="17"/>
              </w:rPr>
              <w:t>27</w:t>
            </w:r>
            <w:r w:rsidRPr="00303D98">
              <w:rPr>
                <w:rFonts w:ascii="ＭＳ Ｐ明朝" w:eastAsia="ＭＳ Ｐ明朝" w:hAnsi="ＭＳ Ｐ明朝" w:cs="ＭＳ Ｐゴシック" w:hint="eastAsia"/>
                <w:kern w:val="0"/>
                <w:sz w:val="17"/>
                <w:szCs w:val="17"/>
              </w:rPr>
              <w:t>年度</w:t>
            </w:r>
          </w:p>
        </w:tc>
        <w:tc>
          <w:tcPr>
            <w:tcW w:w="1191" w:type="dxa"/>
            <w:tcBorders>
              <w:top w:val="single" w:sz="4" w:space="0" w:color="auto"/>
              <w:left w:val="nil"/>
              <w:bottom w:val="single" w:sz="4" w:space="0" w:color="auto"/>
              <w:right w:val="single" w:sz="4" w:space="0" w:color="000000"/>
            </w:tcBorders>
            <w:shd w:val="clear" w:color="auto" w:fill="CCFFFF"/>
            <w:noWrap/>
            <w:vAlign w:val="center"/>
          </w:tcPr>
          <w:p w:rsidR="00132D12" w:rsidRPr="00303D98" w:rsidRDefault="00132D12" w:rsidP="004B4924">
            <w:pPr>
              <w:widowControl/>
              <w:jc w:val="center"/>
              <w:rPr>
                <w:rFonts w:ascii="ＭＳ Ｐ明朝" w:eastAsia="ＭＳ Ｐ明朝" w:hAnsi="ＭＳ Ｐ明朝" w:cs="ＭＳ Ｐゴシック"/>
                <w:kern w:val="0"/>
                <w:sz w:val="17"/>
                <w:szCs w:val="17"/>
              </w:rPr>
            </w:pPr>
            <w:r w:rsidRPr="00303D98">
              <w:rPr>
                <w:rFonts w:ascii="ＭＳ Ｐ明朝" w:eastAsia="ＭＳ Ｐ明朝" w:hAnsi="ＭＳ Ｐ明朝" w:cs="ＭＳ Ｐゴシック" w:hint="eastAsia"/>
                <w:kern w:val="0"/>
                <w:sz w:val="17"/>
                <w:szCs w:val="17"/>
              </w:rPr>
              <w:t>平成</w:t>
            </w:r>
            <w:r w:rsidR="004B4924" w:rsidRPr="00303D98">
              <w:rPr>
                <w:rFonts w:ascii="ＭＳ Ｐ明朝" w:eastAsia="ＭＳ Ｐ明朝" w:hAnsi="ＭＳ Ｐ明朝" w:cs="ＭＳ Ｐゴシック"/>
                <w:kern w:val="0"/>
                <w:sz w:val="17"/>
                <w:szCs w:val="17"/>
              </w:rPr>
              <w:t>28</w:t>
            </w:r>
            <w:r w:rsidRPr="00303D98">
              <w:rPr>
                <w:rFonts w:ascii="ＭＳ Ｐ明朝" w:eastAsia="ＭＳ Ｐ明朝" w:hAnsi="ＭＳ Ｐ明朝" w:cs="ＭＳ Ｐゴシック" w:hint="eastAsia"/>
                <w:kern w:val="0"/>
                <w:sz w:val="17"/>
                <w:szCs w:val="17"/>
              </w:rPr>
              <w:t>年度</w:t>
            </w:r>
          </w:p>
        </w:tc>
        <w:tc>
          <w:tcPr>
            <w:tcW w:w="1191" w:type="dxa"/>
            <w:tcBorders>
              <w:top w:val="single" w:sz="4" w:space="0" w:color="auto"/>
              <w:left w:val="nil"/>
              <w:bottom w:val="single" w:sz="4" w:space="0" w:color="auto"/>
              <w:right w:val="nil"/>
            </w:tcBorders>
            <w:shd w:val="clear" w:color="auto" w:fill="CCFFFF"/>
            <w:noWrap/>
            <w:vAlign w:val="center"/>
          </w:tcPr>
          <w:p w:rsidR="00132D12" w:rsidRPr="00303D98" w:rsidRDefault="00132D12" w:rsidP="004B4924">
            <w:pPr>
              <w:widowControl/>
              <w:jc w:val="center"/>
              <w:rPr>
                <w:rFonts w:ascii="ＭＳ Ｐ明朝" w:eastAsia="ＭＳ Ｐ明朝" w:hAnsi="ＭＳ Ｐ明朝" w:cs="ＭＳ Ｐゴシック"/>
                <w:kern w:val="0"/>
                <w:sz w:val="17"/>
                <w:szCs w:val="17"/>
              </w:rPr>
            </w:pPr>
            <w:r w:rsidRPr="00303D98">
              <w:rPr>
                <w:rFonts w:ascii="ＭＳ Ｐ明朝" w:eastAsia="ＭＳ Ｐ明朝" w:hAnsi="ＭＳ Ｐ明朝" w:cs="ＭＳ Ｐゴシック" w:hint="eastAsia"/>
                <w:kern w:val="0"/>
                <w:sz w:val="17"/>
                <w:szCs w:val="17"/>
              </w:rPr>
              <w:t>平成</w:t>
            </w:r>
            <w:r w:rsidR="004B4924" w:rsidRPr="00303D98">
              <w:rPr>
                <w:rFonts w:ascii="ＭＳ Ｐ明朝" w:eastAsia="ＭＳ Ｐ明朝" w:hAnsi="ＭＳ Ｐ明朝" w:cs="ＭＳ Ｐゴシック"/>
                <w:kern w:val="0"/>
                <w:sz w:val="17"/>
                <w:szCs w:val="17"/>
              </w:rPr>
              <w:t>29</w:t>
            </w:r>
            <w:r w:rsidRPr="00303D98">
              <w:rPr>
                <w:rFonts w:ascii="ＭＳ Ｐ明朝" w:eastAsia="ＭＳ Ｐ明朝" w:hAnsi="ＭＳ Ｐ明朝" w:cs="ＭＳ Ｐゴシック" w:hint="eastAsia"/>
                <w:kern w:val="0"/>
                <w:sz w:val="17"/>
                <w:szCs w:val="17"/>
              </w:rPr>
              <w:t>年度</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132D12" w:rsidRPr="00303D98" w:rsidRDefault="00132D12" w:rsidP="004B4924">
            <w:pPr>
              <w:widowControl/>
              <w:jc w:val="center"/>
              <w:rPr>
                <w:rFonts w:ascii="ＭＳ Ｐ明朝" w:eastAsia="ＭＳ Ｐ明朝" w:hAnsi="ＭＳ Ｐ明朝" w:cs="ＭＳ Ｐゴシック"/>
                <w:kern w:val="0"/>
                <w:sz w:val="17"/>
                <w:szCs w:val="17"/>
              </w:rPr>
            </w:pPr>
            <w:r w:rsidRPr="00303D98">
              <w:rPr>
                <w:rFonts w:ascii="ＭＳ Ｐ明朝" w:eastAsia="ＭＳ Ｐ明朝" w:hAnsi="ＭＳ Ｐ明朝" w:cs="ＭＳ Ｐゴシック" w:hint="eastAsia"/>
                <w:kern w:val="0"/>
                <w:sz w:val="17"/>
                <w:szCs w:val="17"/>
              </w:rPr>
              <w:t>平成</w:t>
            </w:r>
            <w:r w:rsidR="004B4924" w:rsidRPr="00303D98">
              <w:rPr>
                <w:rFonts w:ascii="ＭＳ Ｐ明朝" w:eastAsia="ＭＳ Ｐ明朝" w:hAnsi="ＭＳ Ｐ明朝" w:cs="ＭＳ Ｐゴシック"/>
                <w:kern w:val="0"/>
                <w:sz w:val="17"/>
                <w:szCs w:val="17"/>
              </w:rPr>
              <w:t>30</w:t>
            </w:r>
            <w:r w:rsidRPr="00303D98">
              <w:rPr>
                <w:rFonts w:ascii="ＭＳ Ｐ明朝" w:eastAsia="ＭＳ Ｐ明朝" w:hAnsi="ＭＳ Ｐ明朝" w:cs="ＭＳ Ｐゴシック" w:hint="eastAsia"/>
                <w:kern w:val="0"/>
                <w:sz w:val="17"/>
                <w:szCs w:val="17"/>
              </w:rPr>
              <w:t>年度</w:t>
            </w:r>
          </w:p>
        </w:tc>
        <w:tc>
          <w:tcPr>
            <w:tcW w:w="1191"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132D12" w:rsidRPr="00303D98" w:rsidRDefault="00132D12" w:rsidP="004B4924">
            <w:pPr>
              <w:widowControl/>
              <w:jc w:val="center"/>
              <w:rPr>
                <w:rFonts w:ascii="ＭＳ Ｐ明朝" w:eastAsia="ＭＳ Ｐ明朝" w:hAnsi="ＭＳ Ｐ明朝" w:cs="ＭＳ Ｐゴシック"/>
                <w:kern w:val="0"/>
                <w:sz w:val="17"/>
                <w:szCs w:val="17"/>
              </w:rPr>
            </w:pPr>
            <w:r w:rsidRPr="00303D98">
              <w:rPr>
                <w:rFonts w:ascii="ＭＳ Ｐ明朝" w:eastAsia="ＭＳ Ｐ明朝" w:hAnsi="ＭＳ Ｐ明朝" w:cs="ＭＳ Ｐゴシック" w:hint="eastAsia"/>
                <w:kern w:val="0"/>
                <w:sz w:val="17"/>
                <w:szCs w:val="17"/>
              </w:rPr>
              <w:t>平成</w:t>
            </w:r>
            <w:r w:rsidR="004B4924" w:rsidRPr="00303D98">
              <w:rPr>
                <w:rFonts w:ascii="ＭＳ Ｐ明朝" w:eastAsia="ＭＳ Ｐ明朝" w:hAnsi="ＭＳ Ｐ明朝" w:cs="ＭＳ Ｐゴシック"/>
                <w:kern w:val="0"/>
                <w:sz w:val="17"/>
                <w:szCs w:val="17"/>
              </w:rPr>
              <w:t>31</w:t>
            </w:r>
            <w:r w:rsidRPr="00303D98">
              <w:rPr>
                <w:rFonts w:ascii="ＭＳ Ｐ明朝" w:eastAsia="ＭＳ Ｐ明朝" w:hAnsi="ＭＳ Ｐ明朝" w:cs="ＭＳ Ｐゴシック" w:hint="eastAsia"/>
                <w:kern w:val="0"/>
                <w:sz w:val="17"/>
                <w:szCs w:val="17"/>
              </w:rPr>
              <w:t>年度</w:t>
            </w:r>
          </w:p>
        </w:tc>
      </w:tr>
      <w:tr w:rsidR="00132D12" w:rsidRPr="00413163" w:rsidTr="00132D12">
        <w:trPr>
          <w:trHeight w:hRule="exact" w:val="427"/>
        </w:trPr>
        <w:tc>
          <w:tcPr>
            <w:tcW w:w="503" w:type="dxa"/>
            <w:vMerge w:val="restart"/>
            <w:tcBorders>
              <w:top w:val="single" w:sz="4" w:space="0" w:color="auto"/>
              <w:left w:val="single" w:sz="4" w:space="0" w:color="auto"/>
              <w:bottom w:val="single" w:sz="4" w:space="0" w:color="000000"/>
              <w:right w:val="single" w:sz="4" w:space="0" w:color="auto"/>
            </w:tcBorders>
            <w:shd w:val="clear" w:color="auto" w:fill="CCFFFF"/>
            <w:noWrap/>
            <w:textDirection w:val="tbRlV"/>
            <w:vAlign w:val="center"/>
          </w:tcPr>
          <w:p w:rsidR="00132D12" w:rsidRPr="00FB0B47" w:rsidRDefault="00132D12" w:rsidP="00272288">
            <w:pPr>
              <w:widowControl/>
              <w:jc w:val="center"/>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一般正味財産</w:t>
            </w:r>
            <w:r>
              <w:rPr>
                <w:rFonts w:ascii="ＭＳ 明朝" w:hAnsi="ＭＳ 明朝" w:cs="ＭＳ Ｐゴシック" w:hint="eastAsia"/>
                <w:kern w:val="0"/>
                <w:sz w:val="20"/>
                <w:szCs w:val="20"/>
              </w:rPr>
              <w:t>増減</w:t>
            </w:r>
            <w:r w:rsidRPr="00FB0B47">
              <w:rPr>
                <w:rFonts w:ascii="ＭＳ 明朝" w:hAnsi="ＭＳ 明朝" w:cs="ＭＳ Ｐゴシック" w:hint="eastAsia"/>
                <w:kern w:val="0"/>
                <w:sz w:val="20"/>
                <w:szCs w:val="20"/>
              </w:rPr>
              <w:t>の部</w:t>
            </w:r>
          </w:p>
        </w:tc>
        <w:tc>
          <w:tcPr>
            <w:tcW w:w="221" w:type="dxa"/>
            <w:vMerge w:val="restart"/>
            <w:tcBorders>
              <w:top w:val="single" w:sz="4" w:space="0" w:color="auto"/>
              <w:left w:val="single" w:sz="4" w:space="0" w:color="auto"/>
              <w:bottom w:val="single" w:sz="4" w:space="0" w:color="000000"/>
              <w:right w:val="single" w:sz="4" w:space="0" w:color="auto"/>
            </w:tcBorders>
            <w:shd w:val="clear" w:color="auto" w:fill="CCFFFF"/>
            <w:noWrap/>
            <w:vAlign w:val="center"/>
          </w:tcPr>
          <w:p w:rsidR="00132D12" w:rsidRPr="00FB0B47" w:rsidRDefault="00132D12" w:rsidP="00272288">
            <w:pPr>
              <w:widowControl/>
              <w:rPr>
                <w:rFonts w:ascii="ＭＳ 明朝" w:hAnsi="ＭＳ 明朝" w:cs="ＭＳ Ｐゴシック"/>
                <w:kern w:val="0"/>
                <w:sz w:val="20"/>
                <w:szCs w:val="20"/>
              </w:rPr>
            </w:pPr>
          </w:p>
        </w:tc>
        <w:tc>
          <w:tcPr>
            <w:tcW w:w="2566" w:type="dxa"/>
            <w:gridSpan w:val="4"/>
            <w:tcBorders>
              <w:top w:val="single" w:sz="4" w:space="0" w:color="auto"/>
              <w:left w:val="nil"/>
              <w:bottom w:val="nil"/>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経常収益</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393,051</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392,073</w:t>
            </w:r>
          </w:p>
        </w:tc>
        <w:tc>
          <w:tcPr>
            <w:tcW w:w="1191" w:type="dxa"/>
            <w:tcBorders>
              <w:top w:val="single" w:sz="4" w:space="0" w:color="auto"/>
              <w:left w:val="single" w:sz="4" w:space="0" w:color="auto"/>
              <w:bottom w:val="nil"/>
              <w:right w:val="nil"/>
            </w:tcBorders>
            <w:shd w:val="clear" w:color="auto" w:fill="auto"/>
            <w:noWrap/>
            <w:vAlign w:val="center"/>
          </w:tcPr>
          <w:p w:rsidR="00746C77"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376,004</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431,499</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7D4F83">
            <w:pPr>
              <w:widowControl/>
              <w:jc w:val="right"/>
              <w:rPr>
                <w:rFonts w:ascii="ＭＳ 明朝" w:hAnsi="ＭＳ 明朝" w:cs="ＭＳ Ｐゴシック"/>
                <w:kern w:val="0"/>
                <w:sz w:val="24"/>
              </w:rPr>
            </w:pPr>
            <w:r>
              <w:rPr>
                <w:rFonts w:ascii="ＭＳ 明朝" w:hAnsi="ＭＳ 明朝" w:cs="ＭＳ Ｐゴシック" w:hint="eastAsia"/>
                <w:kern w:val="0"/>
                <w:sz w:val="24"/>
              </w:rPr>
              <w:t>459,413</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val="restart"/>
            <w:tcBorders>
              <w:top w:val="nil"/>
              <w:left w:val="single" w:sz="4" w:space="0" w:color="auto"/>
              <w:bottom w:val="single" w:sz="4" w:space="0" w:color="000000"/>
              <w:right w:val="single" w:sz="4" w:space="0" w:color="000000"/>
            </w:tcBorders>
            <w:shd w:val="clear" w:color="auto" w:fill="CCFFFF"/>
            <w:noWrap/>
            <w:vAlign w:val="center"/>
          </w:tcPr>
          <w:p w:rsidR="00132D12" w:rsidRPr="00FB0B47" w:rsidRDefault="00132D12" w:rsidP="00272288">
            <w:pPr>
              <w:widowControl/>
              <w:jc w:val="center"/>
              <w:rPr>
                <w:rFonts w:ascii="ＭＳ 明朝" w:hAnsi="ＭＳ 明朝" w:cs="ＭＳ Ｐゴシック"/>
                <w:kern w:val="0"/>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基本財産運用益</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13</w:t>
            </w:r>
          </w:p>
        </w:tc>
        <w:tc>
          <w:tcPr>
            <w:tcW w:w="1191" w:type="dxa"/>
            <w:tcBorders>
              <w:top w:val="single" w:sz="4" w:space="0" w:color="auto"/>
              <w:left w:val="nil"/>
              <w:bottom w:val="nil"/>
              <w:right w:val="nil"/>
            </w:tcBorders>
            <w:shd w:val="clear" w:color="auto" w:fill="auto"/>
            <w:noWrap/>
            <w:vAlign w:val="center"/>
          </w:tcPr>
          <w:p w:rsidR="00954F53"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13</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7</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13</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13</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特定資産運用益</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nil"/>
              <w:right w:val="nil"/>
            </w:tcBorders>
            <w:shd w:val="clear" w:color="auto" w:fill="auto"/>
            <w:noWrap/>
            <w:vAlign w:val="center"/>
          </w:tcPr>
          <w:p w:rsidR="00132D12" w:rsidRPr="00B85B47" w:rsidRDefault="00733B7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nil"/>
            </w:tcBorders>
            <w:shd w:val="clear" w:color="auto" w:fill="auto"/>
            <w:noWrap/>
            <w:vAlign w:val="center"/>
          </w:tcPr>
          <w:p w:rsidR="00094247"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346" w:type="dxa"/>
            <w:gridSpan w:val="3"/>
            <w:tcBorders>
              <w:top w:val="single" w:sz="4" w:space="0" w:color="auto"/>
              <w:left w:val="nil"/>
              <w:bottom w:val="nil"/>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事業収益</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303,233</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314,266</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431E66">
            <w:pPr>
              <w:widowControl/>
              <w:jc w:val="right"/>
              <w:rPr>
                <w:rFonts w:ascii="ＭＳ 明朝" w:hAnsi="ＭＳ 明朝" w:cs="ＭＳ Ｐゴシック"/>
                <w:kern w:val="0"/>
                <w:sz w:val="24"/>
              </w:rPr>
            </w:pPr>
            <w:r>
              <w:rPr>
                <w:rFonts w:ascii="ＭＳ 明朝" w:hAnsi="ＭＳ 明朝" w:cs="ＭＳ Ｐゴシック" w:hint="eastAsia"/>
                <w:kern w:val="0"/>
                <w:sz w:val="24"/>
              </w:rPr>
              <w:t>313,370</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365,939</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404,714</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val="restart"/>
            <w:tcBorders>
              <w:top w:val="nil"/>
              <w:left w:val="single" w:sz="4" w:space="0" w:color="auto"/>
              <w:bottom w:val="single" w:sz="4" w:space="0" w:color="000000"/>
              <w:right w:val="single" w:sz="4" w:space="0" w:color="auto"/>
            </w:tcBorders>
            <w:shd w:val="clear" w:color="auto" w:fill="CCFFFF"/>
            <w:noWrap/>
            <w:vAlign w:val="center"/>
          </w:tcPr>
          <w:p w:rsidR="00132D12" w:rsidRPr="00FB0B47" w:rsidRDefault="00132D12" w:rsidP="00272288">
            <w:pPr>
              <w:widowControl/>
              <w:jc w:val="center"/>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自主事業収入</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29,325</w:t>
            </w:r>
          </w:p>
        </w:tc>
        <w:tc>
          <w:tcPr>
            <w:tcW w:w="1191" w:type="dxa"/>
            <w:tcBorders>
              <w:top w:val="single" w:sz="4" w:space="0" w:color="auto"/>
              <w:left w:val="nil"/>
              <w:bottom w:val="single" w:sz="4" w:space="0" w:color="auto"/>
              <w:right w:val="dashed"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40,257</w:t>
            </w:r>
          </w:p>
        </w:tc>
        <w:tc>
          <w:tcPr>
            <w:tcW w:w="1191" w:type="dxa"/>
            <w:tcBorders>
              <w:top w:val="single" w:sz="4" w:space="0" w:color="auto"/>
              <w:left w:val="single" w:sz="4" w:space="0" w:color="auto"/>
              <w:bottom w:val="single" w:sz="4" w:space="0" w:color="auto"/>
              <w:right w:val="dashed"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45,367</w:t>
            </w:r>
          </w:p>
        </w:tc>
        <w:tc>
          <w:tcPr>
            <w:tcW w:w="1191" w:type="dxa"/>
            <w:tcBorders>
              <w:top w:val="single" w:sz="4" w:space="0" w:color="auto"/>
              <w:left w:val="single" w:sz="4" w:space="0" w:color="auto"/>
              <w:bottom w:val="single" w:sz="4" w:space="0" w:color="auto"/>
              <w:right w:val="dashed" w:sz="4" w:space="0" w:color="000000"/>
            </w:tcBorders>
            <w:shd w:val="clear" w:color="auto" w:fill="auto"/>
            <w:noWrap/>
            <w:vAlign w:val="center"/>
          </w:tcPr>
          <w:p w:rsidR="004F001E"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60,001</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101,540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tcBorders>
              <w:top w:val="nil"/>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受託事業収入</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273,908</w:t>
            </w:r>
          </w:p>
        </w:tc>
        <w:tc>
          <w:tcPr>
            <w:tcW w:w="1191" w:type="dxa"/>
            <w:tcBorders>
              <w:top w:val="single" w:sz="4" w:space="0" w:color="auto"/>
              <w:left w:val="nil"/>
              <w:bottom w:val="single" w:sz="4" w:space="0" w:color="auto"/>
              <w:right w:val="dashed"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274,009</w:t>
            </w:r>
          </w:p>
        </w:tc>
        <w:tc>
          <w:tcPr>
            <w:tcW w:w="1191" w:type="dxa"/>
            <w:tcBorders>
              <w:top w:val="single" w:sz="4" w:space="0" w:color="auto"/>
              <w:left w:val="single" w:sz="4" w:space="0" w:color="auto"/>
              <w:bottom w:val="single" w:sz="4" w:space="0" w:color="auto"/>
              <w:right w:val="dashed"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268,003</w:t>
            </w:r>
          </w:p>
        </w:tc>
        <w:tc>
          <w:tcPr>
            <w:tcW w:w="1191" w:type="dxa"/>
            <w:tcBorders>
              <w:top w:val="single" w:sz="4" w:space="0" w:color="auto"/>
              <w:left w:val="single" w:sz="4" w:space="0" w:color="auto"/>
              <w:bottom w:val="single" w:sz="4" w:space="0" w:color="auto"/>
              <w:right w:val="dashed"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305,938</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303,174</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tcBorders>
              <w:top w:val="nil"/>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883561" w:rsidRDefault="00132D12" w:rsidP="00272288">
            <w:pPr>
              <w:widowControl/>
              <w:jc w:val="left"/>
              <w:rPr>
                <w:rFonts w:ascii="ＭＳ 明朝" w:hAnsi="ＭＳ 明朝" w:cs="ＭＳ Ｐゴシック"/>
                <w:kern w:val="0"/>
                <w:sz w:val="16"/>
                <w:szCs w:val="16"/>
              </w:rPr>
            </w:pPr>
            <w:r w:rsidRPr="00883561">
              <w:rPr>
                <w:rFonts w:ascii="ＭＳ 明朝" w:hAnsi="ＭＳ 明朝" w:cs="ＭＳ Ｐゴシック" w:hint="eastAsia"/>
                <w:kern w:val="0"/>
                <w:sz w:val="16"/>
                <w:szCs w:val="16"/>
              </w:rPr>
              <w:t>（うち市からの委託金）</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273,908</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274,009</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268,003</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305,938</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303,174</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346" w:type="dxa"/>
            <w:gridSpan w:val="3"/>
            <w:tcBorders>
              <w:top w:val="single" w:sz="4" w:space="0" w:color="auto"/>
              <w:left w:val="nil"/>
              <w:bottom w:val="nil"/>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受取補助金・負担金等</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84,058</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72,405</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58,292</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65,211</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746C77"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54,351</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tcBorders>
              <w:top w:val="nil"/>
              <w:left w:val="nil"/>
              <w:bottom w:val="single" w:sz="4" w:space="0" w:color="auto"/>
              <w:right w:val="single" w:sz="4" w:space="0" w:color="auto"/>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883561" w:rsidRDefault="00132D12" w:rsidP="00272288">
            <w:pPr>
              <w:widowControl/>
              <w:jc w:val="left"/>
              <w:rPr>
                <w:rFonts w:ascii="ＭＳ 明朝" w:hAnsi="ＭＳ 明朝" w:cs="ＭＳ Ｐゴシック"/>
                <w:kern w:val="0"/>
                <w:sz w:val="16"/>
                <w:szCs w:val="16"/>
              </w:rPr>
            </w:pPr>
            <w:r w:rsidRPr="00883561">
              <w:rPr>
                <w:rFonts w:ascii="ＭＳ 明朝" w:hAnsi="ＭＳ 明朝" w:cs="ＭＳ Ｐゴシック" w:hint="eastAsia"/>
                <w:kern w:val="0"/>
                <w:sz w:val="16"/>
                <w:szCs w:val="16"/>
              </w:rPr>
              <w:t>（うち市からの補助金）</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82,530</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66,232</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56,438</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64,891</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53,170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その他収益</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5,748</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5,389</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4,333</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336</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335</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566" w:type="dxa"/>
            <w:gridSpan w:val="4"/>
            <w:tcBorders>
              <w:top w:val="single" w:sz="4" w:space="0" w:color="auto"/>
              <w:left w:val="nil"/>
              <w:bottom w:val="nil"/>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経常費用</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386,994</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398,946</w:t>
            </w:r>
          </w:p>
        </w:tc>
        <w:tc>
          <w:tcPr>
            <w:tcW w:w="1191" w:type="dxa"/>
            <w:tcBorders>
              <w:top w:val="single" w:sz="4" w:space="0" w:color="auto"/>
              <w:left w:val="single" w:sz="4" w:space="0" w:color="auto"/>
              <w:bottom w:val="nil"/>
              <w:right w:val="nil"/>
            </w:tcBorders>
            <w:shd w:val="clear" w:color="auto" w:fill="auto"/>
            <w:noWrap/>
            <w:vAlign w:val="center"/>
          </w:tcPr>
          <w:p w:rsidR="00023A21"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376,875</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429,458</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454,938</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val="restart"/>
            <w:tcBorders>
              <w:top w:val="nil"/>
              <w:left w:val="single" w:sz="4" w:space="0" w:color="auto"/>
              <w:bottom w:val="single" w:sz="4" w:space="0" w:color="000000"/>
              <w:right w:val="single" w:sz="4" w:space="0" w:color="000000"/>
            </w:tcBorders>
            <w:shd w:val="clear" w:color="auto" w:fill="CCFFFF"/>
            <w:noWrap/>
            <w:vAlign w:val="center"/>
          </w:tcPr>
          <w:p w:rsidR="00132D12" w:rsidRPr="00FB0B47" w:rsidRDefault="00132D12" w:rsidP="00272288">
            <w:pPr>
              <w:widowControl/>
              <w:jc w:val="center"/>
              <w:rPr>
                <w:rFonts w:ascii="ＭＳ 明朝" w:hAnsi="ＭＳ 明朝" w:cs="ＭＳ Ｐゴシック"/>
                <w:kern w:val="0"/>
                <w:sz w:val="20"/>
                <w:szCs w:val="20"/>
              </w:rPr>
            </w:pPr>
          </w:p>
        </w:tc>
        <w:tc>
          <w:tcPr>
            <w:tcW w:w="2346" w:type="dxa"/>
            <w:gridSpan w:val="3"/>
            <w:tcBorders>
              <w:top w:val="single" w:sz="4" w:space="0" w:color="auto"/>
              <w:left w:val="nil"/>
              <w:bottom w:val="nil"/>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事業費</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B85B47">
            <w:pPr>
              <w:widowControl/>
              <w:jc w:val="right"/>
              <w:rPr>
                <w:rFonts w:ascii="ＭＳ 明朝" w:hAnsi="ＭＳ 明朝" w:cs="ＭＳ Ｐゴシック"/>
                <w:kern w:val="0"/>
                <w:sz w:val="24"/>
              </w:rPr>
            </w:pPr>
            <w:r>
              <w:rPr>
                <w:rFonts w:ascii="ＭＳ 明朝" w:hAnsi="ＭＳ 明朝" w:cs="ＭＳ Ｐゴシック" w:hint="eastAsia"/>
                <w:kern w:val="0"/>
                <w:sz w:val="24"/>
              </w:rPr>
              <w:t>366,939</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382,824</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364,560</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419,632</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446,418</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val="restart"/>
            <w:tcBorders>
              <w:top w:val="nil"/>
              <w:left w:val="single" w:sz="4" w:space="0" w:color="auto"/>
              <w:bottom w:val="single" w:sz="4" w:space="0" w:color="000000"/>
              <w:right w:val="single" w:sz="4" w:space="0" w:color="auto"/>
            </w:tcBorders>
            <w:shd w:val="clear" w:color="auto" w:fill="CCFFFF"/>
            <w:noWrap/>
            <w:vAlign w:val="center"/>
          </w:tcPr>
          <w:p w:rsidR="00132D12" w:rsidRPr="00FB0B47" w:rsidRDefault="00132D12" w:rsidP="00272288">
            <w:pPr>
              <w:widowControl/>
              <w:jc w:val="center"/>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（うち人件費）</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FF4DFC">
            <w:pPr>
              <w:widowControl/>
              <w:jc w:val="right"/>
              <w:rPr>
                <w:rFonts w:ascii="ＭＳ 明朝" w:hAnsi="ＭＳ 明朝" w:cs="ＭＳ Ｐゴシック"/>
                <w:kern w:val="0"/>
                <w:sz w:val="24"/>
              </w:rPr>
            </w:pPr>
            <w:r>
              <w:rPr>
                <w:rFonts w:ascii="ＭＳ 明朝" w:hAnsi="ＭＳ 明朝" w:cs="ＭＳ Ｐゴシック" w:hint="eastAsia"/>
                <w:kern w:val="0"/>
                <w:sz w:val="24"/>
              </w:rPr>
              <w:t>121,662</w:t>
            </w:r>
          </w:p>
        </w:tc>
        <w:tc>
          <w:tcPr>
            <w:tcW w:w="1191" w:type="dxa"/>
            <w:tcBorders>
              <w:top w:val="single" w:sz="4" w:space="0" w:color="auto"/>
              <w:left w:val="nil"/>
              <w:bottom w:val="single" w:sz="4" w:space="0" w:color="auto"/>
              <w:right w:val="nil"/>
            </w:tcBorders>
            <w:shd w:val="clear" w:color="auto" w:fill="auto"/>
            <w:noWrap/>
            <w:vAlign w:val="center"/>
          </w:tcPr>
          <w:p w:rsidR="00132D12" w:rsidRPr="00B85B47" w:rsidRDefault="002C0E62" w:rsidP="00095B56">
            <w:pPr>
              <w:widowControl/>
              <w:jc w:val="right"/>
              <w:rPr>
                <w:rFonts w:ascii="ＭＳ 明朝" w:hAnsi="ＭＳ 明朝" w:cs="ＭＳ Ｐゴシック"/>
                <w:kern w:val="0"/>
                <w:sz w:val="24"/>
              </w:rPr>
            </w:pPr>
            <w:r>
              <w:rPr>
                <w:rFonts w:ascii="ＭＳ 明朝" w:hAnsi="ＭＳ 明朝" w:cs="ＭＳ Ｐゴシック" w:hint="eastAsia"/>
                <w:kern w:val="0"/>
                <w:sz w:val="24"/>
              </w:rPr>
              <w:t>120,217</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114,164</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114,115</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112,576</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tcBorders>
              <w:top w:val="nil"/>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（うち減価償却費）</w:t>
            </w:r>
          </w:p>
        </w:tc>
        <w:tc>
          <w:tcPr>
            <w:tcW w:w="1191" w:type="dxa"/>
            <w:tcBorders>
              <w:top w:val="nil"/>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w:t>
            </w:r>
          </w:p>
        </w:tc>
        <w:tc>
          <w:tcPr>
            <w:tcW w:w="1191" w:type="dxa"/>
            <w:tcBorders>
              <w:top w:val="nil"/>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151</w:t>
            </w:r>
          </w:p>
        </w:tc>
        <w:tc>
          <w:tcPr>
            <w:tcW w:w="1191" w:type="dxa"/>
            <w:tcBorders>
              <w:top w:val="nil"/>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175</w:t>
            </w:r>
          </w:p>
        </w:tc>
        <w:tc>
          <w:tcPr>
            <w:tcW w:w="1191" w:type="dxa"/>
            <w:tcBorders>
              <w:top w:val="nil"/>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38</w:t>
            </w:r>
          </w:p>
        </w:tc>
        <w:tc>
          <w:tcPr>
            <w:tcW w:w="1191" w:type="dxa"/>
            <w:tcBorders>
              <w:top w:val="nil"/>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19</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346" w:type="dxa"/>
            <w:gridSpan w:val="3"/>
            <w:tcBorders>
              <w:top w:val="single" w:sz="4" w:space="0" w:color="auto"/>
              <w:left w:val="nil"/>
              <w:bottom w:val="nil"/>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管理費</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20,055</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16,122</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12,313</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9,826</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8,520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val="restart"/>
            <w:tcBorders>
              <w:top w:val="nil"/>
              <w:left w:val="single" w:sz="4" w:space="0" w:color="auto"/>
              <w:bottom w:val="single" w:sz="4" w:space="0" w:color="000000"/>
              <w:right w:val="single" w:sz="4" w:space="0" w:color="auto"/>
            </w:tcBorders>
            <w:shd w:val="clear" w:color="auto" w:fill="CCFFFF"/>
            <w:noWrap/>
            <w:vAlign w:val="center"/>
          </w:tcPr>
          <w:p w:rsidR="00132D12" w:rsidRPr="00FB0B47" w:rsidRDefault="00132D12" w:rsidP="00272288">
            <w:pPr>
              <w:widowControl/>
              <w:jc w:val="center"/>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（うち人件費）</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18,058</w:t>
            </w:r>
          </w:p>
        </w:tc>
        <w:tc>
          <w:tcPr>
            <w:tcW w:w="1191" w:type="dxa"/>
            <w:tcBorders>
              <w:top w:val="single" w:sz="4" w:space="0" w:color="auto"/>
              <w:left w:val="nil"/>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14,486</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10,128</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5,437</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4,456</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0" w:type="dxa"/>
            <w:vMerge/>
            <w:tcBorders>
              <w:top w:val="nil"/>
              <w:left w:val="single" w:sz="4" w:space="0" w:color="auto"/>
              <w:bottom w:val="single" w:sz="4" w:space="0" w:color="000000"/>
              <w:right w:val="single" w:sz="4" w:space="0" w:color="000000"/>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62" w:type="dxa"/>
            <w:vMerge/>
            <w:tcBorders>
              <w:top w:val="nil"/>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084" w:type="dxa"/>
            <w:gridSpan w:val="2"/>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（うち減価償却費）</w:t>
            </w:r>
          </w:p>
        </w:tc>
        <w:tc>
          <w:tcPr>
            <w:tcW w:w="1191" w:type="dxa"/>
            <w:tcBorders>
              <w:top w:val="nil"/>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216</w:t>
            </w:r>
          </w:p>
        </w:tc>
        <w:tc>
          <w:tcPr>
            <w:tcW w:w="1191" w:type="dxa"/>
            <w:tcBorders>
              <w:top w:val="nil"/>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787" w:type="dxa"/>
            <w:gridSpan w:val="5"/>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当期経常増減額</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6,056</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1A706B">
            <w:pPr>
              <w:widowControl/>
              <w:jc w:val="right"/>
              <w:rPr>
                <w:rFonts w:ascii="ＭＳ 明朝" w:hAnsi="ＭＳ 明朝" w:cs="ＭＳ Ｐゴシック"/>
                <w:kern w:val="0"/>
                <w:sz w:val="24"/>
              </w:rPr>
            </w:pPr>
            <w:r>
              <w:rPr>
                <w:rFonts w:ascii="ＭＳ 明朝" w:hAnsi="ＭＳ 明朝" w:cs="ＭＳ Ｐゴシック" w:hint="eastAsia"/>
                <w:kern w:val="0"/>
                <w:sz w:val="24"/>
              </w:rPr>
              <w:t>△6,873</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△870</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2,041</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4,475</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val="restart"/>
            <w:tcBorders>
              <w:top w:val="nil"/>
              <w:left w:val="single" w:sz="4" w:space="0" w:color="auto"/>
              <w:bottom w:val="single" w:sz="4" w:space="0" w:color="000000"/>
              <w:right w:val="single" w:sz="4" w:space="0" w:color="auto"/>
            </w:tcBorders>
            <w:shd w:val="clear" w:color="auto" w:fill="CCFFFF"/>
            <w:noWrap/>
            <w:vAlign w:val="center"/>
          </w:tcPr>
          <w:p w:rsidR="00132D12" w:rsidRPr="00FB0B47" w:rsidRDefault="00132D12" w:rsidP="00272288">
            <w:pPr>
              <w:widowControl/>
              <w:jc w:val="center"/>
              <w:rPr>
                <w:rFonts w:ascii="ＭＳ 明朝" w:hAnsi="ＭＳ 明朝" w:cs="ＭＳ Ｐゴシック"/>
                <w:kern w:val="0"/>
                <w:sz w:val="20"/>
                <w:szCs w:val="20"/>
              </w:rPr>
            </w:pPr>
          </w:p>
        </w:tc>
        <w:tc>
          <w:tcPr>
            <w:tcW w:w="2566" w:type="dxa"/>
            <w:gridSpan w:val="4"/>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経常外収益</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3,129</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9,848</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4,249</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240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EA2BC1"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240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21" w:type="dxa"/>
            <w:vMerge/>
            <w:tcBorders>
              <w:top w:val="nil"/>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566" w:type="dxa"/>
            <w:gridSpan w:val="4"/>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経常外費用</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61</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9,639</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4,017</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EA2BC1"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787" w:type="dxa"/>
            <w:gridSpan w:val="5"/>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当期経常外増減額</w:t>
            </w:r>
          </w:p>
        </w:tc>
        <w:tc>
          <w:tcPr>
            <w:tcW w:w="1191" w:type="dxa"/>
            <w:tcBorders>
              <w:top w:val="single" w:sz="4" w:space="0" w:color="auto"/>
              <w:left w:val="nil"/>
              <w:bottom w:val="nil"/>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3,067</w:t>
            </w:r>
          </w:p>
        </w:tc>
        <w:tc>
          <w:tcPr>
            <w:tcW w:w="1191" w:type="dxa"/>
            <w:tcBorders>
              <w:top w:val="single" w:sz="4" w:space="0" w:color="auto"/>
              <w:left w:val="nil"/>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209</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232</w:t>
            </w:r>
          </w:p>
        </w:tc>
        <w:tc>
          <w:tcPr>
            <w:tcW w:w="1191" w:type="dxa"/>
            <w:tcBorders>
              <w:top w:val="single" w:sz="4" w:space="0" w:color="auto"/>
              <w:left w:val="single" w:sz="4" w:space="0" w:color="auto"/>
              <w:bottom w:val="nil"/>
              <w:right w:val="nil"/>
            </w:tcBorders>
            <w:shd w:val="clear" w:color="auto" w:fill="auto"/>
            <w:noWrap/>
            <w:vAlign w:val="center"/>
          </w:tcPr>
          <w:p w:rsidR="00132D12" w:rsidRPr="00B85B47" w:rsidRDefault="002C0E62" w:rsidP="00075EEC">
            <w:pPr>
              <w:widowControl/>
              <w:wordWrap w:val="0"/>
              <w:jc w:val="right"/>
              <w:rPr>
                <w:rFonts w:ascii="ＭＳ 明朝" w:hAnsi="ＭＳ 明朝" w:cs="ＭＳ Ｐゴシック"/>
                <w:kern w:val="0"/>
                <w:sz w:val="24"/>
              </w:rPr>
            </w:pPr>
            <w:r>
              <w:rPr>
                <w:rFonts w:ascii="ＭＳ 明朝" w:hAnsi="ＭＳ 明朝" w:cs="ＭＳ Ｐゴシック" w:hint="eastAsia"/>
                <w:kern w:val="0"/>
                <w:sz w:val="24"/>
              </w:rPr>
              <w:t>240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132D12" w:rsidRPr="00B85B47" w:rsidRDefault="00EA2BC1"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240</w:t>
            </w:r>
          </w:p>
        </w:tc>
      </w:tr>
      <w:tr w:rsidR="00132D12" w:rsidRPr="00413163" w:rsidTr="00132D12">
        <w:trPr>
          <w:trHeight w:hRule="exact" w:val="427"/>
        </w:trPr>
        <w:tc>
          <w:tcPr>
            <w:tcW w:w="5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32D12" w:rsidRPr="00FB0B47" w:rsidRDefault="00132D12" w:rsidP="00272288">
            <w:pPr>
              <w:widowControl/>
              <w:jc w:val="left"/>
              <w:rPr>
                <w:rFonts w:ascii="ＭＳ 明朝" w:hAnsi="ＭＳ 明朝" w:cs="ＭＳ Ｐゴシック"/>
                <w:kern w:val="0"/>
                <w:sz w:val="20"/>
                <w:szCs w:val="20"/>
              </w:rPr>
            </w:pPr>
          </w:p>
        </w:tc>
        <w:tc>
          <w:tcPr>
            <w:tcW w:w="2787" w:type="dxa"/>
            <w:gridSpan w:val="5"/>
            <w:tcBorders>
              <w:top w:val="single" w:sz="4" w:space="0" w:color="auto"/>
              <w:left w:val="nil"/>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lang w:eastAsia="zh-TW"/>
              </w:rPr>
            </w:pPr>
            <w:r w:rsidRPr="00FB0B47">
              <w:rPr>
                <w:rFonts w:ascii="ＭＳ 明朝" w:hAnsi="ＭＳ 明朝" w:cs="ＭＳ Ｐゴシック" w:hint="eastAsia"/>
                <w:kern w:val="0"/>
                <w:sz w:val="20"/>
                <w:szCs w:val="20"/>
                <w:lang w:eastAsia="zh-TW"/>
              </w:rPr>
              <w:t>当期一般正味財産増減額</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9,124</w:t>
            </w:r>
          </w:p>
        </w:tc>
        <w:tc>
          <w:tcPr>
            <w:tcW w:w="1191" w:type="dxa"/>
            <w:tcBorders>
              <w:top w:val="single" w:sz="4" w:space="0" w:color="auto"/>
              <w:left w:val="nil"/>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△6,664</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△638</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551C88">
            <w:pPr>
              <w:widowControl/>
              <w:jc w:val="right"/>
              <w:rPr>
                <w:rFonts w:ascii="ＭＳ 明朝" w:hAnsi="ＭＳ 明朝" w:cs="ＭＳ Ｐゴシック"/>
                <w:kern w:val="0"/>
                <w:sz w:val="24"/>
              </w:rPr>
            </w:pPr>
            <w:r>
              <w:rPr>
                <w:rFonts w:ascii="ＭＳ 明朝" w:hAnsi="ＭＳ 明朝" w:cs="ＭＳ Ｐゴシック" w:hint="eastAsia"/>
                <w:kern w:val="0"/>
                <w:sz w:val="24"/>
              </w:rPr>
              <w:t>2,281</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EA2BC1"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4,715</w:t>
            </w:r>
          </w:p>
        </w:tc>
      </w:tr>
      <w:tr w:rsidR="00132D12" w:rsidRPr="00413163" w:rsidTr="00132D12">
        <w:trPr>
          <w:trHeight w:hRule="exact" w:val="427"/>
        </w:trPr>
        <w:tc>
          <w:tcPr>
            <w:tcW w:w="3290" w:type="dxa"/>
            <w:gridSpan w:val="6"/>
            <w:tcBorders>
              <w:top w:val="single" w:sz="4" w:space="0" w:color="auto"/>
              <w:left w:val="single" w:sz="4" w:space="0" w:color="auto"/>
              <w:bottom w:val="single" w:sz="4" w:space="0" w:color="000000"/>
              <w:right w:val="single" w:sz="4" w:space="0" w:color="000000"/>
            </w:tcBorders>
            <w:shd w:val="clear" w:color="auto" w:fill="CCFFFF"/>
            <w:vAlign w:val="center"/>
          </w:tcPr>
          <w:p w:rsidR="00132D12" w:rsidRPr="00FB0B47" w:rsidRDefault="00132D12" w:rsidP="00272288">
            <w:pPr>
              <w:widowControl/>
              <w:jc w:val="left"/>
              <w:rPr>
                <w:rFonts w:ascii="ＭＳ 明朝" w:hAnsi="ＭＳ 明朝" w:cs="ＭＳ Ｐゴシック"/>
                <w:kern w:val="0"/>
                <w:sz w:val="20"/>
                <w:szCs w:val="20"/>
                <w:lang w:eastAsia="zh-TW"/>
              </w:rPr>
            </w:pPr>
            <w:r>
              <w:rPr>
                <w:rFonts w:ascii="ＭＳ 明朝" w:hAnsi="ＭＳ 明朝" w:cs="ＭＳ Ｐゴシック" w:hint="eastAsia"/>
                <w:kern w:val="0"/>
                <w:sz w:val="20"/>
                <w:szCs w:val="20"/>
                <w:lang w:eastAsia="zh-TW"/>
              </w:rPr>
              <w:t>当期指定正味財産増減額</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B85B47" w:rsidRPr="00B85B47" w:rsidTr="00132D12">
        <w:trPr>
          <w:gridAfter w:val="6"/>
          <w:wAfter w:w="7634" w:type="dxa"/>
          <w:trHeight w:hRule="exact" w:val="183"/>
        </w:trPr>
        <w:tc>
          <w:tcPr>
            <w:tcW w:w="503" w:type="dxa"/>
            <w:tcBorders>
              <w:top w:val="nil"/>
              <w:left w:val="nil"/>
              <w:bottom w:val="nil"/>
              <w:right w:val="nil"/>
            </w:tcBorders>
            <w:shd w:val="clear" w:color="auto" w:fill="auto"/>
            <w:noWrap/>
            <w:vAlign w:val="center"/>
          </w:tcPr>
          <w:p w:rsidR="00132D12" w:rsidRPr="00FB0B47" w:rsidRDefault="00132D12" w:rsidP="00272288">
            <w:pPr>
              <w:widowControl/>
              <w:jc w:val="left"/>
              <w:rPr>
                <w:rFonts w:ascii="ＭＳ 明朝" w:hAnsi="ＭＳ 明朝" w:cs="ＭＳ Ｐゴシック"/>
                <w:kern w:val="0"/>
                <w:sz w:val="20"/>
                <w:szCs w:val="20"/>
              </w:rPr>
            </w:pPr>
          </w:p>
        </w:tc>
        <w:tc>
          <w:tcPr>
            <w:tcW w:w="1176" w:type="dxa"/>
            <w:gridSpan w:val="4"/>
            <w:tcBorders>
              <w:top w:val="single" w:sz="4" w:space="0" w:color="auto"/>
              <w:left w:val="nil"/>
              <w:bottom w:val="single" w:sz="4" w:space="0" w:color="auto"/>
              <w:right w:val="nil"/>
            </w:tcBorders>
          </w:tcPr>
          <w:p w:rsidR="00132D12" w:rsidRPr="00A812B6" w:rsidRDefault="00132D12" w:rsidP="00272288">
            <w:pPr>
              <w:widowControl/>
              <w:jc w:val="center"/>
              <w:rPr>
                <w:rFonts w:ascii="ＭＳ 明朝" w:hAnsi="ＭＳ 明朝" w:cs="ＭＳ Ｐゴシック"/>
                <w:color w:val="000000"/>
                <w:kern w:val="0"/>
                <w:sz w:val="24"/>
              </w:rPr>
            </w:pPr>
          </w:p>
        </w:tc>
      </w:tr>
      <w:tr w:rsidR="00132D12" w:rsidRPr="00413163" w:rsidTr="00132D12">
        <w:trPr>
          <w:trHeight w:val="20"/>
        </w:trPr>
        <w:tc>
          <w:tcPr>
            <w:tcW w:w="3290" w:type="dxa"/>
            <w:gridSpan w:val="6"/>
            <w:tcBorders>
              <w:top w:val="single" w:sz="4" w:space="0" w:color="auto"/>
              <w:left w:val="single" w:sz="4" w:space="0" w:color="auto"/>
              <w:bottom w:val="single" w:sz="4" w:space="0" w:color="auto"/>
              <w:right w:val="single" w:sz="4" w:space="0" w:color="000000"/>
            </w:tcBorders>
            <w:shd w:val="clear" w:color="auto" w:fill="CCFFFF"/>
            <w:noWrap/>
            <w:vAlign w:val="center"/>
          </w:tcPr>
          <w:p w:rsidR="00132D12" w:rsidRPr="00FB0B47" w:rsidRDefault="00132D12" w:rsidP="00272288">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前期繰越利益</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143,133</w:t>
            </w:r>
          </w:p>
        </w:tc>
        <w:tc>
          <w:tcPr>
            <w:tcW w:w="1191" w:type="dxa"/>
            <w:tcBorders>
              <w:top w:val="single" w:sz="4" w:space="0" w:color="auto"/>
              <w:left w:val="nil"/>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152,257</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145,593</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144,955</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551C88">
            <w:pPr>
              <w:widowControl/>
              <w:jc w:val="right"/>
              <w:rPr>
                <w:rFonts w:ascii="ＭＳ 明朝" w:hAnsi="ＭＳ 明朝" w:cs="ＭＳ Ｐゴシック"/>
                <w:kern w:val="0"/>
                <w:sz w:val="24"/>
              </w:rPr>
            </w:pPr>
            <w:r>
              <w:rPr>
                <w:rFonts w:ascii="ＭＳ 明朝" w:hAnsi="ＭＳ 明朝" w:cs="ＭＳ Ｐゴシック" w:hint="eastAsia"/>
                <w:kern w:val="0"/>
                <w:sz w:val="24"/>
              </w:rPr>
              <w:t>147,236</w:t>
            </w:r>
          </w:p>
        </w:tc>
      </w:tr>
      <w:tr w:rsidR="00303D98" w:rsidRPr="00413163" w:rsidTr="00132D12">
        <w:trPr>
          <w:gridAfter w:val="6"/>
          <w:wAfter w:w="7634" w:type="dxa"/>
          <w:trHeight w:hRule="exact" w:val="176"/>
        </w:trPr>
        <w:tc>
          <w:tcPr>
            <w:tcW w:w="503" w:type="dxa"/>
            <w:tcBorders>
              <w:top w:val="nil"/>
              <w:left w:val="nil"/>
              <w:bottom w:val="single" w:sz="4" w:space="0" w:color="auto"/>
              <w:right w:val="nil"/>
            </w:tcBorders>
            <w:shd w:val="clear" w:color="auto" w:fill="auto"/>
            <w:noWrap/>
            <w:vAlign w:val="center"/>
          </w:tcPr>
          <w:p w:rsidR="00132D12" w:rsidRPr="00FB0B47" w:rsidRDefault="00132D12" w:rsidP="00272288">
            <w:pPr>
              <w:widowControl/>
              <w:jc w:val="left"/>
              <w:rPr>
                <w:rFonts w:ascii="ＭＳ 明朝" w:hAnsi="ＭＳ 明朝" w:cs="ＭＳ Ｐゴシック"/>
                <w:kern w:val="0"/>
                <w:sz w:val="20"/>
                <w:szCs w:val="20"/>
              </w:rPr>
            </w:pPr>
          </w:p>
        </w:tc>
        <w:tc>
          <w:tcPr>
            <w:tcW w:w="1176" w:type="dxa"/>
            <w:gridSpan w:val="4"/>
            <w:tcBorders>
              <w:top w:val="single" w:sz="4" w:space="0" w:color="auto"/>
              <w:left w:val="nil"/>
              <w:bottom w:val="single" w:sz="4" w:space="0" w:color="auto"/>
              <w:right w:val="nil"/>
            </w:tcBorders>
          </w:tcPr>
          <w:p w:rsidR="00132D12" w:rsidRPr="00A812B6" w:rsidRDefault="00132D12" w:rsidP="00272288">
            <w:pPr>
              <w:widowControl/>
              <w:jc w:val="center"/>
              <w:rPr>
                <w:rFonts w:ascii="ＭＳ 明朝" w:hAnsi="ＭＳ 明朝" w:cs="ＭＳ Ｐゴシック"/>
                <w:color w:val="000000"/>
                <w:kern w:val="0"/>
                <w:sz w:val="24"/>
              </w:rPr>
            </w:pPr>
          </w:p>
        </w:tc>
      </w:tr>
      <w:tr w:rsidR="00132D12" w:rsidRPr="00413163" w:rsidTr="005F3E00">
        <w:trPr>
          <w:trHeight w:val="372"/>
        </w:trPr>
        <w:tc>
          <w:tcPr>
            <w:tcW w:w="3290" w:type="dxa"/>
            <w:gridSpan w:val="6"/>
            <w:tcBorders>
              <w:top w:val="single" w:sz="4" w:space="0" w:color="auto"/>
              <w:left w:val="single" w:sz="4" w:space="0" w:color="auto"/>
              <w:bottom w:val="single" w:sz="4" w:space="0" w:color="auto"/>
              <w:right w:val="single" w:sz="4" w:space="0" w:color="000000"/>
            </w:tcBorders>
            <w:shd w:val="clear" w:color="auto" w:fill="CCFFFF"/>
            <w:noWrap/>
            <w:vAlign w:val="center"/>
          </w:tcPr>
          <w:p w:rsidR="00132D12" w:rsidRPr="00FB0B47" w:rsidRDefault="00132D12" w:rsidP="007C0014">
            <w:pPr>
              <w:widowControl/>
              <w:jc w:val="left"/>
              <w:rPr>
                <w:rFonts w:ascii="ＭＳ 明朝" w:hAnsi="ＭＳ 明朝" w:cs="ＭＳ Ｐゴシック"/>
                <w:kern w:val="0"/>
                <w:sz w:val="20"/>
                <w:szCs w:val="20"/>
              </w:rPr>
            </w:pPr>
            <w:r w:rsidRPr="00FB0B47">
              <w:rPr>
                <w:rFonts w:ascii="ＭＳ 明朝" w:hAnsi="ＭＳ 明朝" w:cs="ＭＳ Ｐゴシック" w:hint="eastAsia"/>
                <w:kern w:val="0"/>
                <w:sz w:val="20"/>
                <w:szCs w:val="20"/>
              </w:rPr>
              <w:t>当期</w:t>
            </w:r>
            <w:r>
              <w:rPr>
                <w:rFonts w:ascii="ＭＳ 明朝" w:hAnsi="ＭＳ 明朝" w:cs="ＭＳ Ｐゴシック" w:hint="eastAsia"/>
                <w:kern w:val="0"/>
                <w:sz w:val="20"/>
                <w:szCs w:val="20"/>
              </w:rPr>
              <w:t>未処分</w:t>
            </w:r>
            <w:r w:rsidRPr="00FB0B47">
              <w:rPr>
                <w:rFonts w:ascii="ＭＳ 明朝" w:hAnsi="ＭＳ 明朝" w:cs="ＭＳ Ｐゴシック" w:hint="eastAsia"/>
                <w:kern w:val="0"/>
                <w:sz w:val="20"/>
                <w:szCs w:val="20"/>
              </w:rPr>
              <w:t>利益</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132D12" w:rsidRPr="00303D98"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152,257</w:t>
            </w:r>
          </w:p>
        </w:tc>
        <w:tc>
          <w:tcPr>
            <w:tcW w:w="1191" w:type="dxa"/>
            <w:tcBorders>
              <w:top w:val="single" w:sz="4" w:space="0" w:color="auto"/>
              <w:left w:val="nil"/>
              <w:bottom w:val="single" w:sz="4" w:space="0" w:color="auto"/>
              <w:right w:val="nil"/>
            </w:tcBorders>
            <w:shd w:val="clear" w:color="auto" w:fill="auto"/>
            <w:noWrap/>
            <w:vAlign w:val="center"/>
          </w:tcPr>
          <w:p w:rsidR="00132D12" w:rsidRPr="00303D98"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145,593</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272288">
            <w:pPr>
              <w:widowControl/>
              <w:jc w:val="right"/>
              <w:rPr>
                <w:rFonts w:ascii="ＭＳ 明朝" w:hAnsi="ＭＳ 明朝" w:cs="ＭＳ Ｐゴシック"/>
                <w:kern w:val="0"/>
                <w:sz w:val="24"/>
              </w:rPr>
            </w:pPr>
            <w:r>
              <w:rPr>
                <w:rFonts w:ascii="ＭＳ 明朝" w:hAnsi="ＭＳ 明朝" w:cs="ＭＳ Ｐゴシック" w:hint="eastAsia"/>
                <w:kern w:val="0"/>
                <w:sz w:val="24"/>
              </w:rPr>
              <w:t>144,955</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132D12" w:rsidRPr="00B85B47" w:rsidRDefault="002C0E62" w:rsidP="00551C88">
            <w:pPr>
              <w:widowControl/>
              <w:jc w:val="right"/>
              <w:rPr>
                <w:rFonts w:ascii="ＭＳ 明朝" w:hAnsi="ＭＳ 明朝" w:cs="ＭＳ Ｐゴシック"/>
                <w:kern w:val="0"/>
                <w:sz w:val="24"/>
              </w:rPr>
            </w:pPr>
            <w:r>
              <w:rPr>
                <w:rFonts w:ascii="ＭＳ 明朝" w:hAnsi="ＭＳ 明朝" w:cs="ＭＳ Ｐゴシック" w:hint="eastAsia"/>
                <w:kern w:val="0"/>
                <w:sz w:val="24"/>
              </w:rPr>
              <w:t>147,236</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32D12" w:rsidRPr="00B85B47" w:rsidRDefault="002C0E62" w:rsidP="00303D98">
            <w:pPr>
              <w:widowControl/>
              <w:jc w:val="right"/>
              <w:rPr>
                <w:rFonts w:ascii="ＭＳ 明朝" w:hAnsi="ＭＳ 明朝" w:cs="ＭＳ Ｐゴシック"/>
                <w:kern w:val="0"/>
                <w:sz w:val="24"/>
              </w:rPr>
            </w:pPr>
            <w:r>
              <w:rPr>
                <w:rFonts w:ascii="ＭＳ 明朝" w:hAnsi="ＭＳ 明朝" w:cs="ＭＳ Ｐゴシック" w:hint="eastAsia"/>
                <w:kern w:val="0"/>
                <w:sz w:val="24"/>
              </w:rPr>
              <w:t>151,951</w:t>
            </w:r>
          </w:p>
        </w:tc>
      </w:tr>
    </w:tbl>
    <w:p w:rsidR="00207E0C" w:rsidRPr="003416FA" w:rsidRDefault="00106EFC" w:rsidP="00207E0C">
      <w:pPr>
        <w:autoSpaceDE w:val="0"/>
        <w:autoSpaceDN w:val="0"/>
        <w:adjustRightInd w:val="0"/>
        <w:spacing w:line="360" w:lineRule="auto"/>
        <w:jc w:val="right"/>
        <w:rPr>
          <w:rFonts w:ascii="ＭＳ 明朝" w:hAnsi="ＭＳ 明朝" w:cs="ＭＳ明朝"/>
          <w:kern w:val="0"/>
          <w:sz w:val="20"/>
          <w:szCs w:val="20"/>
          <w:lang w:eastAsia="zh-TW"/>
        </w:rPr>
      </w:pPr>
      <w:r>
        <w:rPr>
          <w:rFonts w:ascii="ＭＳ 明朝" w:hAnsi="ＭＳ 明朝" w:cs="ＭＳ明朝"/>
          <w:noProof/>
          <w:kern w:val="0"/>
          <w:sz w:val="20"/>
          <w:szCs w:val="20"/>
        </w:rPr>
        <w:pict>
          <v:shape id="_x0000_s4119" type="#_x0000_t202" style="position:absolute;left:0;text-align:left;margin-left:-5.4pt;margin-top:107.95pt;width:3in;height:25.95pt;z-index:251656704;mso-position-horizontal-relative:text;mso-position-vertical-relative:page" filled="f" strokeweight="3pt">
            <v:stroke linestyle="thinThin"/>
            <v:textbox style="mso-next-textbox:#_x0000_s4119" inset="5.85pt,.7pt,5.85pt,.7pt">
              <w:txbxContent>
                <w:p w:rsidR="00733B72" w:rsidRDefault="00733B72" w:rsidP="00272288">
                  <w:pPr>
                    <w:jc w:val="center"/>
                    <w:rPr>
                      <w:lang w:eastAsia="zh-TW"/>
                    </w:rPr>
                  </w:pPr>
                  <w:r>
                    <w:rPr>
                      <w:rFonts w:hint="eastAsia"/>
                      <w:lang w:eastAsia="zh-TW"/>
                    </w:rPr>
                    <w:t>正味財産増減計算書　※公益法人用</w:t>
                  </w:r>
                </w:p>
              </w:txbxContent>
            </v:textbox>
            <w10:wrap anchory="page"/>
          </v:shape>
        </w:pict>
      </w:r>
      <w:r w:rsidR="00D7788D">
        <w:rPr>
          <w:rFonts w:ascii="ＭＳ 明朝" w:hAnsi="ＭＳ 明朝" w:cs="ＭＳ明朝" w:hint="eastAsia"/>
          <w:kern w:val="0"/>
          <w:sz w:val="20"/>
          <w:szCs w:val="20"/>
        </w:rPr>
        <w:t xml:space="preserve">　　</w:t>
      </w:r>
      <w:r w:rsidR="00D7788D">
        <w:rPr>
          <w:rFonts w:ascii="ＭＳ 明朝" w:hAnsi="ＭＳ 明朝" w:cs="ＭＳ明朝"/>
          <w:kern w:val="0"/>
          <w:sz w:val="20"/>
          <w:szCs w:val="20"/>
        </w:rPr>
        <w:t xml:space="preserve">　　　</w:t>
      </w:r>
      <w:r w:rsidR="00D7788D">
        <w:rPr>
          <w:rFonts w:ascii="ＭＳ 明朝" w:hAnsi="ＭＳ 明朝" w:cs="ＭＳ明朝" w:hint="eastAsia"/>
          <w:kern w:val="0"/>
          <w:sz w:val="20"/>
          <w:szCs w:val="20"/>
        </w:rPr>
        <w:t xml:space="preserve">　</w:t>
      </w:r>
      <w:r w:rsidR="00D7788D">
        <w:rPr>
          <w:rFonts w:ascii="ＭＳ 明朝" w:hAnsi="ＭＳ 明朝" w:cs="ＭＳ明朝"/>
          <w:kern w:val="0"/>
          <w:sz w:val="20"/>
          <w:szCs w:val="20"/>
        </w:rPr>
        <w:t xml:space="preserve">　　　</w:t>
      </w:r>
      <w:r w:rsidR="00207E0C">
        <w:rPr>
          <w:rFonts w:ascii="ＭＳ 明朝" w:hAnsi="ＭＳ 明朝" w:cs="ＭＳ明朝" w:hint="eastAsia"/>
          <w:kern w:val="0"/>
          <w:sz w:val="20"/>
          <w:szCs w:val="20"/>
          <w:lang w:eastAsia="zh-TW"/>
        </w:rPr>
        <w:t>（</w:t>
      </w:r>
      <w:r w:rsidR="00207E0C" w:rsidRPr="003416FA">
        <w:rPr>
          <w:rFonts w:ascii="ＭＳ 明朝" w:hAnsi="ＭＳ 明朝" w:cs="ＭＳ明朝" w:hint="eastAsia"/>
          <w:kern w:val="0"/>
          <w:sz w:val="20"/>
          <w:szCs w:val="20"/>
          <w:lang w:eastAsia="zh-TW"/>
        </w:rPr>
        <w:t>単位：千円</w:t>
      </w:r>
      <w:r w:rsidR="00207E0C">
        <w:rPr>
          <w:rFonts w:ascii="ＭＳ 明朝" w:hAnsi="ＭＳ 明朝" w:cs="ＭＳ明朝" w:hint="eastAsia"/>
          <w:kern w:val="0"/>
          <w:sz w:val="20"/>
          <w:szCs w:val="20"/>
          <w:lang w:eastAsia="zh-TW"/>
        </w:rPr>
        <w:t>未満四捨五入）</w:t>
      </w:r>
    </w:p>
    <w:p w:rsidR="009C456E" w:rsidRDefault="005F3E00" w:rsidP="00781FFA">
      <w:pPr>
        <w:autoSpaceDE w:val="0"/>
        <w:autoSpaceDN w:val="0"/>
        <w:adjustRightInd w:val="0"/>
        <w:jc w:val="left"/>
        <w:rPr>
          <w:rFonts w:ascii="ＭＳ 明朝" w:eastAsia="PMingLiU" w:hAnsi="ＭＳ 明朝" w:cs="ＭＳ明朝"/>
          <w:spacing w:val="-4"/>
          <w:kern w:val="0"/>
          <w:sz w:val="20"/>
          <w:lang w:eastAsia="zh-TW"/>
        </w:rPr>
      </w:pPr>
      <w:r w:rsidRPr="005F3E00">
        <w:rPr>
          <w:rFonts w:ascii="ＭＳ 明朝" w:hAnsi="ＭＳ 明朝" w:cs="ＭＳ明朝" w:hint="eastAsia"/>
          <w:spacing w:val="-4"/>
          <w:kern w:val="0"/>
          <w:sz w:val="20"/>
          <w:lang w:eastAsia="zh-TW"/>
        </w:rPr>
        <w:t>（注）決算値において、各項目ごとにそれぞれ四捨五入しているので、集計額が一致しない場合がある。</w:t>
      </w:r>
    </w:p>
    <w:p w:rsidR="00B85B47" w:rsidRPr="0052637B" w:rsidRDefault="00B85B47" w:rsidP="00781FFA">
      <w:pPr>
        <w:autoSpaceDE w:val="0"/>
        <w:autoSpaceDN w:val="0"/>
        <w:adjustRightInd w:val="0"/>
        <w:jc w:val="left"/>
        <w:rPr>
          <w:rFonts w:ascii="ＭＳ 明朝" w:eastAsia="PMingLiU" w:hAnsi="ＭＳ 明朝" w:cs="ＭＳ明朝"/>
          <w:kern w:val="0"/>
        </w:rPr>
      </w:pPr>
      <w:r w:rsidRPr="0052637B">
        <w:rPr>
          <w:rFonts w:ascii="ＭＳ 明朝" w:hAnsi="ＭＳ 明朝" w:cs="ＭＳゴシック" w:hint="eastAsia"/>
          <w:kern w:val="0"/>
          <w:sz w:val="20"/>
          <w:szCs w:val="22"/>
        </w:rPr>
        <w:t>（注）事業収益における委託金には、指定管理料収入を含む。</w:t>
      </w:r>
    </w:p>
    <w:p w:rsidR="00A0119A" w:rsidRPr="009C456E" w:rsidRDefault="00207E0C" w:rsidP="00781FFA">
      <w:pPr>
        <w:autoSpaceDE w:val="0"/>
        <w:autoSpaceDN w:val="0"/>
        <w:adjustRightInd w:val="0"/>
        <w:jc w:val="left"/>
        <w:rPr>
          <w:rFonts w:ascii="ＭＳ 明朝" w:hAnsi="ＭＳ 明朝" w:cs="ＭＳ Ｐゴシック"/>
          <w:kern w:val="0"/>
          <w:sz w:val="20"/>
          <w:szCs w:val="20"/>
        </w:rPr>
      </w:pPr>
      <w:r>
        <w:rPr>
          <w:rFonts w:ascii="ＭＳ 明朝" w:hAnsi="ＭＳ 明朝" w:cs="ＭＳ明朝"/>
          <w:kern w:val="0"/>
          <w:sz w:val="24"/>
        </w:rPr>
        <w:br w:type="page"/>
      </w:r>
      <w:r w:rsidR="00106EFC">
        <w:rPr>
          <w:rFonts w:ascii="ＭＳ 明朝" w:hAnsi="ＭＳ 明朝" w:cs="ＭＳ Ｐゴシック"/>
          <w:kern w:val="0"/>
          <w:sz w:val="20"/>
          <w:szCs w:val="20"/>
        </w:rPr>
        <w:lastRenderedPageBreak/>
        <w:pict>
          <v:shape id="_x0000_s4118" type="#_x0000_t202" style="position:absolute;margin-left:-3.1pt;margin-top:15.4pt;width:207pt;height:22.8pt;z-index:251655680" filled="f" strokeweight="3pt">
            <v:stroke linestyle="thinThin"/>
            <v:textbox style="mso-next-textbox:#_x0000_s4118" inset="5.85pt,.7pt,5.85pt,.7pt">
              <w:txbxContent>
                <w:p w:rsidR="00733B72" w:rsidRDefault="00733B72" w:rsidP="00781FFA">
                  <w:pPr>
                    <w:jc w:val="center"/>
                    <w:rPr>
                      <w:lang w:eastAsia="zh-TW"/>
                    </w:rPr>
                  </w:pPr>
                  <w:r>
                    <w:rPr>
                      <w:rFonts w:hint="eastAsia"/>
                      <w:lang w:eastAsia="zh-TW"/>
                    </w:rPr>
                    <w:t>貸借対照表　※公益法人用</w:t>
                  </w:r>
                </w:p>
              </w:txbxContent>
            </v:textbox>
          </v:shape>
        </w:pict>
      </w:r>
    </w:p>
    <w:tbl>
      <w:tblPr>
        <w:tblpPr w:leftFromText="142" w:rightFromText="142" w:vertAnchor="text" w:horzAnchor="margin" w:tblpY="469"/>
        <w:tblW w:w="9455" w:type="dxa"/>
        <w:tblLayout w:type="fixed"/>
        <w:tblCellMar>
          <w:left w:w="99" w:type="dxa"/>
          <w:right w:w="99" w:type="dxa"/>
        </w:tblCellMar>
        <w:tblLook w:val="0000" w:firstRow="0" w:lastRow="0" w:firstColumn="0" w:lastColumn="0" w:noHBand="0" w:noVBand="0"/>
      </w:tblPr>
      <w:tblGrid>
        <w:gridCol w:w="419"/>
        <w:gridCol w:w="239"/>
        <w:gridCol w:w="239"/>
        <w:gridCol w:w="2323"/>
        <w:gridCol w:w="1247"/>
        <w:gridCol w:w="1247"/>
        <w:gridCol w:w="1247"/>
        <w:gridCol w:w="1247"/>
        <w:gridCol w:w="1247"/>
      </w:tblGrid>
      <w:tr w:rsidR="00A0119A" w:rsidRPr="00C331C1" w:rsidTr="00132D12">
        <w:trPr>
          <w:trHeight w:val="268"/>
        </w:trPr>
        <w:tc>
          <w:tcPr>
            <w:tcW w:w="3076" w:type="dxa"/>
            <w:gridSpan w:val="4"/>
            <w:vMerge w:val="restart"/>
            <w:tcBorders>
              <w:top w:val="single" w:sz="4" w:space="0" w:color="auto"/>
              <w:left w:val="single" w:sz="4" w:space="0" w:color="auto"/>
              <w:bottom w:val="nil"/>
              <w:right w:val="single" w:sz="4" w:space="0" w:color="000000"/>
            </w:tcBorders>
            <w:shd w:val="clear" w:color="auto" w:fill="CCFFFF"/>
            <w:vAlign w:val="center"/>
          </w:tcPr>
          <w:p w:rsidR="00A0119A" w:rsidRPr="00C331C1" w:rsidRDefault="00A0119A" w:rsidP="00A0119A">
            <w:pPr>
              <w:widowControl/>
              <w:jc w:val="left"/>
              <w:rPr>
                <w:rFonts w:ascii="ＭＳ 明朝" w:hAnsi="ＭＳ 明朝" w:cs="ＭＳ Ｐゴシック"/>
                <w:kern w:val="0"/>
                <w:sz w:val="20"/>
                <w:szCs w:val="20"/>
              </w:rPr>
            </w:pPr>
          </w:p>
        </w:tc>
        <w:tc>
          <w:tcPr>
            <w:tcW w:w="1191" w:type="dxa"/>
            <w:tcBorders>
              <w:top w:val="single" w:sz="4" w:space="0" w:color="auto"/>
              <w:left w:val="nil"/>
              <w:bottom w:val="single" w:sz="4" w:space="0" w:color="auto"/>
              <w:right w:val="single" w:sz="4" w:space="0" w:color="000000"/>
            </w:tcBorders>
            <w:shd w:val="clear" w:color="auto" w:fill="CCFFFF"/>
            <w:noWrap/>
            <w:vAlign w:val="center"/>
          </w:tcPr>
          <w:p w:rsidR="00A0119A" w:rsidRPr="00B81970" w:rsidRDefault="00A0119A" w:rsidP="00A0119A">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8"/>
                <w:szCs w:val="18"/>
              </w:rPr>
              <w:t>実績</w:t>
            </w:r>
          </w:p>
        </w:tc>
        <w:tc>
          <w:tcPr>
            <w:tcW w:w="1191" w:type="dxa"/>
            <w:tcBorders>
              <w:top w:val="single" w:sz="4" w:space="0" w:color="auto"/>
              <w:left w:val="nil"/>
              <w:bottom w:val="single" w:sz="4" w:space="0" w:color="auto"/>
              <w:right w:val="nil"/>
            </w:tcBorders>
            <w:shd w:val="clear" w:color="auto" w:fill="CCFFFF"/>
            <w:noWrap/>
            <w:vAlign w:val="center"/>
          </w:tcPr>
          <w:p w:rsidR="00A0119A" w:rsidRPr="00B81970" w:rsidRDefault="00B81970" w:rsidP="00A0119A">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8"/>
                <w:szCs w:val="18"/>
              </w:rPr>
              <w:t>実績</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A0119A" w:rsidRPr="00B81970" w:rsidRDefault="00B81970" w:rsidP="00A0119A">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8"/>
                <w:szCs w:val="17"/>
              </w:rPr>
              <w:t>実績</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A0119A" w:rsidRPr="00B81970" w:rsidRDefault="00A0119A" w:rsidP="00A0119A">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8"/>
                <w:szCs w:val="18"/>
              </w:rPr>
              <w:t>目標</w:t>
            </w:r>
          </w:p>
        </w:tc>
        <w:tc>
          <w:tcPr>
            <w:tcW w:w="1191"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A0119A" w:rsidRPr="00B81970" w:rsidRDefault="00A0119A" w:rsidP="00A0119A">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8"/>
                <w:szCs w:val="18"/>
              </w:rPr>
              <w:t>目標</w:t>
            </w:r>
          </w:p>
        </w:tc>
      </w:tr>
      <w:tr w:rsidR="00A0119A" w:rsidRPr="00C331C1" w:rsidTr="00132D12">
        <w:trPr>
          <w:trHeight w:val="268"/>
        </w:trPr>
        <w:tc>
          <w:tcPr>
            <w:tcW w:w="3076" w:type="dxa"/>
            <w:gridSpan w:val="4"/>
            <w:vMerge/>
            <w:tcBorders>
              <w:top w:val="single" w:sz="4" w:space="0" w:color="auto"/>
              <w:left w:val="single" w:sz="4" w:space="0" w:color="auto"/>
              <w:bottom w:val="nil"/>
              <w:right w:val="single" w:sz="4" w:space="0" w:color="000000"/>
            </w:tcBorders>
            <w:shd w:val="clear" w:color="auto" w:fill="CCFFFF"/>
            <w:vAlign w:val="center"/>
          </w:tcPr>
          <w:p w:rsidR="00A0119A" w:rsidRPr="00C331C1" w:rsidRDefault="00A0119A" w:rsidP="00A0119A">
            <w:pPr>
              <w:widowControl/>
              <w:jc w:val="left"/>
              <w:rPr>
                <w:rFonts w:ascii="ＭＳ 明朝" w:hAnsi="ＭＳ 明朝" w:cs="ＭＳ Ｐゴシック"/>
                <w:kern w:val="0"/>
                <w:sz w:val="20"/>
                <w:szCs w:val="20"/>
              </w:rPr>
            </w:pPr>
          </w:p>
        </w:tc>
        <w:tc>
          <w:tcPr>
            <w:tcW w:w="1191" w:type="dxa"/>
            <w:tcBorders>
              <w:top w:val="single" w:sz="4" w:space="0" w:color="auto"/>
              <w:left w:val="nil"/>
              <w:bottom w:val="single" w:sz="4" w:space="0" w:color="auto"/>
              <w:right w:val="single" w:sz="4" w:space="0" w:color="000000"/>
            </w:tcBorders>
            <w:shd w:val="clear" w:color="auto" w:fill="CCFFFF"/>
            <w:noWrap/>
            <w:vAlign w:val="center"/>
          </w:tcPr>
          <w:p w:rsidR="00A0119A" w:rsidRPr="00B81970" w:rsidRDefault="00A0119A" w:rsidP="004B4924">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7"/>
                <w:szCs w:val="17"/>
              </w:rPr>
              <w:t>平成</w:t>
            </w:r>
            <w:r w:rsidR="004B4924" w:rsidRPr="00B81970">
              <w:rPr>
                <w:rFonts w:ascii="ＭＳ 明朝" w:hAnsi="ＭＳ 明朝" w:cs="ＭＳ Ｐゴシック" w:hint="eastAsia"/>
                <w:kern w:val="0"/>
                <w:sz w:val="17"/>
                <w:szCs w:val="17"/>
              </w:rPr>
              <w:t>27</w:t>
            </w:r>
            <w:r w:rsidRPr="00B81970">
              <w:rPr>
                <w:rFonts w:ascii="ＭＳ 明朝" w:hAnsi="ＭＳ 明朝" w:cs="ＭＳ Ｐゴシック" w:hint="eastAsia"/>
                <w:kern w:val="0"/>
                <w:sz w:val="17"/>
                <w:szCs w:val="17"/>
              </w:rPr>
              <w:t>年度</w:t>
            </w:r>
          </w:p>
        </w:tc>
        <w:tc>
          <w:tcPr>
            <w:tcW w:w="1191" w:type="dxa"/>
            <w:tcBorders>
              <w:top w:val="single" w:sz="4" w:space="0" w:color="auto"/>
              <w:left w:val="nil"/>
              <w:bottom w:val="single" w:sz="4" w:space="0" w:color="auto"/>
              <w:right w:val="nil"/>
            </w:tcBorders>
            <w:shd w:val="clear" w:color="auto" w:fill="CCFFFF"/>
            <w:noWrap/>
            <w:vAlign w:val="center"/>
          </w:tcPr>
          <w:p w:rsidR="00A0119A" w:rsidRPr="00B81970" w:rsidRDefault="00A0119A" w:rsidP="004B4924">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7"/>
                <w:szCs w:val="17"/>
              </w:rPr>
              <w:t>平成</w:t>
            </w:r>
            <w:r w:rsidR="004B4924" w:rsidRPr="00B81970">
              <w:rPr>
                <w:rFonts w:ascii="ＭＳ 明朝" w:hAnsi="ＭＳ 明朝" w:cs="ＭＳ Ｐゴシック"/>
                <w:kern w:val="0"/>
                <w:sz w:val="17"/>
                <w:szCs w:val="17"/>
              </w:rPr>
              <w:t>28</w:t>
            </w:r>
            <w:r w:rsidRPr="00B81970">
              <w:rPr>
                <w:rFonts w:ascii="ＭＳ 明朝" w:hAnsi="ＭＳ 明朝" w:cs="ＭＳ Ｐゴシック" w:hint="eastAsia"/>
                <w:kern w:val="0"/>
                <w:sz w:val="17"/>
                <w:szCs w:val="17"/>
              </w:rPr>
              <w:t>年度</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A0119A" w:rsidRPr="00B81970" w:rsidRDefault="00A0119A" w:rsidP="004B4924">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7"/>
                <w:szCs w:val="17"/>
              </w:rPr>
              <w:t>平成</w:t>
            </w:r>
            <w:r w:rsidR="004B4924" w:rsidRPr="00B81970">
              <w:rPr>
                <w:rFonts w:ascii="ＭＳ 明朝" w:hAnsi="ＭＳ 明朝" w:cs="ＭＳ Ｐゴシック"/>
                <w:kern w:val="0"/>
                <w:sz w:val="17"/>
                <w:szCs w:val="17"/>
              </w:rPr>
              <w:t>29</w:t>
            </w:r>
            <w:r w:rsidRPr="00B81970">
              <w:rPr>
                <w:rFonts w:ascii="ＭＳ 明朝" w:hAnsi="ＭＳ 明朝" w:cs="ＭＳ Ｐゴシック" w:hint="eastAsia"/>
                <w:kern w:val="0"/>
                <w:sz w:val="17"/>
                <w:szCs w:val="17"/>
              </w:rPr>
              <w:t>年度</w:t>
            </w:r>
          </w:p>
        </w:tc>
        <w:tc>
          <w:tcPr>
            <w:tcW w:w="1191" w:type="dxa"/>
            <w:tcBorders>
              <w:top w:val="single" w:sz="4" w:space="0" w:color="auto"/>
              <w:left w:val="single" w:sz="4" w:space="0" w:color="auto"/>
              <w:bottom w:val="single" w:sz="4" w:space="0" w:color="auto"/>
              <w:right w:val="nil"/>
            </w:tcBorders>
            <w:shd w:val="clear" w:color="auto" w:fill="CCFFFF"/>
            <w:noWrap/>
            <w:vAlign w:val="center"/>
          </w:tcPr>
          <w:p w:rsidR="00A0119A" w:rsidRPr="00B81970" w:rsidRDefault="00A0119A" w:rsidP="004B4924">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7"/>
                <w:szCs w:val="17"/>
              </w:rPr>
              <w:t>平成</w:t>
            </w:r>
            <w:r w:rsidR="004B4924" w:rsidRPr="00B81970">
              <w:rPr>
                <w:rFonts w:ascii="ＭＳ 明朝" w:hAnsi="ＭＳ 明朝" w:cs="ＭＳ Ｐゴシック"/>
                <w:kern w:val="0"/>
                <w:sz w:val="17"/>
                <w:szCs w:val="17"/>
              </w:rPr>
              <w:t>30</w:t>
            </w:r>
            <w:r w:rsidRPr="00B81970">
              <w:rPr>
                <w:rFonts w:ascii="ＭＳ 明朝" w:hAnsi="ＭＳ 明朝" w:cs="ＭＳ Ｐゴシック" w:hint="eastAsia"/>
                <w:kern w:val="0"/>
                <w:sz w:val="17"/>
                <w:szCs w:val="17"/>
              </w:rPr>
              <w:t>年度</w:t>
            </w:r>
          </w:p>
        </w:tc>
        <w:tc>
          <w:tcPr>
            <w:tcW w:w="1191"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A0119A" w:rsidRPr="00B81970" w:rsidRDefault="00A0119A" w:rsidP="004B4924">
            <w:pPr>
              <w:widowControl/>
              <w:jc w:val="center"/>
              <w:rPr>
                <w:rFonts w:ascii="ＭＳ 明朝" w:hAnsi="ＭＳ 明朝" w:cs="ＭＳ Ｐゴシック"/>
                <w:kern w:val="0"/>
                <w:sz w:val="17"/>
                <w:szCs w:val="17"/>
              </w:rPr>
            </w:pPr>
            <w:r w:rsidRPr="00B81970">
              <w:rPr>
                <w:rFonts w:ascii="ＭＳ 明朝" w:hAnsi="ＭＳ 明朝" w:cs="ＭＳ Ｐゴシック" w:hint="eastAsia"/>
                <w:kern w:val="0"/>
                <w:sz w:val="17"/>
                <w:szCs w:val="17"/>
              </w:rPr>
              <w:t>平成</w:t>
            </w:r>
            <w:r w:rsidR="004B4924" w:rsidRPr="00B81970">
              <w:rPr>
                <w:rFonts w:ascii="ＭＳ 明朝" w:hAnsi="ＭＳ 明朝" w:cs="ＭＳ Ｐゴシック"/>
                <w:kern w:val="0"/>
                <w:sz w:val="17"/>
                <w:szCs w:val="17"/>
              </w:rPr>
              <w:t>31</w:t>
            </w:r>
            <w:r w:rsidRPr="00B81970">
              <w:rPr>
                <w:rFonts w:ascii="ＭＳ 明朝" w:hAnsi="ＭＳ 明朝" w:cs="ＭＳ Ｐゴシック" w:hint="eastAsia"/>
                <w:kern w:val="0"/>
                <w:sz w:val="17"/>
                <w:szCs w:val="17"/>
              </w:rPr>
              <w:t>年度</w:t>
            </w:r>
          </w:p>
        </w:tc>
      </w:tr>
      <w:tr w:rsidR="00A0119A" w:rsidRPr="00C331C1" w:rsidTr="00132D12">
        <w:trPr>
          <w:trHeight w:val="268"/>
        </w:trPr>
        <w:tc>
          <w:tcPr>
            <w:tcW w:w="401" w:type="dxa"/>
            <w:vMerge w:val="restart"/>
            <w:tcBorders>
              <w:top w:val="single" w:sz="4" w:space="0" w:color="auto"/>
              <w:left w:val="single" w:sz="4" w:space="0" w:color="auto"/>
              <w:bottom w:val="single" w:sz="4" w:space="0" w:color="000000"/>
              <w:right w:val="single" w:sz="4" w:space="0" w:color="auto"/>
            </w:tcBorders>
            <w:shd w:val="clear" w:color="auto" w:fill="CCFFFF"/>
            <w:noWrap/>
            <w:textDirection w:val="tbRlV"/>
            <w:vAlign w:val="center"/>
          </w:tcPr>
          <w:p w:rsidR="00A0119A" w:rsidRPr="00C331C1" w:rsidRDefault="00A0119A" w:rsidP="00A0119A">
            <w:pPr>
              <w:widowControl/>
              <w:jc w:val="center"/>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資産</w:t>
            </w:r>
            <w:r>
              <w:rPr>
                <w:rFonts w:ascii="ＭＳ 明朝" w:hAnsi="ＭＳ 明朝" w:cs="ＭＳ Ｐゴシック" w:hint="eastAsia"/>
                <w:kern w:val="0"/>
                <w:sz w:val="20"/>
                <w:szCs w:val="20"/>
              </w:rPr>
              <w:t>の部</w:t>
            </w:r>
          </w:p>
        </w:tc>
        <w:tc>
          <w:tcPr>
            <w:tcW w:w="228" w:type="dxa"/>
            <w:vMerge w:val="restart"/>
            <w:tcBorders>
              <w:top w:val="single" w:sz="4" w:space="0" w:color="auto"/>
              <w:left w:val="single" w:sz="4" w:space="0" w:color="auto"/>
              <w:bottom w:val="single" w:sz="4" w:space="0" w:color="000000"/>
              <w:right w:val="single" w:sz="4" w:space="0" w:color="auto"/>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447" w:type="dxa"/>
            <w:gridSpan w:val="2"/>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流動資産</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154,379</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150,812</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142,921</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551C88">
            <w:pPr>
              <w:widowControl/>
              <w:jc w:val="right"/>
              <w:rPr>
                <w:rFonts w:ascii="ＭＳ 明朝" w:hAnsi="ＭＳ 明朝" w:cs="ＭＳ Ｐゴシック"/>
                <w:kern w:val="0"/>
                <w:sz w:val="24"/>
              </w:rPr>
            </w:pPr>
            <w:r>
              <w:rPr>
                <w:rFonts w:ascii="ＭＳ 明朝" w:hAnsi="ＭＳ 明朝" w:cs="ＭＳ Ｐゴシック" w:hint="eastAsia"/>
                <w:kern w:val="0"/>
                <w:sz w:val="24"/>
              </w:rPr>
              <w:t>149,159</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153,897</w:t>
            </w:r>
          </w:p>
        </w:tc>
      </w:tr>
      <w:tr w:rsidR="00A0119A" w:rsidRPr="00C331C1" w:rsidTr="00132D12">
        <w:trPr>
          <w:trHeight w:val="268"/>
        </w:trPr>
        <w:tc>
          <w:tcPr>
            <w:tcW w:w="4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447" w:type="dxa"/>
            <w:gridSpan w:val="2"/>
            <w:tcBorders>
              <w:top w:val="single" w:sz="4" w:space="0" w:color="auto"/>
              <w:left w:val="nil"/>
              <w:bottom w:val="nil"/>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固定資産</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50,302</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50,672</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50,496</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50,458</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50,439</w:t>
            </w:r>
          </w:p>
        </w:tc>
      </w:tr>
      <w:tr w:rsidR="00A0119A" w:rsidRPr="00C331C1" w:rsidTr="00132D12">
        <w:trPr>
          <w:trHeight w:val="268"/>
        </w:trPr>
        <w:tc>
          <w:tcPr>
            <w:tcW w:w="4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val="restart"/>
            <w:tcBorders>
              <w:top w:val="nil"/>
              <w:left w:val="single" w:sz="4" w:space="0" w:color="auto"/>
              <w:bottom w:val="single" w:sz="4" w:space="0" w:color="000000"/>
              <w:right w:val="single" w:sz="4" w:space="0" w:color="000000"/>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基本財産</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r>
      <w:tr w:rsidR="00A0119A" w:rsidRPr="00C331C1" w:rsidTr="00132D12">
        <w:trPr>
          <w:trHeight w:val="268"/>
        </w:trPr>
        <w:tc>
          <w:tcPr>
            <w:tcW w:w="4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000000"/>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特定資産</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nil"/>
            </w:tcBorders>
            <w:shd w:val="clear" w:color="auto" w:fill="auto"/>
            <w:noWrap/>
            <w:vAlign w:val="center"/>
          </w:tcPr>
          <w:p w:rsidR="00D03E75" w:rsidRPr="00B85B47" w:rsidRDefault="00B81970" w:rsidP="00D03E75">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A0119A" w:rsidRPr="00C331C1" w:rsidTr="00132D12">
        <w:trPr>
          <w:trHeight w:val="268"/>
        </w:trPr>
        <w:tc>
          <w:tcPr>
            <w:tcW w:w="4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000000"/>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その他固定資産</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302</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672</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496</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458</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439</w:t>
            </w:r>
          </w:p>
        </w:tc>
      </w:tr>
      <w:tr w:rsidR="00A0119A" w:rsidRPr="00C331C1" w:rsidTr="00132D12">
        <w:trPr>
          <w:trHeight w:val="268"/>
        </w:trPr>
        <w:tc>
          <w:tcPr>
            <w:tcW w:w="4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675" w:type="dxa"/>
            <w:gridSpan w:val="3"/>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資産合計</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204,681</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201,484</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193,418</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CE1C8B">
            <w:pPr>
              <w:widowControl/>
              <w:jc w:val="right"/>
              <w:rPr>
                <w:rFonts w:ascii="ＭＳ 明朝" w:hAnsi="ＭＳ 明朝" w:cs="ＭＳ Ｐゴシック"/>
                <w:kern w:val="0"/>
                <w:sz w:val="24"/>
              </w:rPr>
            </w:pPr>
            <w:r>
              <w:rPr>
                <w:rFonts w:ascii="ＭＳ 明朝" w:hAnsi="ＭＳ 明朝" w:cs="ＭＳ Ｐゴシック" w:hint="eastAsia"/>
                <w:kern w:val="0"/>
                <w:sz w:val="24"/>
              </w:rPr>
              <w:t>199,617</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204,336</w:t>
            </w:r>
          </w:p>
        </w:tc>
      </w:tr>
      <w:tr w:rsidR="00A0119A" w:rsidRPr="00C331C1" w:rsidTr="00132D12">
        <w:trPr>
          <w:trHeight w:val="268"/>
        </w:trPr>
        <w:tc>
          <w:tcPr>
            <w:tcW w:w="401" w:type="dxa"/>
            <w:vMerge w:val="restart"/>
            <w:tcBorders>
              <w:top w:val="nil"/>
              <w:left w:val="single" w:sz="4" w:space="0" w:color="auto"/>
              <w:bottom w:val="single" w:sz="4" w:space="0" w:color="000000"/>
              <w:right w:val="single" w:sz="4" w:space="0" w:color="auto"/>
            </w:tcBorders>
            <w:shd w:val="clear" w:color="auto" w:fill="CCFFFF"/>
            <w:noWrap/>
            <w:textDirection w:val="tbRlV"/>
            <w:vAlign w:val="center"/>
          </w:tcPr>
          <w:p w:rsidR="00A0119A" w:rsidRPr="00C331C1" w:rsidRDefault="00A0119A" w:rsidP="00A0119A">
            <w:pPr>
              <w:widowControl/>
              <w:jc w:val="center"/>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負債</w:t>
            </w:r>
            <w:r>
              <w:rPr>
                <w:rFonts w:ascii="ＭＳ 明朝" w:hAnsi="ＭＳ 明朝" w:cs="ＭＳ Ｐゴシック" w:hint="eastAsia"/>
                <w:kern w:val="0"/>
                <w:sz w:val="20"/>
                <w:szCs w:val="20"/>
              </w:rPr>
              <w:t>の部</w:t>
            </w:r>
          </w:p>
        </w:tc>
        <w:tc>
          <w:tcPr>
            <w:tcW w:w="228" w:type="dxa"/>
            <w:vMerge w:val="restart"/>
            <w:tcBorders>
              <w:top w:val="nil"/>
              <w:left w:val="single" w:sz="4" w:space="0" w:color="auto"/>
              <w:bottom w:val="single" w:sz="4" w:space="0" w:color="000000"/>
              <w:right w:val="single" w:sz="4" w:space="0" w:color="auto"/>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447" w:type="dxa"/>
            <w:gridSpan w:val="2"/>
            <w:tcBorders>
              <w:top w:val="single" w:sz="4" w:space="0" w:color="auto"/>
              <w:left w:val="nil"/>
              <w:bottom w:val="nil"/>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流動負債</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52,279</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55,646</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48,212</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52,279</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52,279</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tcBorders>
              <w:top w:val="nil"/>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C331C1">
              <w:rPr>
                <w:rFonts w:ascii="ＭＳ 明朝" w:hAnsi="ＭＳ 明朝" w:cs="ＭＳ Ｐゴシック" w:hint="eastAsia"/>
                <w:kern w:val="0"/>
                <w:sz w:val="20"/>
                <w:szCs w:val="20"/>
              </w:rPr>
              <w:t>うち短期借入金</w:t>
            </w:r>
            <w:r>
              <w:rPr>
                <w:rFonts w:ascii="ＭＳ 明朝" w:hAnsi="ＭＳ 明朝" w:cs="ＭＳ Ｐゴシック" w:hint="eastAsia"/>
                <w:kern w:val="0"/>
                <w:sz w:val="20"/>
                <w:szCs w:val="20"/>
              </w:rPr>
              <w:t>）</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447" w:type="dxa"/>
            <w:gridSpan w:val="2"/>
            <w:tcBorders>
              <w:top w:val="single" w:sz="4" w:space="0" w:color="auto"/>
              <w:left w:val="nil"/>
              <w:bottom w:val="nil"/>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固定負債</w:t>
            </w:r>
          </w:p>
        </w:tc>
        <w:tc>
          <w:tcPr>
            <w:tcW w:w="1191" w:type="dxa"/>
            <w:tcBorders>
              <w:top w:val="nil"/>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145</w:t>
            </w:r>
          </w:p>
        </w:tc>
        <w:tc>
          <w:tcPr>
            <w:tcW w:w="1191" w:type="dxa"/>
            <w:tcBorders>
              <w:top w:val="nil"/>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245</w:t>
            </w:r>
          </w:p>
        </w:tc>
        <w:tc>
          <w:tcPr>
            <w:tcW w:w="1191" w:type="dxa"/>
            <w:tcBorders>
              <w:top w:val="nil"/>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251</w:t>
            </w:r>
          </w:p>
        </w:tc>
        <w:tc>
          <w:tcPr>
            <w:tcW w:w="1191" w:type="dxa"/>
            <w:tcBorders>
              <w:top w:val="nil"/>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102</w:t>
            </w:r>
          </w:p>
        </w:tc>
        <w:tc>
          <w:tcPr>
            <w:tcW w:w="1191" w:type="dxa"/>
            <w:tcBorders>
              <w:top w:val="nil"/>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106</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val="restart"/>
            <w:tcBorders>
              <w:top w:val="nil"/>
              <w:left w:val="single" w:sz="4" w:space="0" w:color="auto"/>
              <w:bottom w:val="single" w:sz="4" w:space="0" w:color="000000"/>
              <w:right w:val="single" w:sz="4" w:space="0" w:color="000000"/>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Pr="00C331C1">
              <w:rPr>
                <w:rFonts w:ascii="ＭＳ 明朝" w:hAnsi="ＭＳ 明朝" w:cs="ＭＳ Ｐゴシック" w:hint="eastAsia"/>
                <w:kern w:val="0"/>
                <w:sz w:val="20"/>
                <w:szCs w:val="20"/>
              </w:rPr>
              <w:t>うち長期借入金</w:t>
            </w:r>
            <w:r>
              <w:rPr>
                <w:rFonts w:ascii="ＭＳ 明朝" w:hAnsi="ＭＳ 明朝" w:cs="ＭＳ Ｐゴシック" w:hint="eastAsia"/>
                <w:kern w:val="0"/>
                <w:sz w:val="20"/>
                <w:szCs w:val="20"/>
              </w:rPr>
              <w:t>）</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000000"/>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E17333" w:rsidRDefault="00A0119A" w:rsidP="00A0119A">
            <w:pPr>
              <w:widowControl/>
              <w:jc w:val="left"/>
              <w:rPr>
                <w:rFonts w:ascii="ＭＳ 明朝" w:hAnsi="ＭＳ 明朝" w:cs="ＭＳ Ｐゴシック"/>
                <w:kern w:val="0"/>
                <w:sz w:val="18"/>
                <w:szCs w:val="18"/>
              </w:rPr>
            </w:pPr>
            <w:r w:rsidRPr="00E17333">
              <w:rPr>
                <w:rFonts w:ascii="ＭＳ 明朝" w:hAnsi="ＭＳ 明朝" w:cs="ＭＳ Ｐゴシック" w:hint="eastAsia"/>
                <w:kern w:val="0"/>
                <w:sz w:val="18"/>
                <w:szCs w:val="18"/>
              </w:rPr>
              <w:t>（うち退職給付引当金）</w:t>
            </w:r>
          </w:p>
        </w:tc>
        <w:tc>
          <w:tcPr>
            <w:tcW w:w="1191" w:type="dxa"/>
            <w:tcBorders>
              <w:top w:val="nil"/>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145</w:t>
            </w:r>
          </w:p>
        </w:tc>
        <w:tc>
          <w:tcPr>
            <w:tcW w:w="1191" w:type="dxa"/>
            <w:tcBorders>
              <w:top w:val="nil"/>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245</w:t>
            </w:r>
          </w:p>
        </w:tc>
        <w:tc>
          <w:tcPr>
            <w:tcW w:w="1191" w:type="dxa"/>
            <w:tcBorders>
              <w:top w:val="nil"/>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251</w:t>
            </w:r>
          </w:p>
        </w:tc>
        <w:tc>
          <w:tcPr>
            <w:tcW w:w="1191" w:type="dxa"/>
            <w:tcBorders>
              <w:top w:val="nil"/>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102</w:t>
            </w:r>
          </w:p>
        </w:tc>
        <w:tc>
          <w:tcPr>
            <w:tcW w:w="1191" w:type="dxa"/>
            <w:tcBorders>
              <w:top w:val="nil"/>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106</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675" w:type="dxa"/>
            <w:gridSpan w:val="3"/>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負債合計</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52,424</w:t>
            </w:r>
          </w:p>
        </w:tc>
        <w:tc>
          <w:tcPr>
            <w:tcW w:w="1191" w:type="dxa"/>
            <w:tcBorders>
              <w:top w:val="single" w:sz="4" w:space="0" w:color="auto"/>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55,891</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48,463</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B81970" w:rsidRPr="00B85B47" w:rsidRDefault="00B81970" w:rsidP="00B81970">
            <w:pPr>
              <w:widowControl/>
              <w:jc w:val="right"/>
              <w:rPr>
                <w:rFonts w:ascii="ＭＳ 明朝" w:hAnsi="ＭＳ 明朝" w:cs="ＭＳ Ｐゴシック"/>
                <w:kern w:val="0"/>
                <w:sz w:val="24"/>
              </w:rPr>
            </w:pPr>
            <w:r>
              <w:rPr>
                <w:rFonts w:ascii="ＭＳ 明朝" w:hAnsi="ＭＳ 明朝" w:cs="ＭＳ Ｐゴシック" w:hint="eastAsia"/>
                <w:kern w:val="0"/>
                <w:sz w:val="24"/>
              </w:rPr>
              <w:t>52,381</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52,385</w:t>
            </w:r>
          </w:p>
        </w:tc>
      </w:tr>
      <w:tr w:rsidR="00A0119A" w:rsidRPr="00C331C1" w:rsidTr="00132D12">
        <w:trPr>
          <w:trHeight w:val="268"/>
        </w:trPr>
        <w:tc>
          <w:tcPr>
            <w:tcW w:w="401" w:type="dxa"/>
            <w:vMerge w:val="restart"/>
            <w:tcBorders>
              <w:top w:val="nil"/>
              <w:left w:val="single" w:sz="4" w:space="0" w:color="auto"/>
              <w:bottom w:val="single" w:sz="4" w:space="0" w:color="000000"/>
              <w:right w:val="single" w:sz="4" w:space="0" w:color="auto"/>
            </w:tcBorders>
            <w:shd w:val="clear" w:color="auto" w:fill="CCFFFF"/>
            <w:noWrap/>
            <w:textDirection w:val="tbRlV"/>
            <w:vAlign w:val="center"/>
          </w:tcPr>
          <w:p w:rsidR="00A0119A" w:rsidRPr="00C331C1" w:rsidRDefault="00A0119A" w:rsidP="00A0119A">
            <w:pPr>
              <w:widowControl/>
              <w:jc w:val="center"/>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正味財産</w:t>
            </w:r>
            <w:r>
              <w:rPr>
                <w:rFonts w:ascii="ＭＳ 明朝" w:hAnsi="ＭＳ 明朝" w:cs="ＭＳ Ｐゴシック" w:hint="eastAsia"/>
                <w:kern w:val="0"/>
                <w:sz w:val="20"/>
                <w:szCs w:val="20"/>
              </w:rPr>
              <w:t>の部</w:t>
            </w:r>
          </w:p>
        </w:tc>
        <w:tc>
          <w:tcPr>
            <w:tcW w:w="228" w:type="dxa"/>
            <w:vMerge w:val="restart"/>
            <w:tcBorders>
              <w:top w:val="nil"/>
              <w:left w:val="single" w:sz="4" w:space="0" w:color="auto"/>
              <w:bottom w:val="single" w:sz="4" w:space="0" w:color="000000"/>
              <w:right w:val="single" w:sz="4" w:space="0" w:color="auto"/>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447" w:type="dxa"/>
            <w:gridSpan w:val="2"/>
            <w:tcBorders>
              <w:top w:val="single" w:sz="4" w:space="0" w:color="auto"/>
              <w:left w:val="nil"/>
              <w:bottom w:val="nil"/>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指定正味財産</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val="restart"/>
            <w:tcBorders>
              <w:top w:val="nil"/>
              <w:left w:val="single" w:sz="4" w:space="0" w:color="auto"/>
              <w:bottom w:val="single" w:sz="4" w:space="0" w:color="000000"/>
              <w:right w:val="single" w:sz="4" w:space="0" w:color="000000"/>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883561" w:rsidRDefault="00132D12" w:rsidP="00A0119A">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A0119A" w:rsidRPr="00883561">
              <w:rPr>
                <w:rFonts w:ascii="ＭＳ 明朝" w:hAnsi="ＭＳ 明朝" w:cs="ＭＳ Ｐゴシック" w:hint="eastAsia"/>
                <w:kern w:val="0"/>
                <w:sz w:val="16"/>
                <w:szCs w:val="16"/>
              </w:rPr>
              <w:t>うち基本財産への充当額</w:t>
            </w:r>
            <w:r>
              <w:rPr>
                <w:rFonts w:ascii="ＭＳ 明朝" w:hAnsi="ＭＳ 明朝" w:cs="ＭＳ Ｐゴシック" w:hint="eastAsia"/>
                <w:kern w:val="0"/>
                <w:sz w:val="16"/>
                <w:szCs w:val="16"/>
              </w:rPr>
              <w:t>)</w:t>
            </w:r>
          </w:p>
        </w:tc>
        <w:tc>
          <w:tcPr>
            <w:tcW w:w="1191" w:type="dxa"/>
            <w:tcBorders>
              <w:top w:val="single" w:sz="4" w:space="0" w:color="auto"/>
              <w:left w:val="nil"/>
              <w:bottom w:val="nil"/>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50,000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000000"/>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883561" w:rsidRDefault="00132D12" w:rsidP="00132D12">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A0119A" w:rsidRPr="00883561">
              <w:rPr>
                <w:rFonts w:ascii="ＭＳ 明朝" w:hAnsi="ＭＳ 明朝" w:cs="ＭＳ Ｐゴシック" w:hint="eastAsia"/>
                <w:kern w:val="0"/>
                <w:sz w:val="16"/>
                <w:szCs w:val="16"/>
              </w:rPr>
              <w:t>うち特定資産への充当額</w:t>
            </w:r>
            <w:r>
              <w:rPr>
                <w:rFonts w:ascii="ＭＳ 明朝" w:hAnsi="ＭＳ 明朝" w:cs="ＭＳ Ｐゴシック"/>
                <w:kern w:val="0"/>
                <w:sz w:val="16"/>
                <w:szCs w:val="16"/>
              </w:rPr>
              <w:t>）</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447" w:type="dxa"/>
            <w:gridSpan w:val="2"/>
            <w:tcBorders>
              <w:top w:val="single" w:sz="4" w:space="0" w:color="auto"/>
              <w:left w:val="nil"/>
              <w:bottom w:val="nil"/>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一般正味財産</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102,257</w:t>
            </w:r>
          </w:p>
        </w:tc>
        <w:tc>
          <w:tcPr>
            <w:tcW w:w="1191" w:type="dxa"/>
            <w:tcBorders>
              <w:top w:val="single" w:sz="4" w:space="0" w:color="auto"/>
              <w:left w:val="nil"/>
              <w:bottom w:val="nil"/>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95,593</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94,955</w:t>
            </w:r>
          </w:p>
        </w:tc>
        <w:tc>
          <w:tcPr>
            <w:tcW w:w="1191" w:type="dxa"/>
            <w:tcBorders>
              <w:top w:val="single" w:sz="4" w:space="0" w:color="auto"/>
              <w:left w:val="single" w:sz="4" w:space="0" w:color="auto"/>
              <w:bottom w:val="nil"/>
              <w:right w:val="nil"/>
            </w:tcBorders>
            <w:shd w:val="clear" w:color="auto" w:fill="auto"/>
            <w:noWrap/>
            <w:vAlign w:val="center"/>
          </w:tcPr>
          <w:p w:rsidR="00A0119A" w:rsidRPr="00B85B47" w:rsidRDefault="00B81970" w:rsidP="00CE1C8B">
            <w:pPr>
              <w:widowControl/>
              <w:jc w:val="right"/>
              <w:rPr>
                <w:rFonts w:ascii="ＭＳ 明朝" w:hAnsi="ＭＳ 明朝" w:cs="ＭＳ Ｐゴシック"/>
                <w:kern w:val="0"/>
                <w:sz w:val="24"/>
              </w:rPr>
            </w:pPr>
            <w:r>
              <w:rPr>
                <w:rFonts w:ascii="ＭＳ 明朝" w:hAnsi="ＭＳ 明朝" w:cs="ＭＳ Ｐゴシック" w:hint="eastAsia"/>
                <w:kern w:val="0"/>
                <w:sz w:val="24"/>
              </w:rPr>
              <w:t>97,236</w:t>
            </w:r>
          </w:p>
        </w:tc>
        <w:tc>
          <w:tcPr>
            <w:tcW w:w="1191" w:type="dxa"/>
            <w:tcBorders>
              <w:top w:val="single" w:sz="4" w:space="0" w:color="auto"/>
              <w:left w:val="single" w:sz="4" w:space="0" w:color="auto"/>
              <w:bottom w:val="nil"/>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101,951</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val="restart"/>
            <w:tcBorders>
              <w:top w:val="nil"/>
              <w:left w:val="single" w:sz="4" w:space="0" w:color="auto"/>
              <w:bottom w:val="single" w:sz="4" w:space="0" w:color="000000"/>
              <w:right w:val="single" w:sz="4" w:space="0" w:color="000000"/>
            </w:tcBorders>
            <w:shd w:val="clear" w:color="auto" w:fill="CCFFFF"/>
            <w:noWrap/>
            <w:vAlign w:val="center"/>
          </w:tcPr>
          <w:p w:rsidR="00A0119A" w:rsidRPr="00C331C1" w:rsidRDefault="00A0119A" w:rsidP="00A0119A">
            <w:pPr>
              <w:widowControl/>
              <w:jc w:val="center"/>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883561" w:rsidRDefault="00132D12" w:rsidP="00A0119A">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A0119A" w:rsidRPr="00883561">
              <w:rPr>
                <w:rFonts w:ascii="ＭＳ 明朝" w:hAnsi="ＭＳ 明朝" w:cs="ＭＳ Ｐゴシック" w:hint="eastAsia"/>
                <w:kern w:val="0"/>
                <w:sz w:val="16"/>
                <w:szCs w:val="16"/>
              </w:rPr>
              <w:t>うち基本財産への充当額</w:t>
            </w:r>
            <w:r>
              <w:rPr>
                <w:rFonts w:ascii="ＭＳ 明朝" w:hAnsi="ＭＳ 明朝" w:cs="ＭＳ Ｐゴシック" w:hint="eastAsia"/>
                <w:kern w:val="0"/>
                <w:sz w:val="16"/>
                <w:szCs w:val="16"/>
              </w:rPr>
              <w:t>)</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8" w:type="dxa"/>
            <w:vMerge/>
            <w:tcBorders>
              <w:top w:val="nil"/>
              <w:left w:val="single" w:sz="4" w:space="0" w:color="auto"/>
              <w:bottom w:val="single" w:sz="4" w:space="0" w:color="000000"/>
              <w:right w:val="single" w:sz="4" w:space="0" w:color="000000"/>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219" w:type="dxa"/>
            <w:tcBorders>
              <w:top w:val="single" w:sz="4" w:space="0" w:color="auto"/>
              <w:left w:val="nil"/>
              <w:bottom w:val="single" w:sz="4" w:space="0" w:color="auto"/>
              <w:right w:val="single" w:sz="4" w:space="0" w:color="000000"/>
            </w:tcBorders>
            <w:shd w:val="clear" w:color="auto" w:fill="CCFFFF"/>
            <w:noWrap/>
            <w:vAlign w:val="center"/>
          </w:tcPr>
          <w:p w:rsidR="00A0119A" w:rsidRPr="00883561" w:rsidRDefault="00132D12" w:rsidP="00A0119A">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A0119A" w:rsidRPr="00883561">
              <w:rPr>
                <w:rFonts w:ascii="ＭＳ 明朝" w:hAnsi="ＭＳ 明朝" w:cs="ＭＳ Ｐゴシック" w:hint="eastAsia"/>
                <w:kern w:val="0"/>
                <w:sz w:val="16"/>
                <w:szCs w:val="16"/>
              </w:rPr>
              <w:t>うち特定資産への充当額</w:t>
            </w:r>
            <w:r>
              <w:rPr>
                <w:rFonts w:ascii="ＭＳ 明朝" w:hAnsi="ＭＳ 明朝" w:cs="ＭＳ Ｐゴシック"/>
                <w:kern w:val="0"/>
                <w:sz w:val="16"/>
                <w:szCs w:val="16"/>
              </w:rPr>
              <w:t>）</w:t>
            </w:r>
          </w:p>
        </w:tc>
        <w:tc>
          <w:tcPr>
            <w:tcW w:w="1191" w:type="dxa"/>
            <w:tcBorders>
              <w:top w:val="nil"/>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c>
          <w:tcPr>
            <w:tcW w:w="1191" w:type="dxa"/>
            <w:tcBorders>
              <w:top w:val="nil"/>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0</w:t>
            </w:r>
          </w:p>
        </w:tc>
      </w:tr>
      <w:tr w:rsidR="00A0119A" w:rsidRPr="00C331C1" w:rsidTr="00132D12">
        <w:trPr>
          <w:trHeight w:val="268"/>
        </w:trPr>
        <w:tc>
          <w:tcPr>
            <w:tcW w:w="401" w:type="dxa"/>
            <w:vMerge/>
            <w:tcBorders>
              <w:top w:val="nil"/>
              <w:left w:val="single" w:sz="4" w:space="0" w:color="auto"/>
              <w:bottom w:val="single" w:sz="4" w:space="0" w:color="000000"/>
              <w:right w:val="single" w:sz="4" w:space="0" w:color="auto"/>
            </w:tcBorders>
            <w:shd w:val="clear" w:color="auto" w:fill="auto"/>
            <w:vAlign w:val="center"/>
          </w:tcPr>
          <w:p w:rsidR="00A0119A" w:rsidRPr="00C331C1" w:rsidRDefault="00A0119A" w:rsidP="00A0119A">
            <w:pPr>
              <w:widowControl/>
              <w:jc w:val="left"/>
              <w:rPr>
                <w:rFonts w:ascii="ＭＳ 明朝" w:hAnsi="ＭＳ 明朝" w:cs="ＭＳ Ｐゴシック"/>
                <w:kern w:val="0"/>
                <w:sz w:val="20"/>
                <w:szCs w:val="20"/>
              </w:rPr>
            </w:pPr>
          </w:p>
        </w:tc>
        <w:tc>
          <w:tcPr>
            <w:tcW w:w="2675" w:type="dxa"/>
            <w:gridSpan w:val="3"/>
            <w:tcBorders>
              <w:top w:val="single" w:sz="4" w:space="0" w:color="auto"/>
              <w:left w:val="nil"/>
              <w:bottom w:val="single" w:sz="4" w:space="0" w:color="auto"/>
              <w:right w:val="single" w:sz="4" w:space="0" w:color="000000"/>
            </w:tcBorders>
            <w:shd w:val="clear" w:color="auto" w:fill="CCFFFF"/>
            <w:noWrap/>
            <w:vAlign w:val="center"/>
          </w:tcPr>
          <w:p w:rsidR="00A0119A" w:rsidRPr="00C331C1" w:rsidRDefault="00A0119A" w:rsidP="00A0119A">
            <w:pPr>
              <w:widowControl/>
              <w:jc w:val="left"/>
              <w:rPr>
                <w:rFonts w:ascii="ＭＳ 明朝" w:hAnsi="ＭＳ 明朝" w:cs="ＭＳ Ｐゴシック"/>
                <w:kern w:val="0"/>
                <w:sz w:val="20"/>
                <w:szCs w:val="20"/>
              </w:rPr>
            </w:pPr>
            <w:r w:rsidRPr="00C331C1">
              <w:rPr>
                <w:rFonts w:ascii="ＭＳ 明朝" w:hAnsi="ＭＳ 明朝" w:cs="ＭＳ Ｐゴシック" w:hint="eastAsia"/>
                <w:kern w:val="0"/>
                <w:sz w:val="20"/>
                <w:szCs w:val="20"/>
              </w:rPr>
              <w:t>正味財産合計</w:t>
            </w:r>
          </w:p>
        </w:tc>
        <w:tc>
          <w:tcPr>
            <w:tcW w:w="1191" w:type="dxa"/>
            <w:tcBorders>
              <w:top w:val="single" w:sz="4" w:space="0" w:color="auto"/>
              <w:left w:val="nil"/>
              <w:bottom w:val="single" w:sz="4" w:space="0" w:color="auto"/>
              <w:right w:val="single" w:sz="4" w:space="0" w:color="000000"/>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152,257</w:t>
            </w:r>
          </w:p>
        </w:tc>
        <w:tc>
          <w:tcPr>
            <w:tcW w:w="1191" w:type="dxa"/>
            <w:tcBorders>
              <w:top w:val="single" w:sz="4" w:space="0" w:color="auto"/>
              <w:left w:val="nil"/>
              <w:bottom w:val="single" w:sz="4" w:space="0" w:color="auto"/>
              <w:right w:val="nil"/>
            </w:tcBorders>
            <w:shd w:val="clear" w:color="auto" w:fill="auto"/>
            <w:noWrap/>
            <w:vAlign w:val="center"/>
          </w:tcPr>
          <w:p w:rsidR="00A0119A" w:rsidRPr="00303D98"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145,593</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144,955</w:t>
            </w:r>
          </w:p>
        </w:tc>
        <w:tc>
          <w:tcPr>
            <w:tcW w:w="1191" w:type="dxa"/>
            <w:tcBorders>
              <w:top w:val="single" w:sz="4" w:space="0" w:color="auto"/>
              <w:left w:val="single" w:sz="4" w:space="0" w:color="auto"/>
              <w:bottom w:val="single" w:sz="4" w:space="0" w:color="auto"/>
              <w:right w:val="nil"/>
            </w:tcBorders>
            <w:shd w:val="clear" w:color="auto" w:fill="auto"/>
            <w:noWrap/>
            <w:vAlign w:val="center"/>
          </w:tcPr>
          <w:p w:rsidR="00A0119A" w:rsidRPr="00B85B47" w:rsidRDefault="00B81970" w:rsidP="00551C88">
            <w:pPr>
              <w:widowControl/>
              <w:jc w:val="right"/>
              <w:rPr>
                <w:rFonts w:ascii="ＭＳ 明朝" w:hAnsi="ＭＳ 明朝" w:cs="ＭＳ Ｐゴシック"/>
                <w:kern w:val="0"/>
                <w:sz w:val="24"/>
              </w:rPr>
            </w:pPr>
            <w:r>
              <w:rPr>
                <w:rFonts w:ascii="ＭＳ 明朝" w:hAnsi="ＭＳ 明朝" w:cs="ＭＳ Ｐゴシック" w:hint="eastAsia"/>
                <w:kern w:val="0"/>
                <w:sz w:val="24"/>
              </w:rPr>
              <w:t>147,236</w:t>
            </w: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0119A" w:rsidRPr="00B85B47" w:rsidRDefault="00B81970" w:rsidP="00A0119A">
            <w:pPr>
              <w:widowControl/>
              <w:jc w:val="right"/>
              <w:rPr>
                <w:rFonts w:ascii="ＭＳ 明朝" w:hAnsi="ＭＳ 明朝" w:cs="ＭＳ Ｐゴシック"/>
                <w:kern w:val="0"/>
                <w:sz w:val="24"/>
              </w:rPr>
            </w:pPr>
            <w:r>
              <w:rPr>
                <w:rFonts w:ascii="ＭＳ 明朝" w:hAnsi="ＭＳ 明朝" w:cs="ＭＳ Ｐゴシック" w:hint="eastAsia"/>
                <w:kern w:val="0"/>
                <w:sz w:val="24"/>
              </w:rPr>
              <w:t>151,951</w:t>
            </w:r>
          </w:p>
        </w:tc>
      </w:tr>
    </w:tbl>
    <w:p w:rsidR="00207E0C" w:rsidRPr="00390B9B" w:rsidRDefault="00207E0C" w:rsidP="003B182A">
      <w:pPr>
        <w:autoSpaceDE w:val="0"/>
        <w:autoSpaceDN w:val="0"/>
        <w:adjustRightInd w:val="0"/>
        <w:ind w:right="100"/>
        <w:jc w:val="right"/>
        <w:rPr>
          <w:rFonts w:ascii="ＭＳ 明朝" w:hAnsi="ＭＳ 明朝" w:cs="ＭＳ明朝"/>
          <w:kern w:val="0"/>
          <w:sz w:val="24"/>
        </w:rPr>
      </w:pPr>
      <w:r>
        <w:rPr>
          <w:rFonts w:ascii="ＭＳ 明朝" w:hAnsi="ＭＳ 明朝" w:cs="ＭＳ明朝" w:hint="eastAsia"/>
          <w:kern w:val="0"/>
          <w:sz w:val="20"/>
          <w:szCs w:val="20"/>
          <w:lang w:eastAsia="zh-TW"/>
        </w:rPr>
        <w:t>（</w:t>
      </w:r>
      <w:r w:rsidRPr="003416FA">
        <w:rPr>
          <w:rFonts w:ascii="ＭＳ 明朝" w:hAnsi="ＭＳ 明朝" w:cs="ＭＳ明朝" w:hint="eastAsia"/>
          <w:kern w:val="0"/>
          <w:sz w:val="20"/>
          <w:szCs w:val="20"/>
          <w:lang w:eastAsia="zh-TW"/>
        </w:rPr>
        <w:t>単位：千円</w:t>
      </w:r>
      <w:r>
        <w:rPr>
          <w:rFonts w:ascii="ＭＳ 明朝" w:hAnsi="ＭＳ 明朝" w:cs="ＭＳ明朝" w:hint="eastAsia"/>
          <w:kern w:val="0"/>
          <w:sz w:val="20"/>
          <w:szCs w:val="20"/>
          <w:lang w:eastAsia="zh-TW"/>
        </w:rPr>
        <w:t>未満四捨五入）</w:t>
      </w:r>
    </w:p>
    <w:p w:rsidR="00207E0C" w:rsidRPr="005F3E00" w:rsidRDefault="005F3E00" w:rsidP="00207E0C">
      <w:pPr>
        <w:autoSpaceDE w:val="0"/>
        <w:autoSpaceDN w:val="0"/>
        <w:adjustRightInd w:val="0"/>
        <w:jc w:val="left"/>
        <w:rPr>
          <w:rFonts w:ascii="ＭＳ 明朝" w:hAnsi="ＭＳ 明朝" w:cs="ＭＳ明朝"/>
          <w:spacing w:val="-4"/>
          <w:kern w:val="0"/>
          <w:sz w:val="24"/>
          <w:lang w:eastAsia="zh-TW"/>
        </w:rPr>
      </w:pPr>
      <w:r w:rsidRPr="005F3E00">
        <w:rPr>
          <w:rFonts w:ascii="ＭＳ 明朝" w:hAnsi="ＭＳ 明朝" w:cs="ＭＳ明朝" w:hint="eastAsia"/>
          <w:spacing w:val="-4"/>
          <w:kern w:val="0"/>
          <w:sz w:val="20"/>
          <w:lang w:eastAsia="zh-TW"/>
        </w:rPr>
        <w:t>（注）決算値において、各項目ごとにそれぞれ四捨五入しているので、集計額が一致しない場合がある。</w:t>
      </w:r>
    </w:p>
    <w:p w:rsidR="00FE780E" w:rsidRPr="005573A8" w:rsidRDefault="00781FFA" w:rsidP="00FE780E">
      <w:pPr>
        <w:numPr>
          <w:ilvl w:val="0"/>
          <w:numId w:val="35"/>
        </w:numPr>
        <w:autoSpaceDE w:val="0"/>
        <w:autoSpaceDN w:val="0"/>
        <w:adjustRightInd w:val="0"/>
        <w:jc w:val="left"/>
        <w:rPr>
          <w:rFonts w:ascii="ＭＳ 明朝" w:hAnsi="ＭＳ 明朝" w:cs="ＭＳ明朝"/>
          <w:kern w:val="0"/>
          <w:sz w:val="24"/>
        </w:rPr>
      </w:pPr>
      <w:r>
        <w:rPr>
          <w:rFonts w:ascii="ＭＳ 明朝" w:hAnsi="ＭＳ 明朝" w:cs="ＭＳ明朝"/>
          <w:kern w:val="0"/>
          <w:sz w:val="24"/>
          <w:lang w:eastAsia="zh-TW"/>
        </w:rPr>
        <w:br w:type="page"/>
      </w:r>
      <w:r w:rsidR="00C95367" w:rsidRPr="00F64A1A">
        <w:rPr>
          <w:rFonts w:ascii="ＭＳ 明朝" w:hAnsi="ＭＳ 明朝" w:cs="ＭＳ明朝" w:hint="eastAsia"/>
          <w:kern w:val="0"/>
          <w:sz w:val="24"/>
        </w:rPr>
        <w:lastRenderedPageBreak/>
        <w:t>個別</w:t>
      </w:r>
      <w:r w:rsidR="00A9168B" w:rsidRPr="00F64A1A">
        <w:rPr>
          <w:rFonts w:ascii="ＭＳ 明朝" w:hAnsi="ＭＳ 明朝" w:cs="ＭＳ明朝" w:hint="eastAsia"/>
          <w:kern w:val="0"/>
          <w:sz w:val="24"/>
        </w:rPr>
        <w:t>事務・</w:t>
      </w:r>
      <w:r w:rsidR="00C95367" w:rsidRPr="00F64A1A">
        <w:rPr>
          <w:rFonts w:ascii="ＭＳ 明朝" w:hAnsi="ＭＳ 明朝" w:cs="ＭＳ明朝" w:hint="eastAsia"/>
          <w:kern w:val="0"/>
          <w:sz w:val="24"/>
        </w:rPr>
        <w:t>事業の具体的</w:t>
      </w:r>
      <w:r w:rsidR="00553263" w:rsidRPr="00F64A1A">
        <w:rPr>
          <w:rFonts w:ascii="ＭＳ 明朝" w:hAnsi="ＭＳ 明朝" w:cs="ＭＳ明朝" w:hint="eastAsia"/>
          <w:kern w:val="0"/>
          <w:sz w:val="24"/>
        </w:rPr>
        <w:t>取組内容・</w:t>
      </w:r>
      <w:r w:rsidR="00C95367" w:rsidRPr="00F64A1A">
        <w:rPr>
          <w:rFonts w:ascii="ＭＳ 明朝" w:hAnsi="ＭＳ 明朝" w:cs="ＭＳ明朝" w:hint="eastAsia"/>
          <w:kern w:val="0"/>
          <w:sz w:val="24"/>
        </w:rPr>
        <w:t>目標</w:t>
      </w:r>
    </w:p>
    <w:tbl>
      <w:tblPr>
        <w:tblpPr w:leftFromText="142" w:rightFromText="142"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24"/>
        <w:gridCol w:w="1224"/>
        <w:gridCol w:w="1140"/>
        <w:gridCol w:w="1140"/>
        <w:gridCol w:w="1140"/>
      </w:tblGrid>
      <w:tr w:rsidR="004B4924" w:rsidRPr="004B4924" w:rsidTr="001D2C99">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DF2B8D" w:rsidRPr="007F405A" w:rsidRDefault="00DF2B8D" w:rsidP="001D2C99">
            <w:pPr>
              <w:autoSpaceDE w:val="0"/>
              <w:autoSpaceDN w:val="0"/>
              <w:adjustRightInd w:val="0"/>
              <w:jc w:val="distribute"/>
              <w:rPr>
                <w:rFonts w:ascii="ＭＳ 明朝" w:hAnsi="ＭＳ 明朝" w:cs="ＭＳ明朝"/>
                <w:color w:val="000000"/>
                <w:kern w:val="0"/>
                <w:szCs w:val="21"/>
              </w:rPr>
            </w:pPr>
            <w:r w:rsidRPr="007F405A">
              <w:rPr>
                <w:rFonts w:ascii="ＭＳ 明朝" w:hAnsi="ＭＳ 明朝" w:cs="ＭＳ明朝" w:hint="eastAsia"/>
                <w:color w:val="000000"/>
                <w:kern w:val="0"/>
                <w:szCs w:val="21"/>
              </w:rPr>
              <w:t>取組項目番号</w:t>
            </w:r>
          </w:p>
        </w:tc>
        <w:tc>
          <w:tcPr>
            <w:tcW w:w="8028" w:type="dxa"/>
            <w:gridSpan w:val="6"/>
            <w:tcBorders>
              <w:top w:val="single" w:sz="12" w:space="0" w:color="auto"/>
              <w:bottom w:val="single" w:sz="4" w:space="0" w:color="auto"/>
              <w:right w:val="single" w:sz="12" w:space="0" w:color="auto"/>
            </w:tcBorders>
            <w:vAlign w:val="center"/>
          </w:tcPr>
          <w:p w:rsidR="00DF2B8D" w:rsidRPr="007F405A" w:rsidRDefault="00DF2B8D" w:rsidP="001D2C99">
            <w:pPr>
              <w:autoSpaceDE w:val="0"/>
              <w:autoSpaceDN w:val="0"/>
              <w:adjustRightInd w:val="0"/>
              <w:ind w:firstLineChars="56" w:firstLine="134"/>
              <w:rPr>
                <w:rFonts w:ascii="ＭＳ 明朝" w:hAnsi="ＭＳ 明朝" w:cs="ＭＳ明朝"/>
                <w:color w:val="000000"/>
                <w:kern w:val="0"/>
                <w:szCs w:val="21"/>
              </w:rPr>
            </w:pPr>
            <w:r w:rsidRPr="007F405A">
              <w:rPr>
                <w:rFonts w:ascii="ＭＳ 明朝" w:hAnsi="ＭＳ 明朝" w:cs="ＭＳ明朝" w:hint="eastAsia"/>
                <w:color w:val="000000"/>
                <w:kern w:val="0"/>
                <w:sz w:val="24"/>
              </w:rPr>
              <w:t>経営戦略プラン進捗管理表取組項目番号 １・２・３</w:t>
            </w:r>
          </w:p>
        </w:tc>
      </w:tr>
      <w:tr w:rsidR="004B4924" w:rsidRPr="004B4924" w:rsidTr="001D2C99">
        <w:trPr>
          <w:trHeight w:val="360"/>
        </w:trPr>
        <w:tc>
          <w:tcPr>
            <w:tcW w:w="1260" w:type="dxa"/>
            <w:tcBorders>
              <w:top w:val="single" w:sz="4" w:space="0" w:color="auto"/>
              <w:left w:val="single" w:sz="12" w:space="0" w:color="auto"/>
            </w:tcBorders>
            <w:shd w:val="clear" w:color="auto" w:fill="CCFFCC"/>
            <w:vAlign w:val="center"/>
          </w:tcPr>
          <w:p w:rsidR="00DF2B8D" w:rsidRPr="007F405A" w:rsidRDefault="00DF2B8D" w:rsidP="001D2C99">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事務・</w:t>
            </w:r>
          </w:p>
          <w:p w:rsidR="00DF2B8D" w:rsidRPr="007F405A" w:rsidRDefault="00DF2B8D" w:rsidP="001D2C99">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事業名</w:t>
            </w:r>
          </w:p>
        </w:tc>
        <w:tc>
          <w:tcPr>
            <w:tcW w:w="8028" w:type="dxa"/>
            <w:gridSpan w:val="6"/>
            <w:tcBorders>
              <w:top w:val="single" w:sz="4" w:space="0" w:color="auto"/>
              <w:right w:val="single" w:sz="12" w:space="0" w:color="auto"/>
            </w:tcBorders>
            <w:vAlign w:val="center"/>
          </w:tcPr>
          <w:p w:rsidR="00DF2B8D" w:rsidRPr="007F405A" w:rsidRDefault="00DF2B8D" w:rsidP="001D2C99">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青森市文化会館指定管理運営事業</w:t>
            </w:r>
          </w:p>
        </w:tc>
      </w:tr>
      <w:tr w:rsidR="004B4924" w:rsidRPr="004B4924" w:rsidTr="001D2C99">
        <w:trPr>
          <w:trHeight w:val="2040"/>
        </w:trPr>
        <w:tc>
          <w:tcPr>
            <w:tcW w:w="1260" w:type="dxa"/>
            <w:tcBorders>
              <w:top w:val="single" w:sz="4" w:space="0" w:color="auto"/>
              <w:left w:val="single" w:sz="12" w:space="0" w:color="auto"/>
            </w:tcBorders>
            <w:shd w:val="clear" w:color="auto" w:fill="CCFFCC"/>
            <w:vAlign w:val="center"/>
          </w:tcPr>
          <w:p w:rsidR="00DF2B8D" w:rsidRPr="007F405A" w:rsidRDefault="00DF2B8D" w:rsidP="001D2C99">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DF2B8D" w:rsidRPr="007F405A" w:rsidRDefault="00DF2B8D" w:rsidP="001D2C99">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54347D" w:rsidRPr="007F405A" w:rsidRDefault="0054347D" w:rsidP="0054347D">
            <w:pPr>
              <w:autoSpaceDE w:val="0"/>
              <w:autoSpaceDN w:val="0"/>
              <w:adjustRightInd w:val="0"/>
              <w:rPr>
                <w:rFonts w:ascii="ＭＳ 明朝" w:hAnsi="ＭＳ 明朝" w:cs="ＭＳ明朝"/>
                <w:color w:val="000000"/>
                <w:kern w:val="0"/>
                <w:sz w:val="22"/>
                <w:szCs w:val="22"/>
              </w:rPr>
            </w:pPr>
            <w:r w:rsidRPr="007F405A">
              <w:rPr>
                <w:rFonts w:ascii="ＭＳ 明朝" w:hAnsi="ＭＳ 明朝" w:cs="ＭＳ明朝" w:hint="eastAsia"/>
                <w:color w:val="000000"/>
                <w:kern w:val="0"/>
                <w:sz w:val="22"/>
                <w:szCs w:val="22"/>
              </w:rPr>
              <w:t>○公社ホームページを充実させ、多方面からの利用者の新規開拓に努める</w:t>
            </w:r>
          </w:p>
          <w:p w:rsidR="0054347D" w:rsidRDefault="0054347D" w:rsidP="0054347D">
            <w:pPr>
              <w:autoSpaceDE w:val="0"/>
              <w:autoSpaceDN w:val="0"/>
              <w:adjustRightInd w:val="0"/>
              <w:rPr>
                <w:rFonts w:ascii="ＭＳ 明朝" w:hAnsi="ＭＳ 明朝" w:cs="ＭＳ明朝"/>
                <w:color w:val="000000"/>
                <w:kern w:val="0"/>
                <w:sz w:val="22"/>
                <w:szCs w:val="22"/>
              </w:rPr>
            </w:pPr>
            <w:r w:rsidRPr="007F405A">
              <w:rPr>
                <w:rFonts w:ascii="ＭＳ 明朝" w:hAnsi="ＭＳ 明朝" w:cs="ＭＳ明朝" w:hint="eastAsia"/>
                <w:color w:val="000000"/>
                <w:kern w:val="0"/>
                <w:sz w:val="22"/>
                <w:szCs w:val="22"/>
              </w:rPr>
              <w:t>○公社ホームページの文化事業に関する情報を充実させ、文化事業のＰＲ普及活　　動を推進する。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◯公社ホームページに「大ホール」及び「会議室」の空き情報を掲載することで、施設利用者の推進を図る。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○施設利用者・友の会会員のアンケートを充実させ、利用者のニーズに応えた施設利用を推進する。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◯施設１階の喫茶室経営者と協力して、施設利用の賑わいと利用促進を図る。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○過去3年間の実績値の最高値（300,535人）を上回る数値を今後３年間の最終目標値として、段階的に増やし、H31年度までに達成することを目標とする。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◯具体的には、H28年度見込み値292,541人に、2,</w:t>
            </w:r>
            <w:r w:rsidR="00221191" w:rsidRPr="00E87CCD">
              <w:rPr>
                <w:rFonts w:ascii="ＭＳ 明朝" w:hAnsi="ＭＳ 明朝" w:cs="ＭＳ明朝" w:hint="eastAsia"/>
                <w:kern w:val="0"/>
                <w:sz w:val="22"/>
                <w:szCs w:val="22"/>
              </w:rPr>
              <w:t>759</w:t>
            </w:r>
            <w:r w:rsidRPr="00E87CCD">
              <w:rPr>
                <w:rFonts w:ascii="ＭＳ 明朝" w:hAnsi="ＭＳ 明朝" w:cs="ＭＳ明朝" w:hint="eastAsia"/>
                <w:kern w:val="0"/>
                <w:sz w:val="22"/>
                <w:szCs w:val="22"/>
              </w:rPr>
              <w:t>人増を単年度増の目標数値とし、H29年度から3年間で、H28年度より</w:t>
            </w:r>
            <w:r w:rsidR="00221191" w:rsidRPr="00E87CCD">
              <w:rPr>
                <w:rFonts w:ascii="ＭＳ 明朝" w:hAnsi="ＭＳ 明朝" w:cs="ＭＳ明朝" w:hint="eastAsia"/>
                <w:kern w:val="0"/>
                <w:sz w:val="22"/>
                <w:szCs w:val="22"/>
              </w:rPr>
              <w:t>8,059</w:t>
            </w:r>
            <w:r w:rsidRPr="00E87CCD">
              <w:rPr>
                <w:rFonts w:ascii="ＭＳ 明朝" w:hAnsi="ＭＳ 明朝" w:cs="ＭＳ明朝" w:hint="eastAsia"/>
                <w:kern w:val="0"/>
                <w:sz w:val="22"/>
                <w:szCs w:val="22"/>
              </w:rPr>
              <w:t>人（対H28年度比約</w:t>
            </w:r>
            <w:r w:rsidR="00221191" w:rsidRPr="00E87CCD">
              <w:rPr>
                <w:rFonts w:ascii="ＭＳ 明朝" w:hAnsi="ＭＳ 明朝" w:cs="ＭＳ明朝" w:hint="eastAsia"/>
                <w:kern w:val="0"/>
                <w:sz w:val="22"/>
                <w:szCs w:val="22"/>
              </w:rPr>
              <w:t>2.8</w:t>
            </w:r>
            <w:r w:rsidRPr="00E87CCD">
              <w:rPr>
                <w:rFonts w:ascii="ＭＳ 明朝" w:hAnsi="ＭＳ 明朝" w:cs="ＭＳ明朝" w:hint="eastAsia"/>
                <w:kern w:val="0"/>
                <w:sz w:val="22"/>
                <w:szCs w:val="22"/>
              </w:rPr>
              <w:t>%増）の利用増を目指す。</w:t>
            </w:r>
          </w:p>
          <w:p w:rsidR="00143E5E" w:rsidRPr="0054347D" w:rsidRDefault="00143E5E" w:rsidP="005573A8">
            <w:pPr>
              <w:autoSpaceDE w:val="0"/>
              <w:autoSpaceDN w:val="0"/>
              <w:adjustRightInd w:val="0"/>
              <w:rPr>
                <w:rFonts w:ascii="ＭＳ 明朝" w:hAnsi="ＭＳ 明朝" w:cs="ＭＳ明朝"/>
                <w:color w:val="000000"/>
                <w:kern w:val="0"/>
                <w:sz w:val="24"/>
              </w:rPr>
            </w:pPr>
          </w:p>
        </w:tc>
      </w:tr>
      <w:tr w:rsidR="004B4924" w:rsidRPr="004B4924" w:rsidTr="001D2C99">
        <w:trPr>
          <w:trHeight w:val="360"/>
        </w:trPr>
        <w:tc>
          <w:tcPr>
            <w:tcW w:w="1260" w:type="dxa"/>
            <w:vMerge w:val="restart"/>
            <w:tcBorders>
              <w:top w:val="single" w:sz="6" w:space="0" w:color="auto"/>
              <w:left w:val="single" w:sz="12"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（単位:人）</w:t>
            </w:r>
          </w:p>
        </w:tc>
        <w:tc>
          <w:tcPr>
            <w:tcW w:w="1224" w:type="dxa"/>
            <w:tcBorders>
              <w:top w:val="single" w:sz="6" w:space="0" w:color="auto"/>
              <w:left w:val="single" w:sz="6"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24" w:type="dxa"/>
            <w:tcBorders>
              <w:top w:val="single" w:sz="6" w:space="0" w:color="auto"/>
              <w:bottom w:val="single" w:sz="6" w:space="0" w:color="auto"/>
              <w:right w:val="single" w:sz="4"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420"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4B4924" w:rsidRPr="004B4924" w:rsidTr="001D2C99">
        <w:trPr>
          <w:trHeight w:val="709"/>
        </w:trPr>
        <w:tc>
          <w:tcPr>
            <w:tcW w:w="1260" w:type="dxa"/>
            <w:vMerge/>
            <w:tcBorders>
              <w:left w:val="single" w:sz="12"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DF2B8D" w:rsidRPr="007F405A" w:rsidRDefault="00DF2B8D" w:rsidP="001D2C99">
            <w:pPr>
              <w:autoSpaceDE w:val="0"/>
              <w:autoSpaceDN w:val="0"/>
              <w:adjustRightInd w:val="0"/>
              <w:jc w:val="center"/>
              <w:rPr>
                <w:rFonts w:ascii="ＭＳ 明朝" w:hAnsi="ＭＳ 明朝" w:cs="ＭＳ明朝"/>
                <w:color w:val="000000"/>
                <w:kern w:val="0"/>
                <w:sz w:val="24"/>
              </w:rPr>
            </w:pPr>
          </w:p>
        </w:tc>
        <w:tc>
          <w:tcPr>
            <w:tcW w:w="1224" w:type="dxa"/>
            <w:tcBorders>
              <w:left w:val="single" w:sz="6" w:space="0" w:color="auto"/>
            </w:tcBorders>
            <w:shd w:val="clear" w:color="auto" w:fill="CCFFCC"/>
            <w:vAlign w:val="center"/>
          </w:tcPr>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H</w:t>
            </w:r>
            <w:r w:rsidR="002F40C8" w:rsidRPr="000E2027">
              <w:rPr>
                <w:rFonts w:ascii="ＭＳ 明朝" w:hAnsi="ＭＳ 明朝" w:cs="ＭＳ明朝"/>
                <w:kern w:val="0"/>
                <w:sz w:val="24"/>
              </w:rPr>
              <w:t>27</w:t>
            </w:r>
          </w:p>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年度</w:t>
            </w:r>
          </w:p>
        </w:tc>
        <w:tc>
          <w:tcPr>
            <w:tcW w:w="1224" w:type="dxa"/>
            <w:tcBorders>
              <w:top w:val="single" w:sz="6" w:space="0" w:color="auto"/>
              <w:bottom w:val="single" w:sz="6" w:space="0" w:color="auto"/>
            </w:tcBorders>
            <w:shd w:val="clear" w:color="auto" w:fill="CCFFCC"/>
            <w:vAlign w:val="center"/>
          </w:tcPr>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H</w:t>
            </w:r>
            <w:r w:rsidR="002F40C8" w:rsidRPr="000E2027">
              <w:rPr>
                <w:rFonts w:ascii="ＭＳ 明朝" w:hAnsi="ＭＳ 明朝" w:cs="ＭＳ明朝"/>
                <w:kern w:val="0"/>
                <w:sz w:val="24"/>
              </w:rPr>
              <w:t>28</w:t>
            </w:r>
          </w:p>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年度</w:t>
            </w:r>
          </w:p>
        </w:tc>
        <w:tc>
          <w:tcPr>
            <w:tcW w:w="1140" w:type="dxa"/>
            <w:tcBorders>
              <w:top w:val="single" w:sz="6" w:space="0" w:color="auto"/>
              <w:bottom w:val="single" w:sz="6" w:space="0" w:color="auto"/>
            </w:tcBorders>
            <w:shd w:val="clear" w:color="auto" w:fill="CCFFCC"/>
            <w:vAlign w:val="center"/>
          </w:tcPr>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H</w:t>
            </w:r>
            <w:r w:rsidR="002F40C8" w:rsidRPr="000E2027">
              <w:rPr>
                <w:rFonts w:ascii="ＭＳ 明朝" w:hAnsi="ＭＳ 明朝" w:cs="ＭＳ明朝"/>
                <w:kern w:val="0"/>
                <w:sz w:val="24"/>
              </w:rPr>
              <w:t>29</w:t>
            </w:r>
          </w:p>
          <w:p w:rsidR="00DF2B8D" w:rsidRPr="000E2027" w:rsidRDefault="00DF2B8D" w:rsidP="001D2C99">
            <w:pPr>
              <w:widowControl/>
              <w:jc w:val="center"/>
              <w:rPr>
                <w:rFonts w:ascii="ＭＳ 明朝" w:hAnsi="ＭＳ 明朝" w:cs="ＭＳ明朝"/>
                <w:kern w:val="0"/>
                <w:sz w:val="24"/>
              </w:rPr>
            </w:pPr>
            <w:r w:rsidRPr="000E2027">
              <w:rPr>
                <w:rFonts w:ascii="ＭＳ 明朝" w:hAnsi="ＭＳ 明朝" w:cs="ＭＳ明朝" w:hint="eastAsia"/>
                <w:kern w:val="0"/>
                <w:sz w:val="24"/>
              </w:rPr>
              <w:t>年度</w:t>
            </w:r>
          </w:p>
        </w:tc>
        <w:tc>
          <w:tcPr>
            <w:tcW w:w="1140" w:type="dxa"/>
            <w:tcBorders>
              <w:top w:val="single" w:sz="6" w:space="0" w:color="auto"/>
              <w:bottom w:val="single" w:sz="6" w:space="0" w:color="auto"/>
            </w:tcBorders>
            <w:shd w:val="clear" w:color="auto" w:fill="CCFFCC"/>
            <w:vAlign w:val="center"/>
          </w:tcPr>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H</w:t>
            </w:r>
            <w:r w:rsidR="002F40C8" w:rsidRPr="000E2027">
              <w:rPr>
                <w:rFonts w:ascii="ＭＳ 明朝" w:hAnsi="ＭＳ 明朝" w:cs="ＭＳ明朝"/>
                <w:kern w:val="0"/>
                <w:sz w:val="24"/>
              </w:rPr>
              <w:t>30</w:t>
            </w:r>
          </w:p>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年度</w:t>
            </w:r>
          </w:p>
        </w:tc>
        <w:tc>
          <w:tcPr>
            <w:tcW w:w="1140" w:type="dxa"/>
            <w:tcBorders>
              <w:top w:val="single" w:sz="6" w:space="0" w:color="auto"/>
              <w:bottom w:val="single" w:sz="6" w:space="0" w:color="auto"/>
              <w:right w:val="single" w:sz="12" w:space="0" w:color="auto"/>
            </w:tcBorders>
            <w:shd w:val="clear" w:color="auto" w:fill="CCFFCC"/>
            <w:vAlign w:val="center"/>
          </w:tcPr>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H</w:t>
            </w:r>
            <w:r w:rsidR="002F40C8" w:rsidRPr="000E2027">
              <w:rPr>
                <w:rFonts w:ascii="ＭＳ 明朝" w:hAnsi="ＭＳ 明朝" w:cs="ＭＳ明朝"/>
                <w:kern w:val="0"/>
                <w:sz w:val="24"/>
              </w:rPr>
              <w:t>31</w:t>
            </w:r>
          </w:p>
          <w:p w:rsidR="00DF2B8D" w:rsidRPr="000E2027" w:rsidRDefault="00DF2B8D" w:rsidP="001D2C99">
            <w:pPr>
              <w:autoSpaceDE w:val="0"/>
              <w:autoSpaceDN w:val="0"/>
              <w:adjustRightInd w:val="0"/>
              <w:jc w:val="center"/>
              <w:rPr>
                <w:rFonts w:ascii="ＭＳ 明朝" w:hAnsi="ＭＳ 明朝" w:cs="ＭＳ明朝"/>
                <w:kern w:val="0"/>
                <w:sz w:val="24"/>
              </w:rPr>
            </w:pPr>
            <w:r w:rsidRPr="000E2027">
              <w:rPr>
                <w:rFonts w:ascii="ＭＳ 明朝" w:hAnsi="ＭＳ 明朝" w:cs="ＭＳ明朝" w:hint="eastAsia"/>
                <w:kern w:val="0"/>
                <w:sz w:val="24"/>
              </w:rPr>
              <w:t>年度</w:t>
            </w:r>
          </w:p>
        </w:tc>
      </w:tr>
      <w:tr w:rsidR="004B4924" w:rsidRPr="004B4924" w:rsidTr="00397247">
        <w:trPr>
          <w:trHeight w:val="337"/>
        </w:trPr>
        <w:tc>
          <w:tcPr>
            <w:tcW w:w="1260" w:type="dxa"/>
            <w:vMerge/>
            <w:tcBorders>
              <w:left w:val="single" w:sz="12" w:space="0" w:color="auto"/>
            </w:tcBorders>
            <w:shd w:val="clear" w:color="auto" w:fill="CCFFCC"/>
          </w:tcPr>
          <w:p w:rsidR="00DF2B8D" w:rsidRPr="007F405A" w:rsidRDefault="00DF2B8D" w:rsidP="001D2C99">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DF2B8D" w:rsidRPr="007F405A" w:rsidRDefault="00DF2B8D" w:rsidP="001D2C99">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施設利用者数</w:t>
            </w:r>
          </w:p>
        </w:tc>
        <w:tc>
          <w:tcPr>
            <w:tcW w:w="1224" w:type="dxa"/>
            <w:tcBorders>
              <w:left w:val="single" w:sz="6" w:space="0" w:color="auto"/>
            </w:tcBorders>
            <w:vAlign w:val="center"/>
          </w:tcPr>
          <w:p w:rsidR="00DF2B8D" w:rsidRPr="000E2027" w:rsidRDefault="00212C32" w:rsidP="001D2C99">
            <w:pPr>
              <w:autoSpaceDE w:val="0"/>
              <w:autoSpaceDN w:val="0"/>
              <w:adjustRightInd w:val="0"/>
              <w:jc w:val="right"/>
              <w:rPr>
                <w:rFonts w:ascii="ＭＳ 明朝" w:hAnsi="ＭＳ 明朝" w:cs="ＭＳ明朝"/>
                <w:kern w:val="0"/>
                <w:sz w:val="22"/>
                <w:szCs w:val="20"/>
              </w:rPr>
            </w:pPr>
            <w:r w:rsidRPr="000E2027">
              <w:rPr>
                <w:rFonts w:ascii="ＭＳ 明朝" w:hAnsi="ＭＳ 明朝" w:cs="ＭＳ明朝" w:hint="eastAsia"/>
                <w:kern w:val="0"/>
                <w:sz w:val="22"/>
                <w:szCs w:val="20"/>
              </w:rPr>
              <w:t>280,678</w:t>
            </w:r>
          </w:p>
        </w:tc>
        <w:tc>
          <w:tcPr>
            <w:tcW w:w="1224" w:type="dxa"/>
            <w:tcBorders>
              <w:top w:val="single" w:sz="6" w:space="0" w:color="auto"/>
              <w:bottom w:val="single" w:sz="6" w:space="0" w:color="auto"/>
            </w:tcBorders>
            <w:vAlign w:val="center"/>
          </w:tcPr>
          <w:p w:rsidR="00DF2B8D" w:rsidRPr="00E87CCD" w:rsidRDefault="00CB1336" w:rsidP="001D2C99">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292,541</w:t>
            </w:r>
          </w:p>
        </w:tc>
        <w:tc>
          <w:tcPr>
            <w:tcW w:w="1140" w:type="dxa"/>
            <w:tcBorders>
              <w:top w:val="single" w:sz="6" w:space="0" w:color="auto"/>
              <w:bottom w:val="single" w:sz="6" w:space="0" w:color="auto"/>
            </w:tcBorders>
            <w:vAlign w:val="center"/>
          </w:tcPr>
          <w:p w:rsidR="00DF2B8D" w:rsidRPr="00E87CCD" w:rsidRDefault="00221191" w:rsidP="001D2C99">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295,300</w:t>
            </w:r>
          </w:p>
        </w:tc>
        <w:tc>
          <w:tcPr>
            <w:tcW w:w="1140" w:type="dxa"/>
            <w:tcBorders>
              <w:top w:val="single" w:sz="6" w:space="0" w:color="auto"/>
              <w:bottom w:val="single" w:sz="6" w:space="0" w:color="auto"/>
            </w:tcBorders>
            <w:vAlign w:val="center"/>
          </w:tcPr>
          <w:p w:rsidR="00DF2B8D" w:rsidRPr="00E87CCD" w:rsidRDefault="00221191" w:rsidP="00CB1336">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297,900</w:t>
            </w:r>
          </w:p>
        </w:tc>
        <w:tc>
          <w:tcPr>
            <w:tcW w:w="1140" w:type="dxa"/>
            <w:tcBorders>
              <w:top w:val="single" w:sz="6" w:space="0" w:color="auto"/>
              <w:bottom w:val="single" w:sz="6" w:space="0" w:color="auto"/>
              <w:right w:val="single" w:sz="12" w:space="0" w:color="auto"/>
            </w:tcBorders>
            <w:vAlign w:val="center"/>
          </w:tcPr>
          <w:p w:rsidR="00DF2B8D" w:rsidRPr="00E87CCD" w:rsidRDefault="0054347D" w:rsidP="00221191">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300,</w:t>
            </w:r>
            <w:r w:rsidR="00221191" w:rsidRPr="00E87CCD">
              <w:rPr>
                <w:rFonts w:ascii="ＭＳ 明朝" w:hAnsi="ＭＳ 明朝" w:cs="ＭＳ明朝" w:hint="eastAsia"/>
                <w:kern w:val="0"/>
                <w:sz w:val="22"/>
                <w:szCs w:val="20"/>
              </w:rPr>
              <w:t>600</w:t>
            </w:r>
          </w:p>
        </w:tc>
      </w:tr>
      <w:tr w:rsidR="00397247" w:rsidRPr="004B4924" w:rsidTr="001D2C99">
        <w:trPr>
          <w:trHeight w:val="337"/>
        </w:trPr>
        <w:tc>
          <w:tcPr>
            <w:tcW w:w="1260" w:type="dxa"/>
            <w:tcBorders>
              <w:left w:val="single" w:sz="12" w:space="0" w:color="auto"/>
            </w:tcBorders>
            <w:shd w:val="clear" w:color="auto" w:fill="CCFFCC"/>
          </w:tcPr>
          <w:p w:rsidR="00397247" w:rsidRPr="003525BC" w:rsidRDefault="00892BBB" w:rsidP="00892BBB">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397247" w:rsidRPr="003525BC" w:rsidRDefault="00892BBB" w:rsidP="001D2C99">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施設利用者数</w:t>
            </w:r>
          </w:p>
        </w:tc>
        <w:tc>
          <w:tcPr>
            <w:tcW w:w="1224" w:type="dxa"/>
            <w:tcBorders>
              <w:left w:val="single" w:sz="6" w:space="0" w:color="auto"/>
              <w:bottom w:val="single" w:sz="6" w:space="0" w:color="auto"/>
            </w:tcBorders>
            <w:vAlign w:val="center"/>
          </w:tcPr>
          <w:p w:rsidR="00397247" w:rsidRPr="003525BC" w:rsidRDefault="00397247" w:rsidP="001D2C99">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280,678</w:t>
            </w:r>
          </w:p>
        </w:tc>
        <w:tc>
          <w:tcPr>
            <w:tcW w:w="1224" w:type="dxa"/>
            <w:tcBorders>
              <w:top w:val="single" w:sz="6" w:space="0" w:color="auto"/>
              <w:bottom w:val="single" w:sz="6" w:space="0" w:color="auto"/>
            </w:tcBorders>
            <w:vAlign w:val="center"/>
          </w:tcPr>
          <w:p w:rsidR="00397247" w:rsidRPr="003525BC" w:rsidRDefault="00397247" w:rsidP="001D2C99">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305,563</w:t>
            </w:r>
          </w:p>
        </w:tc>
        <w:tc>
          <w:tcPr>
            <w:tcW w:w="1140" w:type="dxa"/>
            <w:tcBorders>
              <w:top w:val="single" w:sz="6" w:space="0" w:color="auto"/>
              <w:bottom w:val="single" w:sz="6" w:space="0" w:color="auto"/>
            </w:tcBorders>
            <w:vAlign w:val="center"/>
          </w:tcPr>
          <w:p w:rsidR="00397247" w:rsidRPr="003525BC" w:rsidRDefault="00892BBB" w:rsidP="001D2C99">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299,019</w:t>
            </w:r>
          </w:p>
        </w:tc>
        <w:tc>
          <w:tcPr>
            <w:tcW w:w="1140" w:type="dxa"/>
            <w:tcBorders>
              <w:top w:val="single" w:sz="6" w:space="0" w:color="auto"/>
              <w:bottom w:val="single" w:sz="6" w:space="0" w:color="auto"/>
            </w:tcBorders>
            <w:vAlign w:val="center"/>
          </w:tcPr>
          <w:p w:rsidR="00397247" w:rsidRPr="00E87CCD" w:rsidRDefault="00397247" w:rsidP="00CB1336">
            <w:pPr>
              <w:autoSpaceDE w:val="0"/>
              <w:autoSpaceDN w:val="0"/>
              <w:adjustRightInd w:val="0"/>
              <w:jc w:val="right"/>
              <w:rPr>
                <w:rFonts w:ascii="ＭＳ 明朝" w:hAnsi="ＭＳ 明朝" w:cs="ＭＳ明朝"/>
                <w:kern w:val="0"/>
                <w:sz w:val="22"/>
                <w:szCs w:val="20"/>
              </w:rPr>
            </w:pPr>
          </w:p>
        </w:tc>
        <w:tc>
          <w:tcPr>
            <w:tcW w:w="1140" w:type="dxa"/>
            <w:tcBorders>
              <w:top w:val="single" w:sz="6" w:space="0" w:color="auto"/>
              <w:bottom w:val="single" w:sz="6" w:space="0" w:color="auto"/>
              <w:right w:val="single" w:sz="12" w:space="0" w:color="auto"/>
            </w:tcBorders>
            <w:vAlign w:val="center"/>
          </w:tcPr>
          <w:p w:rsidR="00397247" w:rsidRPr="00E87CCD" w:rsidRDefault="00397247" w:rsidP="00221191">
            <w:pPr>
              <w:autoSpaceDE w:val="0"/>
              <w:autoSpaceDN w:val="0"/>
              <w:adjustRightInd w:val="0"/>
              <w:jc w:val="right"/>
              <w:rPr>
                <w:rFonts w:ascii="ＭＳ 明朝" w:hAnsi="ＭＳ 明朝" w:cs="ＭＳ明朝"/>
                <w:kern w:val="0"/>
                <w:sz w:val="22"/>
                <w:szCs w:val="20"/>
              </w:rPr>
            </w:pPr>
          </w:p>
        </w:tc>
      </w:tr>
    </w:tbl>
    <w:p w:rsidR="00781FFA" w:rsidRPr="007F405A" w:rsidRDefault="00781FFA" w:rsidP="00553263">
      <w:pPr>
        <w:autoSpaceDE w:val="0"/>
        <w:autoSpaceDN w:val="0"/>
        <w:adjustRightInd w:val="0"/>
        <w:jc w:val="left"/>
        <w:rPr>
          <w:rFonts w:ascii="ＭＳ 明朝" w:hAnsi="ＭＳ 明朝" w:cs="ＭＳ明朝"/>
          <w:b/>
          <w:color w:val="000000"/>
          <w:kern w:val="0"/>
          <w:sz w:val="24"/>
        </w:rPr>
      </w:pPr>
    </w:p>
    <w:tbl>
      <w:tblPr>
        <w:tblpPr w:leftFromText="142" w:rightFromText="142" w:vertAnchor="text" w:horzAnchor="margin" w:tblpY="543"/>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188"/>
        <w:gridCol w:w="1260"/>
        <w:gridCol w:w="1188"/>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9C456E" w:rsidRPr="007F405A" w:rsidRDefault="009C456E" w:rsidP="009C456E">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28" w:type="dxa"/>
            <w:gridSpan w:val="6"/>
            <w:tcBorders>
              <w:top w:val="single" w:sz="12" w:space="0" w:color="auto"/>
              <w:bottom w:val="single" w:sz="4" w:space="0" w:color="auto"/>
              <w:right w:val="single" w:sz="12" w:space="0" w:color="auto"/>
            </w:tcBorders>
            <w:vAlign w:val="center"/>
          </w:tcPr>
          <w:p w:rsidR="009C456E"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１・２・３</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9C456E" w:rsidRPr="007F405A" w:rsidRDefault="009C456E" w:rsidP="009C456E">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right w:val="single" w:sz="12" w:space="0" w:color="auto"/>
            </w:tcBorders>
            <w:vAlign w:val="center"/>
          </w:tcPr>
          <w:p w:rsidR="009C456E" w:rsidRPr="007F405A" w:rsidRDefault="009C456E" w:rsidP="009C456E">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青森市文化会館駐車場指定管理運営事業</w:t>
            </w:r>
          </w:p>
        </w:tc>
      </w:tr>
      <w:tr w:rsidR="004B4924" w:rsidRPr="004B4924">
        <w:trPr>
          <w:trHeight w:val="1769"/>
        </w:trPr>
        <w:tc>
          <w:tcPr>
            <w:tcW w:w="1260" w:type="dxa"/>
            <w:tcBorders>
              <w:top w:val="single" w:sz="4" w:space="0" w:color="auto"/>
              <w:left w:val="single" w:sz="12" w:space="0" w:color="auto"/>
            </w:tcBorders>
            <w:shd w:val="clear" w:color="auto" w:fill="CCFFCC"/>
            <w:vAlign w:val="center"/>
          </w:tcPr>
          <w:p w:rsidR="009C456E" w:rsidRPr="007F405A" w:rsidRDefault="009C456E" w:rsidP="009C456E">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9C456E" w:rsidRPr="007F405A" w:rsidRDefault="009C456E" w:rsidP="009C456E">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9C456E" w:rsidRPr="007F405A" w:rsidRDefault="009C456E" w:rsidP="009C456E">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○文化会館のＰＲと共に駐車場の利用促進のＰＲに努める。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◯喫茶室の利用促進と活性化により、駐車場の利用促進を図る。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○過去3年間の実績値の最高値（29,783台）を上回る数値を今後３年間の最終目標値として、段階的に増やし、H31年度までに達成することを目標とする。</w:t>
            </w:r>
          </w:p>
          <w:p w:rsidR="009C456E"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◯具体的には、H28年度見込み値28,248台に、</w:t>
            </w:r>
            <w:r w:rsidR="00221191" w:rsidRPr="00E87CCD">
              <w:rPr>
                <w:rFonts w:ascii="ＭＳ 明朝" w:hAnsi="ＭＳ 明朝" w:cs="ＭＳ明朝" w:hint="eastAsia"/>
                <w:kern w:val="0"/>
                <w:sz w:val="22"/>
                <w:szCs w:val="22"/>
              </w:rPr>
              <w:t>55</w:t>
            </w:r>
            <w:r w:rsidRPr="00E87CCD">
              <w:rPr>
                <w:rFonts w:ascii="ＭＳ 明朝" w:hAnsi="ＭＳ 明朝" w:cs="ＭＳ明朝" w:hint="eastAsia"/>
                <w:kern w:val="0"/>
                <w:sz w:val="22"/>
                <w:szCs w:val="22"/>
              </w:rPr>
              <w:t>2台増を単年度増の目標数値とし、H29年度から3年間で、H28年度より</w:t>
            </w:r>
            <w:r w:rsidR="00221191" w:rsidRPr="00E87CCD">
              <w:rPr>
                <w:rFonts w:ascii="ＭＳ 明朝" w:hAnsi="ＭＳ 明朝" w:cs="ＭＳ明朝" w:hint="eastAsia"/>
                <w:kern w:val="0"/>
                <w:sz w:val="22"/>
                <w:szCs w:val="22"/>
              </w:rPr>
              <w:t>1,552</w:t>
            </w:r>
            <w:r w:rsidRPr="00E87CCD">
              <w:rPr>
                <w:rFonts w:ascii="ＭＳ 明朝" w:hAnsi="ＭＳ 明朝" w:cs="ＭＳ明朝" w:hint="eastAsia"/>
                <w:kern w:val="0"/>
                <w:sz w:val="22"/>
                <w:szCs w:val="22"/>
              </w:rPr>
              <w:t>台（対H28年度比約</w:t>
            </w:r>
            <w:r w:rsidR="00221191" w:rsidRPr="00E87CCD">
              <w:rPr>
                <w:rFonts w:ascii="ＭＳ 明朝" w:hAnsi="ＭＳ 明朝" w:cs="ＭＳ明朝" w:hint="eastAsia"/>
                <w:kern w:val="0"/>
                <w:sz w:val="22"/>
                <w:szCs w:val="22"/>
              </w:rPr>
              <w:t>5.5</w:t>
            </w:r>
            <w:r w:rsidRPr="00E87CCD">
              <w:rPr>
                <w:rFonts w:ascii="ＭＳ 明朝" w:hAnsi="ＭＳ 明朝" w:cs="ＭＳ明朝" w:hint="eastAsia"/>
                <w:kern w:val="0"/>
                <w:sz w:val="22"/>
                <w:szCs w:val="22"/>
              </w:rPr>
              <w:t>%増）の利用増を目指す。</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9C456E" w:rsidRPr="007F405A" w:rsidRDefault="009C456E" w:rsidP="009C456E">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9C456E"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台</w:t>
            </w:r>
            <w:r w:rsidRPr="007F405A">
              <w:rPr>
                <w:rFonts w:ascii="ＭＳ 明朝" w:hAnsi="ＭＳ 明朝" w:cs="ＭＳ明朝" w:hint="eastAsia"/>
                <w:color w:val="000000"/>
                <w:kern w:val="0"/>
                <w:sz w:val="24"/>
              </w:rPr>
              <w:t>）</w:t>
            </w:r>
          </w:p>
        </w:tc>
        <w:tc>
          <w:tcPr>
            <w:tcW w:w="1188" w:type="dxa"/>
            <w:tcBorders>
              <w:top w:val="single" w:sz="6" w:space="0" w:color="auto"/>
              <w:left w:val="single" w:sz="6" w:space="0" w:color="auto"/>
            </w:tcBorders>
            <w:shd w:val="clear" w:color="auto" w:fill="CCFFCC"/>
            <w:vAlign w:val="center"/>
          </w:tcPr>
          <w:p w:rsidR="009C456E" w:rsidRPr="00E87CCD" w:rsidRDefault="009C456E" w:rsidP="009C456E">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9C456E" w:rsidRPr="00E87CCD" w:rsidRDefault="009C456E" w:rsidP="009C456E">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見込み</w:t>
            </w:r>
          </w:p>
        </w:tc>
        <w:tc>
          <w:tcPr>
            <w:tcW w:w="3420"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9C456E" w:rsidRPr="00E87CCD" w:rsidRDefault="009C456E" w:rsidP="009C456E">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188" w:type="dxa"/>
            <w:tcBorders>
              <w:left w:val="single" w:sz="6"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27</w:t>
            </w:r>
          </w:p>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28</w:t>
            </w:r>
          </w:p>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年度</w:t>
            </w:r>
          </w:p>
        </w:tc>
        <w:tc>
          <w:tcPr>
            <w:tcW w:w="1188" w:type="dxa"/>
            <w:tcBorders>
              <w:top w:val="single" w:sz="6" w:space="0" w:color="auto"/>
              <w:bottom w:val="single" w:sz="6"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29</w:t>
            </w:r>
          </w:p>
          <w:p w:rsidR="002F40C8" w:rsidRPr="00E87CCD" w:rsidRDefault="002F40C8" w:rsidP="002F40C8">
            <w:pPr>
              <w:widowControl/>
              <w:jc w:val="center"/>
              <w:rPr>
                <w:rFonts w:ascii="ＭＳ 明朝" w:hAnsi="ＭＳ 明朝" w:cs="ＭＳ明朝"/>
                <w:kern w:val="0"/>
                <w:sz w:val="24"/>
              </w:rPr>
            </w:pPr>
            <w:r w:rsidRPr="00E87CCD">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30</w:t>
            </w:r>
          </w:p>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31</w:t>
            </w:r>
          </w:p>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年度</w:t>
            </w:r>
          </w:p>
        </w:tc>
      </w:tr>
      <w:tr w:rsidR="004B4924" w:rsidRPr="004B4924" w:rsidTr="006475C5">
        <w:trPr>
          <w:trHeight w:val="337"/>
        </w:trPr>
        <w:tc>
          <w:tcPr>
            <w:tcW w:w="1260" w:type="dxa"/>
            <w:vMerge/>
            <w:tcBorders>
              <w:left w:val="single" w:sz="12" w:space="0" w:color="auto"/>
            </w:tcBorders>
            <w:shd w:val="clear" w:color="auto" w:fill="CCFFCC"/>
          </w:tcPr>
          <w:p w:rsidR="009C456E" w:rsidRPr="007F405A" w:rsidRDefault="009C456E" w:rsidP="009C456E">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9C456E" w:rsidRPr="007F405A" w:rsidRDefault="009C456E" w:rsidP="009C456E">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施設利用台数</w:t>
            </w:r>
          </w:p>
        </w:tc>
        <w:tc>
          <w:tcPr>
            <w:tcW w:w="1188" w:type="dxa"/>
            <w:tcBorders>
              <w:left w:val="single" w:sz="6" w:space="0" w:color="auto"/>
            </w:tcBorders>
            <w:vAlign w:val="center"/>
          </w:tcPr>
          <w:p w:rsidR="009C456E" w:rsidRPr="00E87CCD" w:rsidRDefault="00212C32"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28,585</w:t>
            </w:r>
          </w:p>
        </w:tc>
        <w:tc>
          <w:tcPr>
            <w:tcW w:w="1260" w:type="dxa"/>
            <w:tcBorders>
              <w:top w:val="single" w:sz="6" w:space="0" w:color="auto"/>
              <w:bottom w:val="single" w:sz="6" w:space="0" w:color="auto"/>
            </w:tcBorders>
            <w:vAlign w:val="center"/>
          </w:tcPr>
          <w:p w:rsidR="009C456E" w:rsidRPr="00E87CCD" w:rsidRDefault="00CB1336"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28,248</w:t>
            </w:r>
          </w:p>
        </w:tc>
        <w:tc>
          <w:tcPr>
            <w:tcW w:w="1188" w:type="dxa"/>
            <w:tcBorders>
              <w:top w:val="single" w:sz="6" w:space="0" w:color="auto"/>
              <w:bottom w:val="single" w:sz="6" w:space="0" w:color="auto"/>
            </w:tcBorders>
            <w:vAlign w:val="center"/>
          </w:tcPr>
          <w:p w:rsidR="009C456E" w:rsidRPr="00E87CCD" w:rsidRDefault="00221191"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28,800</w:t>
            </w:r>
          </w:p>
        </w:tc>
        <w:tc>
          <w:tcPr>
            <w:tcW w:w="1116" w:type="dxa"/>
            <w:tcBorders>
              <w:top w:val="single" w:sz="6" w:space="0" w:color="auto"/>
              <w:bottom w:val="single" w:sz="6" w:space="0" w:color="auto"/>
            </w:tcBorders>
            <w:vAlign w:val="center"/>
          </w:tcPr>
          <w:p w:rsidR="009C456E" w:rsidRPr="00E87CCD" w:rsidRDefault="00221191" w:rsidP="00CB1336">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29,300</w:t>
            </w:r>
          </w:p>
        </w:tc>
        <w:tc>
          <w:tcPr>
            <w:tcW w:w="1116" w:type="dxa"/>
            <w:tcBorders>
              <w:top w:val="single" w:sz="6" w:space="0" w:color="auto"/>
              <w:bottom w:val="single" w:sz="6" w:space="0" w:color="auto"/>
              <w:right w:val="single" w:sz="12" w:space="0" w:color="auto"/>
            </w:tcBorders>
            <w:vAlign w:val="center"/>
          </w:tcPr>
          <w:p w:rsidR="009C456E" w:rsidRPr="00E87CCD" w:rsidRDefault="0054347D"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29,</w:t>
            </w:r>
            <w:r w:rsidR="00221191" w:rsidRPr="00E87CCD">
              <w:rPr>
                <w:rFonts w:ascii="ＭＳ 明朝" w:hAnsi="ＭＳ 明朝" w:cs="ＭＳ明朝" w:hint="eastAsia"/>
                <w:kern w:val="0"/>
                <w:sz w:val="22"/>
                <w:szCs w:val="22"/>
              </w:rPr>
              <w:t>800</w:t>
            </w:r>
          </w:p>
        </w:tc>
      </w:tr>
      <w:tr w:rsidR="006475C5" w:rsidRPr="004B4924">
        <w:trPr>
          <w:trHeight w:val="337"/>
        </w:trPr>
        <w:tc>
          <w:tcPr>
            <w:tcW w:w="1260" w:type="dxa"/>
            <w:tcBorders>
              <w:left w:val="single" w:sz="12" w:space="0" w:color="auto"/>
            </w:tcBorders>
            <w:shd w:val="clear" w:color="auto" w:fill="CCFFCC"/>
          </w:tcPr>
          <w:p w:rsidR="006475C5" w:rsidRPr="003525BC" w:rsidRDefault="006475C5" w:rsidP="006475C5">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6475C5" w:rsidRPr="003525BC" w:rsidRDefault="006475C5" w:rsidP="009C456E">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施設利用者数</w:t>
            </w:r>
          </w:p>
        </w:tc>
        <w:tc>
          <w:tcPr>
            <w:tcW w:w="1188" w:type="dxa"/>
            <w:tcBorders>
              <w:left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28,585</w:t>
            </w:r>
          </w:p>
        </w:tc>
        <w:tc>
          <w:tcPr>
            <w:tcW w:w="1260"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28,553</w:t>
            </w:r>
          </w:p>
        </w:tc>
        <w:tc>
          <w:tcPr>
            <w:tcW w:w="1188"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26,276</w:t>
            </w:r>
          </w:p>
        </w:tc>
        <w:tc>
          <w:tcPr>
            <w:tcW w:w="1116" w:type="dxa"/>
            <w:tcBorders>
              <w:top w:val="single" w:sz="6" w:space="0" w:color="auto"/>
              <w:bottom w:val="single" w:sz="6" w:space="0" w:color="auto"/>
            </w:tcBorders>
            <w:vAlign w:val="center"/>
          </w:tcPr>
          <w:p w:rsidR="006475C5" w:rsidRPr="00E87CCD" w:rsidRDefault="006475C5" w:rsidP="00CB1336">
            <w:pPr>
              <w:autoSpaceDE w:val="0"/>
              <w:autoSpaceDN w:val="0"/>
              <w:adjustRightInd w:val="0"/>
              <w:jc w:val="right"/>
              <w:rPr>
                <w:rFonts w:ascii="ＭＳ 明朝" w:hAnsi="ＭＳ 明朝" w:cs="ＭＳ明朝"/>
                <w:kern w:val="0"/>
                <w:sz w:val="22"/>
                <w:szCs w:val="22"/>
              </w:rPr>
            </w:pPr>
          </w:p>
        </w:tc>
        <w:tc>
          <w:tcPr>
            <w:tcW w:w="1116" w:type="dxa"/>
            <w:tcBorders>
              <w:top w:val="single" w:sz="6" w:space="0" w:color="auto"/>
              <w:bottom w:val="single" w:sz="6" w:space="0" w:color="auto"/>
              <w:right w:val="single" w:sz="12" w:space="0" w:color="auto"/>
            </w:tcBorders>
            <w:vAlign w:val="center"/>
          </w:tcPr>
          <w:p w:rsidR="006475C5" w:rsidRPr="00E87CCD" w:rsidRDefault="006475C5" w:rsidP="001F4D03">
            <w:pPr>
              <w:autoSpaceDE w:val="0"/>
              <w:autoSpaceDN w:val="0"/>
              <w:adjustRightInd w:val="0"/>
              <w:jc w:val="right"/>
              <w:rPr>
                <w:rFonts w:ascii="ＭＳ 明朝" w:hAnsi="ＭＳ 明朝" w:cs="ＭＳ明朝"/>
                <w:kern w:val="0"/>
                <w:sz w:val="22"/>
                <w:szCs w:val="22"/>
              </w:rPr>
            </w:pPr>
          </w:p>
        </w:tc>
      </w:tr>
    </w:tbl>
    <w:p w:rsidR="001C7388" w:rsidRPr="007F405A" w:rsidRDefault="001C7388" w:rsidP="00553263">
      <w:pPr>
        <w:autoSpaceDE w:val="0"/>
        <w:autoSpaceDN w:val="0"/>
        <w:adjustRightInd w:val="0"/>
        <w:jc w:val="left"/>
        <w:rPr>
          <w:rFonts w:ascii="ＭＳ 明朝" w:hAnsi="ＭＳ 明朝" w:cs="ＭＳ明朝"/>
          <w:color w:val="000000"/>
          <w:kern w:val="0"/>
          <w:sz w:val="24"/>
        </w:rPr>
      </w:pPr>
    </w:p>
    <w:p w:rsidR="001C7388" w:rsidRPr="007F405A" w:rsidRDefault="001C7388" w:rsidP="00553263">
      <w:pPr>
        <w:autoSpaceDE w:val="0"/>
        <w:autoSpaceDN w:val="0"/>
        <w:adjustRightInd w:val="0"/>
        <w:jc w:val="left"/>
        <w:rPr>
          <w:rFonts w:ascii="ＭＳ 明朝" w:hAnsi="ＭＳ 明朝" w:cs="ＭＳ明朝"/>
          <w:color w:val="000000"/>
          <w:kern w:val="0"/>
          <w:sz w:val="24"/>
        </w:rPr>
      </w:pPr>
    </w:p>
    <w:tbl>
      <w:tblPr>
        <w:tblpPr w:leftFromText="142" w:rightFromText="142" w:vertAnchor="text" w:horzAnchor="margin" w:tblpY="574"/>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60"/>
        <w:gridCol w:w="1260"/>
        <w:gridCol w:w="1116"/>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412EC3" w:rsidRPr="007F405A" w:rsidRDefault="00412EC3"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28" w:type="dxa"/>
            <w:gridSpan w:val="6"/>
            <w:tcBorders>
              <w:top w:val="single" w:sz="12" w:space="0" w:color="auto"/>
              <w:bottom w:val="single" w:sz="4" w:space="0" w:color="auto"/>
              <w:right w:val="single" w:sz="12" w:space="0" w:color="auto"/>
            </w:tcBorders>
            <w:vAlign w:val="center"/>
          </w:tcPr>
          <w:p w:rsidR="00412EC3"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１・２・３</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412EC3" w:rsidRPr="007F405A" w:rsidRDefault="00412EC3"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right w:val="single" w:sz="12" w:space="0" w:color="auto"/>
            </w:tcBorders>
            <w:vAlign w:val="center"/>
          </w:tcPr>
          <w:p w:rsidR="00412EC3" w:rsidRPr="007F405A" w:rsidRDefault="00412EC3" w:rsidP="00412EC3">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青森市民ホール指定管理運営事業</w:t>
            </w:r>
          </w:p>
        </w:tc>
      </w:tr>
      <w:tr w:rsidR="004B4924" w:rsidRPr="004B4924">
        <w:trPr>
          <w:trHeight w:val="2040"/>
        </w:trPr>
        <w:tc>
          <w:tcPr>
            <w:tcW w:w="1260" w:type="dxa"/>
            <w:tcBorders>
              <w:top w:val="single" w:sz="4" w:space="0" w:color="auto"/>
              <w:left w:val="single" w:sz="12" w:space="0" w:color="auto"/>
            </w:tcBorders>
            <w:shd w:val="clear" w:color="auto" w:fill="CCFFCC"/>
            <w:vAlign w:val="center"/>
          </w:tcPr>
          <w:p w:rsidR="00412EC3" w:rsidRPr="007F405A" w:rsidRDefault="00412EC3"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412EC3" w:rsidRPr="007F405A" w:rsidRDefault="00412EC3"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412EC3" w:rsidRPr="007F405A" w:rsidRDefault="00412EC3"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○公社ホームページを充実させ、多方面からの利用者の新規開拓に努める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○公社ホームページの文化事業に関する情報を充実させ、文化事業のＰＲ普及活　　動を推進する。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◯公社ホームページに「ホール」及び「会議室」の空き情報を掲載することで、施設利用者の推進を図る。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○施設利用者・友の会会員のアンケートを充実させ、利用者のニーズに応えた施設利用を推進する。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◯施設１階のレストランを活用して、施設利用の賑わいと利用促進を図る。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○過去3年間の実績値の最高値（148,258人）を上回る数値を今後３年間の最終目標値として、段階的に増やし、H31年度までに達成することを目標とする。</w:t>
            </w:r>
          </w:p>
          <w:p w:rsidR="00143E5E"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◯具体的には、H28年度見込み値145,674人に、約</w:t>
            </w:r>
            <w:r w:rsidR="00221191" w:rsidRPr="00E87CCD">
              <w:rPr>
                <w:rFonts w:ascii="ＭＳ 明朝" w:hAnsi="ＭＳ 明朝" w:cs="ＭＳ明朝" w:hint="eastAsia"/>
                <w:kern w:val="0"/>
                <w:sz w:val="22"/>
                <w:szCs w:val="22"/>
              </w:rPr>
              <w:t>926</w:t>
            </w:r>
            <w:r w:rsidRPr="00E87CCD">
              <w:rPr>
                <w:rFonts w:ascii="ＭＳ 明朝" w:hAnsi="ＭＳ 明朝" w:cs="ＭＳ明朝" w:hint="eastAsia"/>
                <w:kern w:val="0"/>
                <w:sz w:val="22"/>
                <w:szCs w:val="22"/>
              </w:rPr>
              <w:t>人増を単年度増の目標数値とし、H29年度から3年間で、H28年度より</w:t>
            </w:r>
            <w:r w:rsidR="00221191" w:rsidRPr="00E87CCD">
              <w:rPr>
                <w:rFonts w:ascii="ＭＳ 明朝" w:hAnsi="ＭＳ 明朝" w:cs="ＭＳ明朝" w:hint="eastAsia"/>
                <w:kern w:val="0"/>
                <w:sz w:val="22"/>
                <w:szCs w:val="22"/>
              </w:rPr>
              <w:t>2,626</w:t>
            </w:r>
            <w:r w:rsidRPr="00E87CCD">
              <w:rPr>
                <w:rFonts w:ascii="ＭＳ 明朝" w:hAnsi="ＭＳ 明朝" w:cs="ＭＳ明朝" w:hint="eastAsia"/>
                <w:kern w:val="0"/>
                <w:sz w:val="22"/>
                <w:szCs w:val="22"/>
              </w:rPr>
              <w:t>人（対H28年度比約1.8%増）の利用増を目指す。</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412EC3" w:rsidRPr="007F405A" w:rsidRDefault="00412EC3"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412EC3"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人</w:t>
            </w:r>
            <w:r w:rsidRPr="007F405A">
              <w:rPr>
                <w:rFonts w:ascii="ＭＳ 明朝" w:hAnsi="ＭＳ 明朝" w:cs="ＭＳ明朝" w:hint="eastAsia"/>
                <w:color w:val="000000"/>
                <w:kern w:val="0"/>
                <w:sz w:val="24"/>
              </w:rPr>
              <w:t>）</w:t>
            </w:r>
          </w:p>
        </w:tc>
        <w:tc>
          <w:tcPr>
            <w:tcW w:w="1260" w:type="dxa"/>
            <w:tcBorders>
              <w:top w:val="single" w:sz="6" w:space="0" w:color="auto"/>
              <w:left w:val="single" w:sz="6" w:space="0" w:color="auto"/>
            </w:tcBorders>
            <w:shd w:val="clear" w:color="auto" w:fill="CCFFCC"/>
            <w:vAlign w:val="center"/>
          </w:tcPr>
          <w:p w:rsidR="00412EC3" w:rsidRPr="007F405A" w:rsidRDefault="00412EC3"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412EC3" w:rsidRPr="00E87CCD" w:rsidRDefault="00412EC3" w:rsidP="00412EC3">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見込み</w:t>
            </w:r>
          </w:p>
        </w:tc>
        <w:tc>
          <w:tcPr>
            <w:tcW w:w="3348"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412EC3" w:rsidRPr="00E87CCD" w:rsidRDefault="00412EC3" w:rsidP="00412EC3">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60" w:type="dxa"/>
            <w:tcBorders>
              <w:left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27</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28</w:t>
            </w:r>
          </w:p>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E87CCD" w:rsidRDefault="002F40C8" w:rsidP="002F40C8">
            <w:pPr>
              <w:autoSpaceDE w:val="0"/>
              <w:autoSpaceDN w:val="0"/>
              <w:adjustRightInd w:val="0"/>
              <w:jc w:val="center"/>
              <w:rPr>
                <w:rFonts w:ascii="ＭＳ 明朝" w:hAnsi="ＭＳ 明朝" w:cs="ＭＳ明朝"/>
                <w:kern w:val="0"/>
                <w:sz w:val="24"/>
              </w:rPr>
            </w:pPr>
            <w:r w:rsidRPr="00E87CCD">
              <w:rPr>
                <w:rFonts w:ascii="ＭＳ 明朝" w:hAnsi="ＭＳ 明朝" w:cs="ＭＳ明朝" w:hint="eastAsia"/>
                <w:kern w:val="0"/>
                <w:sz w:val="24"/>
              </w:rPr>
              <w:t>H</w:t>
            </w:r>
            <w:r w:rsidRPr="00E87CCD">
              <w:rPr>
                <w:rFonts w:ascii="ＭＳ 明朝" w:hAnsi="ＭＳ 明朝" w:cs="ＭＳ明朝"/>
                <w:kern w:val="0"/>
                <w:sz w:val="24"/>
              </w:rPr>
              <w:t>29</w:t>
            </w:r>
          </w:p>
          <w:p w:rsidR="002F40C8" w:rsidRPr="00E87CCD" w:rsidRDefault="002F40C8" w:rsidP="002F40C8">
            <w:pPr>
              <w:widowControl/>
              <w:jc w:val="center"/>
              <w:rPr>
                <w:rFonts w:ascii="ＭＳ 明朝" w:hAnsi="ＭＳ 明朝" w:cs="ＭＳ明朝"/>
                <w:kern w:val="0"/>
                <w:sz w:val="24"/>
              </w:rPr>
            </w:pPr>
            <w:r w:rsidRPr="00E87CCD">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30</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31</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r>
      <w:tr w:rsidR="004B4924" w:rsidRPr="004B4924" w:rsidTr="006475C5">
        <w:trPr>
          <w:trHeight w:val="337"/>
        </w:trPr>
        <w:tc>
          <w:tcPr>
            <w:tcW w:w="1260" w:type="dxa"/>
            <w:vMerge/>
            <w:tcBorders>
              <w:left w:val="single" w:sz="12" w:space="0" w:color="auto"/>
            </w:tcBorders>
            <w:shd w:val="clear" w:color="auto" w:fill="CCFFCC"/>
          </w:tcPr>
          <w:p w:rsidR="00412EC3" w:rsidRPr="007F405A" w:rsidRDefault="00412EC3" w:rsidP="00412EC3">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412EC3" w:rsidRPr="007F405A" w:rsidRDefault="00412EC3" w:rsidP="00412EC3">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施設利用者数</w:t>
            </w:r>
          </w:p>
        </w:tc>
        <w:tc>
          <w:tcPr>
            <w:tcW w:w="1260" w:type="dxa"/>
            <w:tcBorders>
              <w:left w:val="single" w:sz="6" w:space="0" w:color="auto"/>
            </w:tcBorders>
            <w:vAlign w:val="center"/>
          </w:tcPr>
          <w:p w:rsidR="00412EC3" w:rsidRPr="00413163" w:rsidRDefault="00212C32" w:rsidP="001F4D03">
            <w:pPr>
              <w:autoSpaceDE w:val="0"/>
              <w:autoSpaceDN w:val="0"/>
              <w:adjustRightInd w:val="0"/>
              <w:jc w:val="right"/>
              <w:rPr>
                <w:rFonts w:ascii="ＭＳ 明朝" w:hAnsi="ＭＳ 明朝" w:cs="ＭＳ明朝"/>
                <w:kern w:val="0"/>
                <w:sz w:val="22"/>
                <w:szCs w:val="20"/>
              </w:rPr>
            </w:pPr>
            <w:r w:rsidRPr="00413163">
              <w:rPr>
                <w:rFonts w:ascii="ＭＳ 明朝" w:hAnsi="ＭＳ 明朝" w:cs="ＭＳ明朝" w:hint="eastAsia"/>
                <w:kern w:val="0"/>
                <w:sz w:val="22"/>
                <w:szCs w:val="20"/>
              </w:rPr>
              <w:t>147,277</w:t>
            </w:r>
          </w:p>
        </w:tc>
        <w:tc>
          <w:tcPr>
            <w:tcW w:w="1260" w:type="dxa"/>
            <w:tcBorders>
              <w:top w:val="single" w:sz="6" w:space="0" w:color="auto"/>
              <w:bottom w:val="single" w:sz="6" w:space="0" w:color="auto"/>
            </w:tcBorders>
            <w:vAlign w:val="center"/>
          </w:tcPr>
          <w:p w:rsidR="00412EC3" w:rsidRPr="00E87CCD" w:rsidRDefault="00FE54F2" w:rsidP="001F4D03">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kern w:val="0"/>
                <w:sz w:val="22"/>
                <w:szCs w:val="20"/>
              </w:rPr>
              <w:t>145,</w:t>
            </w:r>
            <w:r w:rsidR="00CB1336" w:rsidRPr="00E87CCD">
              <w:rPr>
                <w:rFonts w:ascii="ＭＳ 明朝" w:hAnsi="ＭＳ 明朝" w:cs="ＭＳ明朝" w:hint="eastAsia"/>
                <w:kern w:val="0"/>
                <w:sz w:val="22"/>
                <w:szCs w:val="20"/>
              </w:rPr>
              <w:t>674</w:t>
            </w:r>
          </w:p>
        </w:tc>
        <w:tc>
          <w:tcPr>
            <w:tcW w:w="1116" w:type="dxa"/>
            <w:tcBorders>
              <w:top w:val="single" w:sz="6" w:space="0" w:color="auto"/>
              <w:bottom w:val="single" w:sz="6" w:space="0" w:color="auto"/>
            </w:tcBorders>
            <w:vAlign w:val="center"/>
          </w:tcPr>
          <w:p w:rsidR="00412EC3" w:rsidRPr="00E87CCD" w:rsidRDefault="00221191" w:rsidP="00CB1336">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146,600</w:t>
            </w:r>
          </w:p>
        </w:tc>
        <w:tc>
          <w:tcPr>
            <w:tcW w:w="1116" w:type="dxa"/>
            <w:tcBorders>
              <w:top w:val="single" w:sz="6" w:space="0" w:color="auto"/>
              <w:bottom w:val="single" w:sz="6" w:space="0" w:color="auto"/>
            </w:tcBorders>
            <w:vAlign w:val="center"/>
          </w:tcPr>
          <w:p w:rsidR="00412EC3" w:rsidRPr="00E87CCD" w:rsidRDefault="00221191" w:rsidP="001F4D03">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147,400</w:t>
            </w:r>
          </w:p>
        </w:tc>
        <w:tc>
          <w:tcPr>
            <w:tcW w:w="1116" w:type="dxa"/>
            <w:tcBorders>
              <w:top w:val="single" w:sz="6" w:space="0" w:color="auto"/>
              <w:bottom w:val="single" w:sz="6" w:space="0" w:color="auto"/>
              <w:right w:val="single" w:sz="12" w:space="0" w:color="auto"/>
            </w:tcBorders>
            <w:vAlign w:val="center"/>
          </w:tcPr>
          <w:p w:rsidR="00412EC3" w:rsidRPr="00E87CCD" w:rsidRDefault="0054347D" w:rsidP="00221191">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148,</w:t>
            </w:r>
            <w:r w:rsidR="00221191" w:rsidRPr="00E87CCD">
              <w:rPr>
                <w:rFonts w:ascii="ＭＳ 明朝" w:hAnsi="ＭＳ 明朝" w:cs="ＭＳ明朝" w:hint="eastAsia"/>
                <w:kern w:val="0"/>
                <w:sz w:val="22"/>
                <w:szCs w:val="20"/>
              </w:rPr>
              <w:t>300</w:t>
            </w:r>
          </w:p>
        </w:tc>
      </w:tr>
      <w:tr w:rsidR="003525BC" w:rsidRPr="003525BC">
        <w:trPr>
          <w:trHeight w:val="337"/>
        </w:trPr>
        <w:tc>
          <w:tcPr>
            <w:tcW w:w="1260" w:type="dxa"/>
            <w:tcBorders>
              <w:left w:val="single" w:sz="12" w:space="0" w:color="auto"/>
            </w:tcBorders>
            <w:shd w:val="clear" w:color="auto" w:fill="CCFFCC"/>
          </w:tcPr>
          <w:p w:rsidR="006475C5" w:rsidRPr="003525BC" w:rsidRDefault="006475C5" w:rsidP="006475C5">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6475C5" w:rsidRPr="003525BC" w:rsidRDefault="006475C5" w:rsidP="00412EC3">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施設利用者数</w:t>
            </w:r>
          </w:p>
        </w:tc>
        <w:tc>
          <w:tcPr>
            <w:tcW w:w="1260" w:type="dxa"/>
            <w:tcBorders>
              <w:left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147,277</w:t>
            </w:r>
          </w:p>
        </w:tc>
        <w:tc>
          <w:tcPr>
            <w:tcW w:w="1260"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148,289</w:t>
            </w:r>
          </w:p>
        </w:tc>
        <w:tc>
          <w:tcPr>
            <w:tcW w:w="1116" w:type="dxa"/>
            <w:tcBorders>
              <w:top w:val="single" w:sz="6" w:space="0" w:color="auto"/>
              <w:bottom w:val="single" w:sz="6" w:space="0" w:color="auto"/>
            </w:tcBorders>
            <w:vAlign w:val="center"/>
          </w:tcPr>
          <w:p w:rsidR="006475C5" w:rsidRPr="003525BC" w:rsidRDefault="006475C5" w:rsidP="00CB1336">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139,278</w:t>
            </w:r>
          </w:p>
        </w:tc>
        <w:tc>
          <w:tcPr>
            <w:tcW w:w="1116"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0"/>
              </w:rPr>
            </w:pPr>
          </w:p>
        </w:tc>
        <w:tc>
          <w:tcPr>
            <w:tcW w:w="1116" w:type="dxa"/>
            <w:tcBorders>
              <w:top w:val="single" w:sz="6" w:space="0" w:color="auto"/>
              <w:bottom w:val="single" w:sz="6" w:space="0" w:color="auto"/>
              <w:right w:val="single" w:sz="12" w:space="0" w:color="auto"/>
            </w:tcBorders>
            <w:vAlign w:val="center"/>
          </w:tcPr>
          <w:p w:rsidR="006475C5" w:rsidRPr="003525BC" w:rsidRDefault="006475C5" w:rsidP="00221191">
            <w:pPr>
              <w:autoSpaceDE w:val="0"/>
              <w:autoSpaceDN w:val="0"/>
              <w:adjustRightInd w:val="0"/>
              <w:jc w:val="right"/>
              <w:rPr>
                <w:rFonts w:ascii="ＭＳ 明朝" w:hAnsi="ＭＳ 明朝" w:cs="ＭＳ明朝"/>
                <w:kern w:val="0"/>
                <w:sz w:val="22"/>
                <w:szCs w:val="20"/>
              </w:rPr>
            </w:pPr>
          </w:p>
        </w:tc>
      </w:tr>
    </w:tbl>
    <w:p w:rsidR="00412EC3" w:rsidRPr="003525BC" w:rsidRDefault="00412EC3" w:rsidP="00553263">
      <w:pPr>
        <w:autoSpaceDE w:val="0"/>
        <w:autoSpaceDN w:val="0"/>
        <w:adjustRightInd w:val="0"/>
        <w:jc w:val="left"/>
        <w:rPr>
          <w:rFonts w:ascii="ＭＳ 明朝" w:hAnsi="ＭＳ 明朝" w:cs="ＭＳ明朝"/>
          <w:kern w:val="0"/>
          <w:sz w:val="24"/>
        </w:rPr>
      </w:pPr>
    </w:p>
    <w:p w:rsidR="001C7388" w:rsidRPr="003525BC" w:rsidRDefault="001C7388" w:rsidP="00553263">
      <w:pPr>
        <w:autoSpaceDE w:val="0"/>
        <w:autoSpaceDN w:val="0"/>
        <w:adjustRightInd w:val="0"/>
        <w:jc w:val="left"/>
        <w:rPr>
          <w:rFonts w:ascii="ＭＳ 明朝" w:hAnsi="ＭＳ 明朝" w:cs="ＭＳ明朝"/>
          <w:kern w:val="0"/>
          <w:sz w:val="24"/>
        </w:rPr>
      </w:pPr>
    </w:p>
    <w:tbl>
      <w:tblPr>
        <w:tblpPr w:leftFromText="142" w:rightFromText="142" w:vertAnchor="page" w:horzAnchor="margin" w:tblpY="179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51"/>
        <w:gridCol w:w="1276"/>
        <w:gridCol w:w="1134"/>
        <w:gridCol w:w="1134"/>
        <w:gridCol w:w="1134"/>
        <w:gridCol w:w="1275"/>
      </w:tblGrid>
      <w:tr w:rsidR="004B4924" w:rsidRPr="004B4924">
        <w:trPr>
          <w:trHeight w:val="383"/>
        </w:trPr>
        <w:tc>
          <w:tcPr>
            <w:tcW w:w="1276" w:type="dxa"/>
            <w:tcBorders>
              <w:top w:val="single" w:sz="12" w:space="0" w:color="auto"/>
              <w:left w:val="single" w:sz="12" w:space="0" w:color="auto"/>
              <w:bottom w:val="single" w:sz="4" w:space="0" w:color="auto"/>
            </w:tcBorders>
            <w:shd w:val="clear" w:color="auto" w:fill="CCFFCC"/>
            <w:vAlign w:val="center"/>
          </w:tcPr>
          <w:p w:rsidR="004A0CDD" w:rsidRPr="007F405A" w:rsidRDefault="001C7388" w:rsidP="00412EC3">
            <w:pPr>
              <w:autoSpaceDE w:val="0"/>
              <w:autoSpaceDN w:val="0"/>
              <w:adjustRightInd w:val="0"/>
              <w:jc w:val="distribute"/>
              <w:rPr>
                <w:rFonts w:ascii="ＭＳ 明朝" w:hAnsi="ＭＳ 明朝" w:cs="ＭＳ明朝"/>
                <w:color w:val="000000"/>
                <w:kern w:val="0"/>
                <w:szCs w:val="21"/>
              </w:rPr>
            </w:pPr>
            <w:r w:rsidRPr="007F405A">
              <w:rPr>
                <w:rFonts w:ascii="ＭＳ 明朝" w:hAnsi="ＭＳ 明朝" w:cs="ＭＳ明朝" w:hint="eastAsia"/>
                <w:color w:val="000000"/>
                <w:kern w:val="0"/>
                <w:szCs w:val="21"/>
              </w:rPr>
              <w:lastRenderedPageBreak/>
              <w:t>取組項目</w:t>
            </w:r>
          </w:p>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t>番号</w:t>
            </w:r>
          </w:p>
        </w:tc>
        <w:tc>
          <w:tcPr>
            <w:tcW w:w="7904" w:type="dxa"/>
            <w:gridSpan w:val="6"/>
            <w:tcBorders>
              <w:top w:val="single" w:sz="12" w:space="0" w:color="auto"/>
              <w:bottom w:val="single" w:sz="4" w:space="0" w:color="auto"/>
              <w:right w:val="single" w:sz="12" w:space="0" w:color="auto"/>
            </w:tcBorders>
            <w:vAlign w:val="center"/>
          </w:tcPr>
          <w:p w:rsidR="001C7388"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１・２・３</w:t>
            </w:r>
          </w:p>
        </w:tc>
      </w:tr>
      <w:tr w:rsidR="004B4924" w:rsidRPr="004B4924">
        <w:trPr>
          <w:trHeight w:val="360"/>
        </w:trPr>
        <w:tc>
          <w:tcPr>
            <w:tcW w:w="1276" w:type="dxa"/>
            <w:tcBorders>
              <w:top w:val="single" w:sz="4" w:space="0" w:color="auto"/>
              <w:left w:val="single" w:sz="12" w:space="0" w:color="auto"/>
            </w:tcBorders>
            <w:shd w:val="clear" w:color="auto" w:fill="CCFFCC"/>
            <w:vAlign w:val="center"/>
          </w:tcPr>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7904" w:type="dxa"/>
            <w:gridSpan w:val="6"/>
            <w:tcBorders>
              <w:top w:val="single" w:sz="4" w:space="0" w:color="auto"/>
              <w:right w:val="single" w:sz="12" w:space="0" w:color="auto"/>
            </w:tcBorders>
            <w:vAlign w:val="center"/>
          </w:tcPr>
          <w:p w:rsidR="001C7388" w:rsidRPr="007F405A" w:rsidRDefault="001C7388" w:rsidP="00412EC3">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青森市民ホール駐車場指定管理運営事業</w:t>
            </w:r>
          </w:p>
        </w:tc>
      </w:tr>
      <w:tr w:rsidR="004B4924" w:rsidRPr="004B4924">
        <w:trPr>
          <w:trHeight w:val="1688"/>
        </w:trPr>
        <w:tc>
          <w:tcPr>
            <w:tcW w:w="1276" w:type="dxa"/>
            <w:tcBorders>
              <w:top w:val="single" w:sz="4" w:space="0" w:color="auto"/>
              <w:left w:val="single" w:sz="12" w:space="0" w:color="auto"/>
            </w:tcBorders>
            <w:shd w:val="clear" w:color="auto" w:fill="CCFFCC"/>
            <w:vAlign w:val="center"/>
          </w:tcPr>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7904" w:type="dxa"/>
            <w:gridSpan w:val="6"/>
            <w:tcBorders>
              <w:top w:val="single" w:sz="4" w:space="0" w:color="auto"/>
              <w:right w:val="single" w:sz="12" w:space="0" w:color="auto"/>
            </w:tcBorders>
            <w:vAlign w:val="center"/>
          </w:tcPr>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○市民ホールのＰＲと共に駐車場の利用促進のＰＲに努める。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◯レストランの利用促進と活性化により、駐車場の利用促進を図る。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○過去3年間の実績値の最高値9,294台を上回る数値を今後３年間の最終目標値として、段階的に増やし、H31年度までに達成することを目標とする。</w:t>
            </w:r>
          </w:p>
          <w:p w:rsidR="00143E5E" w:rsidRPr="007F405A" w:rsidRDefault="0054347D" w:rsidP="0054347D">
            <w:pPr>
              <w:autoSpaceDE w:val="0"/>
              <w:autoSpaceDN w:val="0"/>
              <w:adjustRightInd w:val="0"/>
              <w:rPr>
                <w:rFonts w:ascii="ＭＳ 明朝" w:hAnsi="ＭＳ 明朝" w:cs="ＭＳ明朝"/>
                <w:color w:val="000000"/>
                <w:kern w:val="0"/>
                <w:sz w:val="22"/>
                <w:szCs w:val="22"/>
              </w:rPr>
            </w:pPr>
            <w:r w:rsidRPr="00E87CCD">
              <w:rPr>
                <w:rFonts w:ascii="ＭＳ 明朝" w:hAnsi="ＭＳ 明朝" w:cs="ＭＳ明朝" w:hint="eastAsia"/>
                <w:kern w:val="0"/>
                <w:sz w:val="22"/>
                <w:szCs w:val="22"/>
              </w:rPr>
              <w:t>◯具体的には、H28年度見込み値8,036台に、約</w:t>
            </w:r>
            <w:r w:rsidR="00221191" w:rsidRPr="00E87CCD">
              <w:rPr>
                <w:rFonts w:ascii="ＭＳ 明朝" w:hAnsi="ＭＳ 明朝" w:cs="ＭＳ明朝" w:hint="eastAsia"/>
                <w:kern w:val="0"/>
                <w:sz w:val="22"/>
                <w:szCs w:val="22"/>
              </w:rPr>
              <w:t>464</w:t>
            </w:r>
            <w:r w:rsidRPr="00E87CCD">
              <w:rPr>
                <w:rFonts w:ascii="ＭＳ 明朝" w:hAnsi="ＭＳ 明朝" w:cs="ＭＳ明朝" w:hint="eastAsia"/>
                <w:kern w:val="0"/>
                <w:sz w:val="22"/>
                <w:szCs w:val="22"/>
              </w:rPr>
              <w:t>台増を単年度増の目標数値とし、H29年度から3年間で、H28年度より</w:t>
            </w:r>
            <w:r w:rsidR="00221191" w:rsidRPr="00E87CCD">
              <w:rPr>
                <w:rFonts w:ascii="ＭＳ 明朝" w:hAnsi="ＭＳ 明朝" w:cs="ＭＳ明朝" w:hint="eastAsia"/>
                <w:kern w:val="0"/>
                <w:sz w:val="22"/>
                <w:szCs w:val="22"/>
              </w:rPr>
              <w:t>1,264</w:t>
            </w:r>
            <w:r w:rsidRPr="00E87CCD">
              <w:rPr>
                <w:rFonts w:ascii="ＭＳ 明朝" w:hAnsi="ＭＳ 明朝" w:cs="ＭＳ明朝" w:hint="eastAsia"/>
                <w:kern w:val="0"/>
                <w:sz w:val="22"/>
                <w:szCs w:val="22"/>
              </w:rPr>
              <w:t>台（対H28年度比約15.</w:t>
            </w:r>
            <w:r w:rsidRPr="00E87CCD">
              <w:rPr>
                <w:rFonts w:ascii="ＭＳ 明朝" w:hAnsi="ＭＳ 明朝" w:cs="ＭＳ明朝"/>
                <w:kern w:val="0"/>
                <w:sz w:val="22"/>
                <w:szCs w:val="22"/>
              </w:rPr>
              <w:t>7</w:t>
            </w:r>
            <w:r w:rsidRPr="00E87CCD">
              <w:rPr>
                <w:rFonts w:ascii="ＭＳ 明朝" w:hAnsi="ＭＳ 明朝" w:cs="ＭＳ明朝" w:hint="eastAsia"/>
                <w:kern w:val="0"/>
                <w:sz w:val="22"/>
                <w:szCs w:val="22"/>
              </w:rPr>
              <w:t>%増）の利用増を目指す。</w:t>
            </w:r>
          </w:p>
        </w:tc>
      </w:tr>
      <w:tr w:rsidR="004B4924" w:rsidRPr="004B4924">
        <w:trPr>
          <w:trHeight w:val="360"/>
        </w:trPr>
        <w:tc>
          <w:tcPr>
            <w:tcW w:w="1276" w:type="dxa"/>
            <w:vMerge w:val="restart"/>
            <w:tcBorders>
              <w:top w:val="single" w:sz="6" w:space="0" w:color="auto"/>
              <w:left w:val="single" w:sz="12"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1951"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1C7388"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台</w:t>
            </w:r>
            <w:r w:rsidRPr="007F405A">
              <w:rPr>
                <w:rFonts w:ascii="ＭＳ 明朝" w:hAnsi="ＭＳ 明朝" w:cs="ＭＳ明朝" w:hint="eastAsia"/>
                <w:color w:val="000000"/>
                <w:kern w:val="0"/>
                <w:sz w:val="24"/>
              </w:rPr>
              <w:t>）</w:t>
            </w:r>
          </w:p>
        </w:tc>
        <w:tc>
          <w:tcPr>
            <w:tcW w:w="1276" w:type="dxa"/>
            <w:tcBorders>
              <w:top w:val="single" w:sz="6" w:space="0" w:color="auto"/>
              <w:left w:val="single" w:sz="6"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134" w:type="dxa"/>
            <w:tcBorders>
              <w:top w:val="single" w:sz="6" w:space="0" w:color="auto"/>
              <w:bottom w:val="single" w:sz="6" w:space="0" w:color="auto"/>
              <w:right w:val="single" w:sz="4"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543"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2F40C8" w:rsidRPr="004B4924">
        <w:trPr>
          <w:trHeight w:val="709"/>
        </w:trPr>
        <w:tc>
          <w:tcPr>
            <w:tcW w:w="1276"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951"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76" w:type="dxa"/>
            <w:tcBorders>
              <w:left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27</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34"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28</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34"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29</w:t>
            </w:r>
          </w:p>
          <w:p w:rsidR="002F40C8" w:rsidRPr="007D1591" w:rsidRDefault="002F40C8" w:rsidP="002F40C8">
            <w:pPr>
              <w:widowControl/>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34"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30</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275" w:type="dxa"/>
            <w:tcBorders>
              <w:top w:val="single" w:sz="6" w:space="0" w:color="auto"/>
              <w:bottom w:val="single" w:sz="6" w:space="0" w:color="auto"/>
              <w:right w:val="single" w:sz="12"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31</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r>
      <w:tr w:rsidR="004B4924" w:rsidRPr="004B4924" w:rsidTr="006475C5">
        <w:trPr>
          <w:trHeight w:val="337"/>
        </w:trPr>
        <w:tc>
          <w:tcPr>
            <w:tcW w:w="1276" w:type="dxa"/>
            <w:vMerge/>
            <w:tcBorders>
              <w:left w:val="single" w:sz="12" w:space="0" w:color="auto"/>
            </w:tcBorders>
            <w:shd w:val="clear" w:color="auto" w:fill="CCFFCC"/>
          </w:tcPr>
          <w:p w:rsidR="001C7388" w:rsidRPr="007F405A" w:rsidRDefault="001C7388" w:rsidP="00412EC3">
            <w:pPr>
              <w:autoSpaceDE w:val="0"/>
              <w:autoSpaceDN w:val="0"/>
              <w:adjustRightInd w:val="0"/>
              <w:jc w:val="left"/>
              <w:rPr>
                <w:rFonts w:ascii="ＭＳ 明朝" w:hAnsi="ＭＳ 明朝" w:cs="ＭＳ明朝"/>
                <w:color w:val="000000"/>
                <w:kern w:val="0"/>
                <w:sz w:val="24"/>
              </w:rPr>
            </w:pPr>
          </w:p>
        </w:tc>
        <w:tc>
          <w:tcPr>
            <w:tcW w:w="1951" w:type="dxa"/>
            <w:tcBorders>
              <w:right w:val="single" w:sz="6" w:space="0" w:color="auto"/>
            </w:tcBorders>
            <w:vAlign w:val="center"/>
          </w:tcPr>
          <w:p w:rsidR="001C7388" w:rsidRPr="007F405A" w:rsidRDefault="001C7388" w:rsidP="00412EC3">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施設利用台数</w:t>
            </w:r>
          </w:p>
        </w:tc>
        <w:tc>
          <w:tcPr>
            <w:tcW w:w="1276" w:type="dxa"/>
            <w:tcBorders>
              <w:left w:val="single" w:sz="6" w:space="0" w:color="auto"/>
            </w:tcBorders>
            <w:vAlign w:val="center"/>
          </w:tcPr>
          <w:p w:rsidR="001C7388" w:rsidRPr="00413163" w:rsidRDefault="00212C32" w:rsidP="001F4D03">
            <w:pPr>
              <w:autoSpaceDE w:val="0"/>
              <w:autoSpaceDN w:val="0"/>
              <w:adjustRightInd w:val="0"/>
              <w:jc w:val="right"/>
              <w:rPr>
                <w:rFonts w:ascii="ＭＳ 明朝" w:hAnsi="ＭＳ 明朝" w:cs="ＭＳ明朝"/>
                <w:kern w:val="0"/>
                <w:sz w:val="22"/>
                <w:szCs w:val="22"/>
              </w:rPr>
            </w:pPr>
            <w:r w:rsidRPr="00413163">
              <w:rPr>
                <w:rFonts w:ascii="ＭＳ 明朝" w:hAnsi="ＭＳ 明朝" w:cs="ＭＳ明朝" w:hint="eastAsia"/>
                <w:kern w:val="0"/>
                <w:sz w:val="22"/>
                <w:szCs w:val="22"/>
              </w:rPr>
              <w:t>6,569</w:t>
            </w:r>
          </w:p>
        </w:tc>
        <w:tc>
          <w:tcPr>
            <w:tcW w:w="1134" w:type="dxa"/>
            <w:tcBorders>
              <w:top w:val="single" w:sz="6" w:space="0" w:color="auto"/>
              <w:bottom w:val="single" w:sz="6" w:space="0" w:color="auto"/>
            </w:tcBorders>
            <w:vAlign w:val="center"/>
          </w:tcPr>
          <w:p w:rsidR="001C7388" w:rsidRPr="00E87CCD" w:rsidRDefault="00CB1336"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8,036</w:t>
            </w:r>
          </w:p>
        </w:tc>
        <w:tc>
          <w:tcPr>
            <w:tcW w:w="1134" w:type="dxa"/>
            <w:tcBorders>
              <w:top w:val="single" w:sz="6" w:space="0" w:color="auto"/>
              <w:bottom w:val="single" w:sz="6" w:space="0" w:color="auto"/>
            </w:tcBorders>
            <w:vAlign w:val="center"/>
          </w:tcPr>
          <w:p w:rsidR="001C7388" w:rsidRPr="00E87CCD" w:rsidRDefault="00221191"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8,500</w:t>
            </w:r>
          </w:p>
        </w:tc>
        <w:tc>
          <w:tcPr>
            <w:tcW w:w="1134" w:type="dxa"/>
            <w:tcBorders>
              <w:top w:val="single" w:sz="6" w:space="0" w:color="auto"/>
              <w:bottom w:val="single" w:sz="6" w:space="0" w:color="auto"/>
            </w:tcBorders>
            <w:vAlign w:val="center"/>
          </w:tcPr>
          <w:p w:rsidR="001C7388" w:rsidRPr="00E87CCD" w:rsidRDefault="00221191"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8,900</w:t>
            </w:r>
          </w:p>
        </w:tc>
        <w:tc>
          <w:tcPr>
            <w:tcW w:w="1275" w:type="dxa"/>
            <w:tcBorders>
              <w:top w:val="single" w:sz="6" w:space="0" w:color="auto"/>
              <w:bottom w:val="single" w:sz="6" w:space="0" w:color="auto"/>
              <w:right w:val="single" w:sz="12" w:space="0" w:color="auto"/>
            </w:tcBorders>
            <w:vAlign w:val="center"/>
          </w:tcPr>
          <w:p w:rsidR="001C7388" w:rsidRPr="00E87CCD" w:rsidRDefault="00221191"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9,300</w:t>
            </w:r>
          </w:p>
        </w:tc>
      </w:tr>
      <w:tr w:rsidR="006475C5" w:rsidRPr="004B4924">
        <w:trPr>
          <w:trHeight w:val="337"/>
        </w:trPr>
        <w:tc>
          <w:tcPr>
            <w:tcW w:w="1276" w:type="dxa"/>
            <w:tcBorders>
              <w:left w:val="single" w:sz="12" w:space="0" w:color="auto"/>
            </w:tcBorders>
            <w:shd w:val="clear" w:color="auto" w:fill="CCFFCC"/>
          </w:tcPr>
          <w:p w:rsidR="006475C5" w:rsidRPr="003525BC" w:rsidRDefault="006475C5" w:rsidP="006475C5">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1951" w:type="dxa"/>
            <w:tcBorders>
              <w:bottom w:val="single" w:sz="6" w:space="0" w:color="auto"/>
              <w:right w:val="single" w:sz="6" w:space="0" w:color="auto"/>
            </w:tcBorders>
            <w:vAlign w:val="center"/>
          </w:tcPr>
          <w:p w:rsidR="006475C5" w:rsidRPr="003525BC" w:rsidRDefault="006475C5" w:rsidP="00412EC3">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施設利用者数</w:t>
            </w:r>
          </w:p>
        </w:tc>
        <w:tc>
          <w:tcPr>
            <w:tcW w:w="1276" w:type="dxa"/>
            <w:tcBorders>
              <w:left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6,569</w:t>
            </w:r>
          </w:p>
        </w:tc>
        <w:tc>
          <w:tcPr>
            <w:tcW w:w="1134"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8,012</w:t>
            </w:r>
          </w:p>
        </w:tc>
        <w:tc>
          <w:tcPr>
            <w:tcW w:w="1134"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7,787</w:t>
            </w:r>
          </w:p>
        </w:tc>
        <w:tc>
          <w:tcPr>
            <w:tcW w:w="1134" w:type="dxa"/>
            <w:tcBorders>
              <w:top w:val="single" w:sz="6" w:space="0" w:color="auto"/>
              <w:bottom w:val="single" w:sz="6" w:space="0" w:color="auto"/>
            </w:tcBorders>
            <w:vAlign w:val="center"/>
          </w:tcPr>
          <w:p w:rsidR="006475C5" w:rsidRPr="00E87CCD" w:rsidRDefault="006475C5" w:rsidP="001F4D03">
            <w:pPr>
              <w:autoSpaceDE w:val="0"/>
              <w:autoSpaceDN w:val="0"/>
              <w:adjustRightInd w:val="0"/>
              <w:jc w:val="right"/>
              <w:rPr>
                <w:rFonts w:ascii="ＭＳ 明朝" w:hAnsi="ＭＳ 明朝" w:cs="ＭＳ明朝"/>
                <w:kern w:val="0"/>
                <w:sz w:val="22"/>
                <w:szCs w:val="22"/>
              </w:rPr>
            </w:pPr>
          </w:p>
        </w:tc>
        <w:tc>
          <w:tcPr>
            <w:tcW w:w="1275" w:type="dxa"/>
            <w:tcBorders>
              <w:top w:val="single" w:sz="6" w:space="0" w:color="auto"/>
              <w:bottom w:val="single" w:sz="6" w:space="0" w:color="auto"/>
              <w:right w:val="single" w:sz="12" w:space="0" w:color="auto"/>
            </w:tcBorders>
            <w:vAlign w:val="center"/>
          </w:tcPr>
          <w:p w:rsidR="006475C5" w:rsidRPr="00E87CCD" w:rsidRDefault="006475C5" w:rsidP="001F4D03">
            <w:pPr>
              <w:autoSpaceDE w:val="0"/>
              <w:autoSpaceDN w:val="0"/>
              <w:adjustRightInd w:val="0"/>
              <w:jc w:val="right"/>
              <w:rPr>
                <w:rFonts w:ascii="ＭＳ 明朝" w:hAnsi="ＭＳ 明朝" w:cs="ＭＳ明朝"/>
                <w:kern w:val="0"/>
                <w:sz w:val="22"/>
                <w:szCs w:val="22"/>
              </w:rPr>
            </w:pPr>
          </w:p>
        </w:tc>
      </w:tr>
    </w:tbl>
    <w:p w:rsidR="00536A3F" w:rsidRPr="007F405A" w:rsidRDefault="00536A3F" w:rsidP="00536A3F">
      <w:pPr>
        <w:autoSpaceDE w:val="0"/>
        <w:autoSpaceDN w:val="0"/>
        <w:adjustRightInd w:val="0"/>
        <w:jc w:val="left"/>
        <w:rPr>
          <w:rFonts w:ascii="ＭＳ 明朝" w:hAnsi="ＭＳ 明朝" w:cs="ＭＳ明朝"/>
          <w:color w:val="000000"/>
          <w:kern w:val="0"/>
          <w:sz w:val="24"/>
        </w:rPr>
      </w:pPr>
    </w:p>
    <w:p w:rsidR="001C7388" w:rsidRPr="007F405A" w:rsidRDefault="00412EC3" w:rsidP="00412EC3">
      <w:pPr>
        <w:autoSpaceDE w:val="0"/>
        <w:autoSpaceDN w:val="0"/>
        <w:adjustRightInd w:val="0"/>
        <w:jc w:val="left"/>
        <w:rPr>
          <w:rFonts w:ascii="ＭＳ 明朝" w:hAnsi="ＭＳ 明朝" w:cs="ＭＳゴシック"/>
          <w:color w:val="000000"/>
          <w:kern w:val="0"/>
          <w:sz w:val="24"/>
        </w:rPr>
      </w:pPr>
      <w:r w:rsidRPr="007F405A">
        <w:rPr>
          <w:rFonts w:ascii="ＭＳ 明朝" w:hAnsi="ＭＳ 明朝" w:cs="ＭＳゴシック"/>
          <w:color w:val="000000"/>
          <w:kern w:val="0"/>
          <w:sz w:val="24"/>
        </w:rPr>
        <w:br w:type="page"/>
      </w:r>
    </w:p>
    <w:p w:rsidR="001C7388" w:rsidRPr="007F405A" w:rsidRDefault="001C7388" w:rsidP="005A6650">
      <w:pPr>
        <w:autoSpaceDE w:val="0"/>
        <w:autoSpaceDN w:val="0"/>
        <w:adjustRightInd w:val="0"/>
        <w:ind w:left="480" w:hangingChars="200" w:hanging="480"/>
        <w:jc w:val="left"/>
        <w:rPr>
          <w:rFonts w:ascii="ＭＳ 明朝" w:hAnsi="ＭＳ 明朝" w:cs="ＭＳゴシック"/>
          <w:color w:val="000000"/>
          <w:kern w:val="0"/>
          <w:sz w:val="24"/>
        </w:rPr>
      </w:pPr>
    </w:p>
    <w:p w:rsidR="001C7388" w:rsidRPr="007F405A" w:rsidRDefault="001C7388" w:rsidP="005A6650">
      <w:pPr>
        <w:autoSpaceDE w:val="0"/>
        <w:autoSpaceDN w:val="0"/>
        <w:adjustRightInd w:val="0"/>
        <w:ind w:left="480" w:hangingChars="200" w:hanging="480"/>
        <w:jc w:val="left"/>
        <w:rPr>
          <w:rFonts w:ascii="ＭＳ 明朝" w:hAnsi="ＭＳ 明朝" w:cs="ＭＳゴシック"/>
          <w:color w:val="000000"/>
          <w:kern w:val="0"/>
          <w:sz w:val="24"/>
        </w:rPr>
      </w:pPr>
    </w:p>
    <w:p w:rsidR="001C7388" w:rsidRPr="007F405A" w:rsidRDefault="001C7388" w:rsidP="005A6650">
      <w:pPr>
        <w:autoSpaceDE w:val="0"/>
        <w:autoSpaceDN w:val="0"/>
        <w:adjustRightInd w:val="0"/>
        <w:ind w:left="480" w:hangingChars="200" w:hanging="480"/>
        <w:jc w:val="left"/>
        <w:rPr>
          <w:rFonts w:ascii="ＭＳ 明朝" w:hAnsi="ＭＳ 明朝" w:cs="ＭＳゴシック"/>
          <w:color w:val="000000"/>
          <w:kern w:val="0"/>
          <w:sz w:val="24"/>
        </w:rPr>
      </w:pPr>
    </w:p>
    <w:tbl>
      <w:tblPr>
        <w:tblpPr w:leftFromText="142" w:rightFromText="142" w:vertAnchor="page" w:horzAnchor="margin" w:tblpY="18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60"/>
        <w:gridCol w:w="1260"/>
        <w:gridCol w:w="1116"/>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1C7388" w:rsidRPr="007F405A" w:rsidRDefault="001C7388" w:rsidP="001C7388">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t>取組項目番号</w:t>
            </w:r>
          </w:p>
        </w:tc>
        <w:tc>
          <w:tcPr>
            <w:tcW w:w="8028" w:type="dxa"/>
            <w:gridSpan w:val="6"/>
            <w:tcBorders>
              <w:top w:val="single" w:sz="12" w:space="0" w:color="auto"/>
              <w:bottom w:val="single" w:sz="4" w:space="0" w:color="auto"/>
              <w:right w:val="single" w:sz="12" w:space="0" w:color="auto"/>
            </w:tcBorders>
            <w:vAlign w:val="center"/>
          </w:tcPr>
          <w:p w:rsidR="001C7388"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１・２・３</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1C7388" w:rsidRPr="007F405A" w:rsidRDefault="001C7388" w:rsidP="001C7388">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right w:val="single" w:sz="12" w:space="0" w:color="auto"/>
            </w:tcBorders>
            <w:vAlign w:val="center"/>
          </w:tcPr>
          <w:p w:rsidR="001C7388" w:rsidRPr="007F405A" w:rsidRDefault="001C7388" w:rsidP="001C7388">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青森市民美術展示館指定管理運営事業</w:t>
            </w:r>
          </w:p>
        </w:tc>
      </w:tr>
      <w:tr w:rsidR="004B4924" w:rsidRPr="004B4924">
        <w:trPr>
          <w:trHeight w:val="4162"/>
        </w:trPr>
        <w:tc>
          <w:tcPr>
            <w:tcW w:w="1260" w:type="dxa"/>
            <w:tcBorders>
              <w:top w:val="single" w:sz="4" w:space="0" w:color="auto"/>
              <w:left w:val="single" w:sz="12" w:space="0" w:color="auto"/>
            </w:tcBorders>
            <w:shd w:val="clear" w:color="auto" w:fill="CCFFCC"/>
            <w:vAlign w:val="center"/>
          </w:tcPr>
          <w:p w:rsidR="001C7388" w:rsidRPr="007F405A" w:rsidRDefault="001C7388" w:rsidP="001C7388">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1C7388" w:rsidRPr="007F405A" w:rsidRDefault="001C7388" w:rsidP="001C7388">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1C7388" w:rsidRPr="007F405A" w:rsidRDefault="001C7388" w:rsidP="001C7388">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54347D" w:rsidRPr="007F405A" w:rsidRDefault="0054347D" w:rsidP="0054347D">
            <w:pPr>
              <w:autoSpaceDE w:val="0"/>
              <w:autoSpaceDN w:val="0"/>
              <w:adjustRightInd w:val="0"/>
              <w:rPr>
                <w:rFonts w:ascii="ＭＳ 明朝" w:hAnsi="ＭＳ 明朝" w:cs="ＭＳ明朝"/>
                <w:color w:val="000000"/>
                <w:kern w:val="0"/>
                <w:sz w:val="22"/>
                <w:szCs w:val="22"/>
              </w:rPr>
            </w:pPr>
            <w:r w:rsidRPr="007F405A">
              <w:rPr>
                <w:rFonts w:ascii="ＭＳ 明朝" w:hAnsi="ＭＳ 明朝" w:cs="ＭＳ明朝" w:hint="eastAsia"/>
                <w:color w:val="000000"/>
                <w:kern w:val="0"/>
                <w:sz w:val="22"/>
                <w:szCs w:val="22"/>
              </w:rPr>
              <w:t>○公社ホームページを充実させ、多方面からの利用者の新規開拓に努める</w:t>
            </w:r>
          </w:p>
          <w:p w:rsidR="0054347D" w:rsidRPr="00E87CCD" w:rsidRDefault="0054347D" w:rsidP="0054347D">
            <w:pPr>
              <w:autoSpaceDE w:val="0"/>
              <w:autoSpaceDN w:val="0"/>
              <w:adjustRightInd w:val="0"/>
              <w:rPr>
                <w:rFonts w:ascii="ＭＳ 明朝" w:hAnsi="ＭＳ 明朝" w:cs="ＭＳ明朝"/>
                <w:kern w:val="0"/>
                <w:sz w:val="22"/>
                <w:szCs w:val="22"/>
              </w:rPr>
            </w:pPr>
            <w:r w:rsidRPr="007F405A">
              <w:rPr>
                <w:rFonts w:ascii="ＭＳ 明朝" w:hAnsi="ＭＳ 明朝" w:cs="ＭＳ明朝" w:hint="eastAsia"/>
                <w:color w:val="000000"/>
                <w:kern w:val="0"/>
                <w:sz w:val="22"/>
                <w:szCs w:val="22"/>
              </w:rPr>
              <w:t>○公社ホームページの文化事業に関する情報を充実させ、文化事業のＰＲ普及活　　動を推進す</w:t>
            </w:r>
            <w:r w:rsidRPr="00E87CCD">
              <w:rPr>
                <w:rFonts w:ascii="ＭＳ 明朝" w:hAnsi="ＭＳ 明朝" w:cs="ＭＳ明朝" w:hint="eastAsia"/>
                <w:kern w:val="0"/>
                <w:sz w:val="22"/>
                <w:szCs w:val="22"/>
              </w:rPr>
              <w:t>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○施設利用者・友の会会員のアンケートを充実させ、利用者のニーズに応えた施設利用を推進する。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○施設の空き状況に応じて、定期的に、市の所蔵する作品を展示し、利用観覧者の増を図る。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過去3年間の実績値の最高値を今後3年間の最終目標値として、段階的に増やし、H31年度までに達成することを目標とする。ただし、H27年度の最高値110,942人は、棟方志功特別展の入場者数17,816人がカウントされており、この数値を除き、統計上において通常この期間に利用されたとする数値8,216人を加えた数値101,342人を上回る数値を最終目標値とする。</w:t>
            </w:r>
          </w:p>
          <w:p w:rsidR="001C7388" w:rsidRPr="0054347D" w:rsidRDefault="0054347D" w:rsidP="0054347D">
            <w:pPr>
              <w:autoSpaceDE w:val="0"/>
              <w:autoSpaceDN w:val="0"/>
              <w:adjustRightInd w:val="0"/>
              <w:rPr>
                <w:rFonts w:ascii="ＭＳ 明朝" w:hAnsi="ＭＳ 明朝" w:cs="ＭＳ明朝"/>
                <w:color w:val="FF0000"/>
                <w:kern w:val="0"/>
                <w:sz w:val="22"/>
                <w:szCs w:val="22"/>
              </w:rPr>
            </w:pPr>
            <w:r w:rsidRPr="00E87CCD">
              <w:rPr>
                <w:rFonts w:ascii="ＭＳ 明朝" w:hAnsi="ＭＳ 明朝" w:cs="ＭＳ明朝" w:hint="eastAsia"/>
                <w:kern w:val="0"/>
                <w:sz w:val="22"/>
                <w:szCs w:val="22"/>
              </w:rPr>
              <w:t>◯具体的には、H28年度見込み値98,</w:t>
            </w:r>
            <w:r w:rsidRPr="00E87CCD">
              <w:rPr>
                <w:rFonts w:ascii="ＭＳ 明朝" w:hAnsi="ＭＳ 明朝" w:cs="ＭＳ明朝"/>
                <w:kern w:val="0"/>
                <w:sz w:val="22"/>
                <w:szCs w:val="22"/>
              </w:rPr>
              <w:t>480</w:t>
            </w:r>
            <w:r w:rsidRPr="00E87CCD">
              <w:rPr>
                <w:rFonts w:ascii="ＭＳ 明朝" w:hAnsi="ＭＳ 明朝" w:cs="ＭＳ明朝" w:hint="eastAsia"/>
                <w:kern w:val="0"/>
                <w:sz w:val="22"/>
                <w:szCs w:val="22"/>
              </w:rPr>
              <w:t>人に、約</w:t>
            </w:r>
            <w:r w:rsidR="00221191" w:rsidRPr="00E87CCD">
              <w:rPr>
                <w:rFonts w:ascii="ＭＳ 明朝" w:hAnsi="ＭＳ 明朝" w:cs="ＭＳ明朝" w:hint="eastAsia"/>
                <w:kern w:val="0"/>
                <w:sz w:val="22"/>
                <w:szCs w:val="22"/>
              </w:rPr>
              <w:t>1,020</w:t>
            </w:r>
            <w:r w:rsidRPr="00E87CCD">
              <w:rPr>
                <w:rFonts w:ascii="ＭＳ 明朝" w:hAnsi="ＭＳ 明朝" w:cs="ＭＳ明朝" w:hint="eastAsia"/>
                <w:kern w:val="0"/>
                <w:sz w:val="22"/>
                <w:szCs w:val="22"/>
              </w:rPr>
              <w:t>人を単年度増の目標数値とし、H29年度から3年間で、H28年度より</w:t>
            </w:r>
            <w:r w:rsidR="00221191" w:rsidRPr="00E87CCD">
              <w:rPr>
                <w:rFonts w:ascii="ＭＳ 明朝" w:hAnsi="ＭＳ 明朝" w:cs="ＭＳ明朝" w:hint="eastAsia"/>
                <w:kern w:val="0"/>
                <w:sz w:val="22"/>
                <w:szCs w:val="22"/>
              </w:rPr>
              <w:t>2,920</w:t>
            </w:r>
            <w:r w:rsidRPr="00E87CCD">
              <w:rPr>
                <w:rFonts w:ascii="ＭＳ 明朝" w:hAnsi="ＭＳ 明朝" w:cs="ＭＳ明朝" w:hint="eastAsia"/>
                <w:kern w:val="0"/>
                <w:sz w:val="22"/>
                <w:szCs w:val="22"/>
              </w:rPr>
              <w:t>人（対H28年度比約</w:t>
            </w:r>
            <w:r w:rsidR="00221191" w:rsidRPr="00E87CCD">
              <w:rPr>
                <w:rFonts w:ascii="ＭＳ 明朝" w:hAnsi="ＭＳ 明朝" w:cs="ＭＳ明朝" w:hint="eastAsia"/>
                <w:kern w:val="0"/>
                <w:sz w:val="22"/>
                <w:szCs w:val="22"/>
              </w:rPr>
              <w:t>3.0</w:t>
            </w:r>
            <w:r w:rsidRPr="00E87CCD">
              <w:rPr>
                <w:rFonts w:ascii="ＭＳ 明朝" w:hAnsi="ＭＳ 明朝" w:cs="ＭＳ明朝" w:hint="eastAsia"/>
                <w:kern w:val="0"/>
                <w:sz w:val="22"/>
                <w:szCs w:val="22"/>
              </w:rPr>
              <w:t>%増）の利用増を目指す。</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1C7388" w:rsidRPr="007F405A" w:rsidRDefault="001C7388" w:rsidP="001C7388">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1C7388"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人</w:t>
            </w:r>
            <w:r w:rsidRPr="007F405A">
              <w:rPr>
                <w:rFonts w:ascii="ＭＳ 明朝" w:hAnsi="ＭＳ 明朝" w:cs="ＭＳ明朝" w:hint="eastAsia"/>
                <w:color w:val="000000"/>
                <w:kern w:val="0"/>
                <w:sz w:val="24"/>
              </w:rPr>
              <w:t>）</w:t>
            </w:r>
          </w:p>
        </w:tc>
        <w:tc>
          <w:tcPr>
            <w:tcW w:w="1260" w:type="dxa"/>
            <w:tcBorders>
              <w:top w:val="single" w:sz="6" w:space="0" w:color="auto"/>
              <w:left w:val="single" w:sz="6" w:space="0" w:color="auto"/>
            </w:tcBorders>
            <w:shd w:val="clear" w:color="auto" w:fill="CCFFCC"/>
            <w:vAlign w:val="center"/>
          </w:tcPr>
          <w:p w:rsidR="001C7388" w:rsidRPr="007F405A" w:rsidRDefault="001C7388" w:rsidP="001C7388">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1C7388" w:rsidRPr="007F405A" w:rsidRDefault="001C7388" w:rsidP="001C7388">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348"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1C7388" w:rsidRPr="007F405A" w:rsidRDefault="001C7388" w:rsidP="001C7388">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60" w:type="dxa"/>
            <w:tcBorders>
              <w:left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27</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28</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29</w:t>
            </w:r>
          </w:p>
          <w:p w:rsidR="002F40C8" w:rsidRPr="007D1591" w:rsidRDefault="002F40C8" w:rsidP="002F40C8">
            <w:pPr>
              <w:widowControl/>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30</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31</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r>
      <w:tr w:rsidR="004B4924" w:rsidRPr="004B4924" w:rsidTr="006475C5">
        <w:trPr>
          <w:trHeight w:val="337"/>
        </w:trPr>
        <w:tc>
          <w:tcPr>
            <w:tcW w:w="1260" w:type="dxa"/>
            <w:vMerge/>
            <w:tcBorders>
              <w:left w:val="single" w:sz="12" w:space="0" w:color="auto"/>
            </w:tcBorders>
            <w:shd w:val="clear" w:color="auto" w:fill="CCFFCC"/>
          </w:tcPr>
          <w:p w:rsidR="001C7388" w:rsidRPr="007F405A" w:rsidRDefault="001C7388" w:rsidP="001C7388">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1C7388" w:rsidRPr="007F405A" w:rsidRDefault="001C7388" w:rsidP="001C7388">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施設利用者数</w:t>
            </w:r>
          </w:p>
        </w:tc>
        <w:tc>
          <w:tcPr>
            <w:tcW w:w="1260" w:type="dxa"/>
            <w:tcBorders>
              <w:left w:val="single" w:sz="6" w:space="0" w:color="auto"/>
            </w:tcBorders>
            <w:vAlign w:val="center"/>
          </w:tcPr>
          <w:p w:rsidR="001C7388" w:rsidRPr="00413163" w:rsidRDefault="00212C32" w:rsidP="00353F33">
            <w:pPr>
              <w:autoSpaceDE w:val="0"/>
              <w:autoSpaceDN w:val="0"/>
              <w:adjustRightInd w:val="0"/>
              <w:jc w:val="right"/>
              <w:rPr>
                <w:rFonts w:ascii="ＭＳ 明朝" w:hAnsi="ＭＳ 明朝" w:cs="ＭＳ明朝"/>
                <w:kern w:val="0"/>
                <w:sz w:val="22"/>
                <w:szCs w:val="22"/>
              </w:rPr>
            </w:pPr>
            <w:r w:rsidRPr="00413163">
              <w:rPr>
                <w:rFonts w:ascii="ＭＳ 明朝" w:hAnsi="ＭＳ 明朝" w:cs="ＭＳ明朝" w:hint="eastAsia"/>
                <w:kern w:val="0"/>
                <w:sz w:val="22"/>
                <w:szCs w:val="22"/>
              </w:rPr>
              <w:t>110,942</w:t>
            </w:r>
          </w:p>
        </w:tc>
        <w:tc>
          <w:tcPr>
            <w:tcW w:w="1260" w:type="dxa"/>
            <w:tcBorders>
              <w:top w:val="single" w:sz="6" w:space="0" w:color="auto"/>
              <w:bottom w:val="single" w:sz="6" w:space="0" w:color="auto"/>
            </w:tcBorders>
            <w:vAlign w:val="center"/>
          </w:tcPr>
          <w:p w:rsidR="001C7388" w:rsidRPr="00E87CCD" w:rsidRDefault="00CB1336"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98,480</w:t>
            </w:r>
          </w:p>
        </w:tc>
        <w:tc>
          <w:tcPr>
            <w:tcW w:w="1116" w:type="dxa"/>
            <w:tcBorders>
              <w:top w:val="single" w:sz="6" w:space="0" w:color="auto"/>
              <w:bottom w:val="single" w:sz="6" w:space="0" w:color="auto"/>
            </w:tcBorders>
            <w:vAlign w:val="center"/>
          </w:tcPr>
          <w:p w:rsidR="001C7388" w:rsidRPr="00E87CCD" w:rsidRDefault="0054347D"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99,</w:t>
            </w:r>
            <w:r w:rsidR="00221191" w:rsidRPr="00E87CCD">
              <w:rPr>
                <w:rFonts w:ascii="ＭＳ 明朝" w:hAnsi="ＭＳ 明朝" w:cs="ＭＳ明朝" w:hint="eastAsia"/>
                <w:kern w:val="0"/>
                <w:sz w:val="22"/>
                <w:szCs w:val="22"/>
              </w:rPr>
              <w:t>500</w:t>
            </w:r>
          </w:p>
        </w:tc>
        <w:tc>
          <w:tcPr>
            <w:tcW w:w="1116" w:type="dxa"/>
            <w:tcBorders>
              <w:top w:val="single" w:sz="6" w:space="0" w:color="auto"/>
              <w:bottom w:val="single" w:sz="6" w:space="0" w:color="auto"/>
            </w:tcBorders>
            <w:vAlign w:val="center"/>
          </w:tcPr>
          <w:p w:rsidR="001C7388" w:rsidRPr="00E87CCD" w:rsidRDefault="0054347D"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100,</w:t>
            </w:r>
            <w:r w:rsidR="00221191" w:rsidRPr="00E87CCD">
              <w:rPr>
                <w:rFonts w:ascii="ＭＳ 明朝" w:hAnsi="ＭＳ 明朝" w:cs="ＭＳ明朝" w:hint="eastAsia"/>
                <w:kern w:val="0"/>
                <w:sz w:val="22"/>
                <w:szCs w:val="22"/>
              </w:rPr>
              <w:t>400</w:t>
            </w:r>
          </w:p>
        </w:tc>
        <w:tc>
          <w:tcPr>
            <w:tcW w:w="1116" w:type="dxa"/>
            <w:tcBorders>
              <w:top w:val="single" w:sz="6" w:space="0" w:color="auto"/>
              <w:bottom w:val="single" w:sz="6" w:space="0" w:color="auto"/>
              <w:right w:val="single" w:sz="12" w:space="0" w:color="auto"/>
            </w:tcBorders>
            <w:vAlign w:val="center"/>
          </w:tcPr>
          <w:p w:rsidR="001C7388" w:rsidRPr="00E87CCD" w:rsidRDefault="0054347D" w:rsidP="001F4D03">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101,</w:t>
            </w:r>
            <w:r w:rsidR="00221191" w:rsidRPr="00E87CCD">
              <w:rPr>
                <w:rFonts w:ascii="ＭＳ 明朝" w:hAnsi="ＭＳ 明朝" w:cs="ＭＳ明朝" w:hint="eastAsia"/>
                <w:kern w:val="0"/>
                <w:sz w:val="22"/>
                <w:szCs w:val="22"/>
              </w:rPr>
              <w:t>400</w:t>
            </w:r>
          </w:p>
        </w:tc>
      </w:tr>
      <w:tr w:rsidR="006475C5" w:rsidRPr="004B4924">
        <w:trPr>
          <w:trHeight w:val="337"/>
        </w:trPr>
        <w:tc>
          <w:tcPr>
            <w:tcW w:w="1260" w:type="dxa"/>
            <w:tcBorders>
              <w:left w:val="single" w:sz="12" w:space="0" w:color="auto"/>
            </w:tcBorders>
            <w:shd w:val="clear" w:color="auto" w:fill="CCFFCC"/>
          </w:tcPr>
          <w:p w:rsidR="006475C5" w:rsidRPr="003525BC" w:rsidRDefault="006475C5" w:rsidP="006475C5">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6475C5" w:rsidRPr="003525BC" w:rsidRDefault="006475C5" w:rsidP="001C7388">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施設利用者数</w:t>
            </w:r>
          </w:p>
        </w:tc>
        <w:tc>
          <w:tcPr>
            <w:tcW w:w="1260" w:type="dxa"/>
            <w:tcBorders>
              <w:left w:val="single" w:sz="6" w:space="0" w:color="auto"/>
              <w:bottom w:val="single" w:sz="6" w:space="0" w:color="auto"/>
            </w:tcBorders>
            <w:vAlign w:val="center"/>
          </w:tcPr>
          <w:p w:rsidR="006475C5" w:rsidRPr="003525BC" w:rsidRDefault="006475C5" w:rsidP="00353F3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110,942</w:t>
            </w:r>
          </w:p>
        </w:tc>
        <w:tc>
          <w:tcPr>
            <w:tcW w:w="1260"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97,842</w:t>
            </w:r>
          </w:p>
        </w:tc>
        <w:tc>
          <w:tcPr>
            <w:tcW w:w="1116" w:type="dxa"/>
            <w:tcBorders>
              <w:top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96,390</w:t>
            </w:r>
          </w:p>
        </w:tc>
        <w:tc>
          <w:tcPr>
            <w:tcW w:w="1116" w:type="dxa"/>
            <w:tcBorders>
              <w:top w:val="single" w:sz="6" w:space="0" w:color="auto"/>
              <w:bottom w:val="single" w:sz="6" w:space="0" w:color="auto"/>
            </w:tcBorders>
            <w:vAlign w:val="center"/>
          </w:tcPr>
          <w:p w:rsidR="006475C5" w:rsidRPr="00E87CCD" w:rsidRDefault="006475C5" w:rsidP="001F4D03">
            <w:pPr>
              <w:autoSpaceDE w:val="0"/>
              <w:autoSpaceDN w:val="0"/>
              <w:adjustRightInd w:val="0"/>
              <w:jc w:val="right"/>
              <w:rPr>
                <w:rFonts w:ascii="ＭＳ 明朝" w:hAnsi="ＭＳ 明朝" w:cs="ＭＳ明朝"/>
                <w:kern w:val="0"/>
                <w:sz w:val="22"/>
                <w:szCs w:val="22"/>
              </w:rPr>
            </w:pPr>
          </w:p>
        </w:tc>
        <w:tc>
          <w:tcPr>
            <w:tcW w:w="1116" w:type="dxa"/>
            <w:tcBorders>
              <w:top w:val="single" w:sz="6" w:space="0" w:color="auto"/>
              <w:bottom w:val="single" w:sz="6" w:space="0" w:color="auto"/>
              <w:right w:val="single" w:sz="12" w:space="0" w:color="auto"/>
            </w:tcBorders>
            <w:vAlign w:val="center"/>
          </w:tcPr>
          <w:p w:rsidR="006475C5" w:rsidRPr="00E87CCD" w:rsidRDefault="006475C5" w:rsidP="001F4D03">
            <w:pPr>
              <w:autoSpaceDE w:val="0"/>
              <w:autoSpaceDN w:val="0"/>
              <w:adjustRightInd w:val="0"/>
              <w:jc w:val="right"/>
              <w:rPr>
                <w:rFonts w:ascii="ＭＳ 明朝" w:hAnsi="ＭＳ 明朝" w:cs="ＭＳ明朝"/>
                <w:kern w:val="0"/>
                <w:sz w:val="22"/>
                <w:szCs w:val="22"/>
              </w:rPr>
            </w:pPr>
          </w:p>
        </w:tc>
      </w:tr>
    </w:tbl>
    <w:p w:rsidR="001C7388" w:rsidRPr="007F405A" w:rsidRDefault="001C7388" w:rsidP="005A6650">
      <w:pPr>
        <w:autoSpaceDE w:val="0"/>
        <w:autoSpaceDN w:val="0"/>
        <w:adjustRightInd w:val="0"/>
        <w:ind w:left="480" w:hangingChars="200" w:hanging="480"/>
        <w:jc w:val="left"/>
        <w:rPr>
          <w:rFonts w:ascii="ＭＳ 明朝" w:hAnsi="ＭＳ 明朝" w:cs="ＭＳゴシック"/>
          <w:color w:val="000000"/>
          <w:kern w:val="0"/>
          <w:sz w:val="24"/>
        </w:rPr>
      </w:pPr>
    </w:p>
    <w:p w:rsidR="001C7388" w:rsidRPr="007F405A" w:rsidRDefault="00412EC3" w:rsidP="005A6650">
      <w:pPr>
        <w:autoSpaceDE w:val="0"/>
        <w:autoSpaceDN w:val="0"/>
        <w:adjustRightInd w:val="0"/>
        <w:ind w:left="480" w:hangingChars="200" w:hanging="480"/>
        <w:jc w:val="left"/>
        <w:rPr>
          <w:rFonts w:ascii="ＭＳ 明朝" w:hAnsi="ＭＳ 明朝" w:cs="ＭＳゴシック"/>
          <w:color w:val="000000"/>
          <w:kern w:val="0"/>
          <w:sz w:val="24"/>
        </w:rPr>
      </w:pPr>
      <w:r w:rsidRPr="007F405A">
        <w:rPr>
          <w:rFonts w:ascii="ＭＳ 明朝" w:hAnsi="ＭＳ 明朝" w:cs="ＭＳゴシック"/>
          <w:color w:val="000000"/>
          <w:kern w:val="0"/>
          <w:sz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60"/>
        <w:gridCol w:w="1260"/>
        <w:gridCol w:w="1116"/>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BE30E1" w:rsidRPr="007F405A" w:rsidRDefault="00BE30E1" w:rsidP="00242F4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t>取組項目番号</w:t>
            </w:r>
          </w:p>
        </w:tc>
        <w:tc>
          <w:tcPr>
            <w:tcW w:w="8028" w:type="dxa"/>
            <w:gridSpan w:val="6"/>
            <w:tcBorders>
              <w:top w:val="single" w:sz="12" w:space="0" w:color="auto"/>
              <w:bottom w:val="single" w:sz="4" w:space="0" w:color="auto"/>
              <w:right w:val="single" w:sz="12" w:space="0" w:color="auto"/>
            </w:tcBorders>
            <w:vAlign w:val="center"/>
          </w:tcPr>
          <w:p w:rsidR="00BE30E1"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経営戦略プラン進捗管理表取組項目番号 </w:t>
            </w:r>
            <w:r w:rsidR="00AB61F8" w:rsidRPr="007F405A">
              <w:rPr>
                <w:rFonts w:ascii="ＭＳ 明朝" w:hAnsi="ＭＳ 明朝" w:cs="ＭＳ明朝" w:hint="eastAsia"/>
                <w:color w:val="000000"/>
                <w:kern w:val="0"/>
                <w:sz w:val="24"/>
              </w:rPr>
              <w:t>１・２・３</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BE30E1" w:rsidRPr="007F405A" w:rsidRDefault="00BE30E1" w:rsidP="00242F4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right w:val="single" w:sz="12" w:space="0" w:color="auto"/>
            </w:tcBorders>
            <w:vAlign w:val="center"/>
          </w:tcPr>
          <w:p w:rsidR="00BE30E1" w:rsidRPr="007F405A" w:rsidRDefault="00BE30E1" w:rsidP="00242F4A">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青森市</w:t>
            </w:r>
            <w:r w:rsidR="00242F4A" w:rsidRPr="007F405A">
              <w:rPr>
                <w:rFonts w:ascii="ＭＳ 明朝" w:hAnsi="ＭＳ 明朝" w:cs="ＭＳ明朝" w:hint="eastAsia"/>
                <w:color w:val="000000"/>
                <w:kern w:val="0"/>
                <w:sz w:val="24"/>
              </w:rPr>
              <w:t>合浦亭</w:t>
            </w:r>
            <w:r w:rsidRPr="007F405A">
              <w:rPr>
                <w:rFonts w:ascii="ＭＳ 明朝" w:hAnsi="ＭＳ 明朝" w:cs="ＭＳ明朝" w:hint="eastAsia"/>
                <w:color w:val="000000"/>
                <w:kern w:val="0"/>
                <w:sz w:val="24"/>
              </w:rPr>
              <w:t>指定管理運営事業</w:t>
            </w:r>
          </w:p>
        </w:tc>
      </w:tr>
      <w:tr w:rsidR="004B4924" w:rsidRPr="004B4924">
        <w:trPr>
          <w:trHeight w:val="3463"/>
        </w:trPr>
        <w:tc>
          <w:tcPr>
            <w:tcW w:w="1260" w:type="dxa"/>
            <w:tcBorders>
              <w:top w:val="single" w:sz="4" w:space="0" w:color="auto"/>
              <w:left w:val="single" w:sz="12" w:space="0" w:color="auto"/>
            </w:tcBorders>
            <w:shd w:val="clear" w:color="auto" w:fill="CCFFCC"/>
            <w:vAlign w:val="center"/>
          </w:tcPr>
          <w:p w:rsidR="00BE30E1" w:rsidRPr="007F405A" w:rsidRDefault="00BE30E1" w:rsidP="00242F4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BE30E1" w:rsidRPr="007F405A" w:rsidRDefault="00BE30E1" w:rsidP="00242F4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BE30E1" w:rsidRPr="007F405A" w:rsidRDefault="00BE30E1" w:rsidP="00242F4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54347D" w:rsidRDefault="0054347D" w:rsidP="0054347D">
            <w:pPr>
              <w:autoSpaceDE w:val="0"/>
              <w:autoSpaceDN w:val="0"/>
              <w:adjustRightInd w:val="0"/>
              <w:rPr>
                <w:rFonts w:ascii="ＭＳ 明朝" w:hAnsi="ＭＳ 明朝" w:cs="ＭＳ明朝"/>
                <w:color w:val="000000"/>
                <w:kern w:val="0"/>
                <w:sz w:val="22"/>
                <w:szCs w:val="22"/>
              </w:rPr>
            </w:pPr>
            <w:r w:rsidRPr="007F405A">
              <w:rPr>
                <w:rFonts w:ascii="ＭＳ 明朝" w:hAnsi="ＭＳ 明朝" w:cs="ＭＳ明朝" w:hint="eastAsia"/>
                <w:color w:val="000000"/>
                <w:kern w:val="0"/>
                <w:sz w:val="22"/>
                <w:szCs w:val="22"/>
              </w:rPr>
              <w:t>○公社ホームページを充実させ、多方面からの利用者の新規開拓に努める</w:t>
            </w:r>
            <w:r w:rsidR="00046BAF">
              <w:rPr>
                <w:rFonts w:ascii="ＭＳ 明朝" w:hAnsi="ＭＳ 明朝" w:cs="ＭＳ明朝" w:hint="eastAsia"/>
                <w:color w:val="000000"/>
                <w:kern w:val="0"/>
                <w:sz w:val="22"/>
                <w:szCs w:val="22"/>
              </w:rPr>
              <w:t>。</w:t>
            </w:r>
          </w:p>
          <w:p w:rsidR="00046BAF" w:rsidRPr="007F405A" w:rsidRDefault="00046BAF" w:rsidP="0054347D">
            <w:pPr>
              <w:autoSpaceDE w:val="0"/>
              <w:autoSpaceDN w:val="0"/>
              <w:adjustRightInd w:val="0"/>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　また、平成28年11月に</w:t>
            </w:r>
            <w:r w:rsidR="00B848FF">
              <w:rPr>
                <w:rFonts w:ascii="ＭＳ 明朝" w:hAnsi="ＭＳ 明朝" w:cs="ＭＳ明朝" w:hint="eastAsia"/>
                <w:color w:val="000000"/>
                <w:kern w:val="0"/>
                <w:sz w:val="22"/>
                <w:szCs w:val="22"/>
              </w:rPr>
              <w:t>リニューアルした庭もＰＲし、施設利用を推進する。</w:t>
            </w:r>
          </w:p>
          <w:p w:rsidR="0054347D" w:rsidRPr="007F405A" w:rsidRDefault="0054347D" w:rsidP="0054347D">
            <w:pPr>
              <w:autoSpaceDE w:val="0"/>
              <w:autoSpaceDN w:val="0"/>
              <w:adjustRightInd w:val="0"/>
              <w:rPr>
                <w:rFonts w:ascii="ＭＳ 明朝" w:hAnsi="ＭＳ 明朝" w:cs="ＭＳ明朝"/>
                <w:color w:val="000000"/>
                <w:kern w:val="0"/>
                <w:sz w:val="22"/>
                <w:szCs w:val="22"/>
              </w:rPr>
            </w:pPr>
            <w:r w:rsidRPr="007F405A">
              <w:rPr>
                <w:rFonts w:ascii="ＭＳ 明朝" w:hAnsi="ＭＳ 明朝" w:cs="ＭＳ明朝" w:hint="eastAsia"/>
                <w:color w:val="000000"/>
                <w:kern w:val="0"/>
                <w:sz w:val="22"/>
                <w:szCs w:val="22"/>
              </w:rPr>
              <w:t>○公社ホームページの文化事業に関する情報を充実させ、文化事業のＰＲ普及活　　動を推進する。</w:t>
            </w:r>
          </w:p>
          <w:p w:rsidR="0054347D" w:rsidRDefault="0054347D" w:rsidP="0054347D">
            <w:pPr>
              <w:autoSpaceDE w:val="0"/>
              <w:autoSpaceDN w:val="0"/>
              <w:adjustRightInd w:val="0"/>
              <w:rPr>
                <w:rFonts w:ascii="ＭＳ 明朝" w:hAnsi="ＭＳ 明朝" w:cs="ＭＳ明朝"/>
                <w:color w:val="000000"/>
                <w:kern w:val="0"/>
                <w:sz w:val="22"/>
                <w:szCs w:val="22"/>
              </w:rPr>
            </w:pPr>
            <w:r w:rsidRPr="007F405A">
              <w:rPr>
                <w:rFonts w:ascii="ＭＳ 明朝" w:hAnsi="ＭＳ 明朝" w:cs="ＭＳ明朝" w:hint="eastAsia"/>
                <w:color w:val="000000"/>
                <w:kern w:val="0"/>
                <w:sz w:val="22"/>
                <w:szCs w:val="22"/>
              </w:rPr>
              <w:t>○施設利用者</w:t>
            </w:r>
            <w:r w:rsidR="00E87CCD">
              <w:rPr>
                <w:rFonts w:ascii="ＭＳ 明朝" w:hAnsi="ＭＳ 明朝" w:cs="ＭＳ明朝" w:hint="eastAsia"/>
                <w:color w:val="000000"/>
                <w:kern w:val="0"/>
                <w:sz w:val="22"/>
                <w:szCs w:val="22"/>
              </w:rPr>
              <w:t>・</w:t>
            </w:r>
            <w:r w:rsidR="00E87CCD" w:rsidRPr="00E87CCD">
              <w:rPr>
                <w:rFonts w:ascii="ＭＳ 明朝" w:hAnsi="ＭＳ 明朝" w:cs="ＭＳ明朝" w:hint="eastAsia"/>
                <w:kern w:val="0"/>
                <w:sz w:val="22"/>
                <w:szCs w:val="22"/>
              </w:rPr>
              <w:t>友の会会員の</w:t>
            </w:r>
            <w:r w:rsidRPr="007F405A">
              <w:rPr>
                <w:rFonts w:ascii="ＭＳ 明朝" w:hAnsi="ＭＳ 明朝" w:cs="ＭＳ明朝" w:hint="eastAsia"/>
                <w:color w:val="000000"/>
                <w:kern w:val="0"/>
                <w:sz w:val="22"/>
                <w:szCs w:val="22"/>
              </w:rPr>
              <w:t>アンケート</w:t>
            </w:r>
            <w:r>
              <w:rPr>
                <w:rFonts w:ascii="ＭＳ 明朝" w:hAnsi="ＭＳ 明朝" w:cs="ＭＳ明朝" w:hint="eastAsia"/>
                <w:color w:val="000000"/>
                <w:kern w:val="0"/>
                <w:sz w:val="22"/>
                <w:szCs w:val="22"/>
              </w:rPr>
              <w:t>等</w:t>
            </w:r>
            <w:r w:rsidRPr="007F405A">
              <w:rPr>
                <w:rFonts w:ascii="ＭＳ 明朝" w:hAnsi="ＭＳ 明朝" w:cs="ＭＳ明朝" w:hint="eastAsia"/>
                <w:color w:val="000000"/>
                <w:kern w:val="0"/>
                <w:sz w:val="22"/>
                <w:szCs w:val="22"/>
              </w:rPr>
              <w:t>を充実させ、利用者のニーズに応えた施設利用を推進する。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○過去3年間の実績値の最高値1,040人を上回る数値を今後３年間の最終目標値として、段階的に増やし、H31年度までに達成することを目標とする。</w:t>
            </w:r>
          </w:p>
          <w:p w:rsidR="00BE30E1" w:rsidRPr="0054347D" w:rsidRDefault="0054347D" w:rsidP="00CB1336">
            <w:pPr>
              <w:autoSpaceDE w:val="0"/>
              <w:autoSpaceDN w:val="0"/>
              <w:adjustRightInd w:val="0"/>
              <w:rPr>
                <w:rFonts w:ascii="ＭＳ 明朝" w:hAnsi="ＭＳ 明朝" w:cs="ＭＳ明朝"/>
                <w:color w:val="FF0000"/>
                <w:kern w:val="0"/>
                <w:sz w:val="22"/>
                <w:szCs w:val="22"/>
              </w:rPr>
            </w:pPr>
            <w:r w:rsidRPr="00E87CCD">
              <w:rPr>
                <w:rFonts w:ascii="ＭＳ 明朝" w:hAnsi="ＭＳ 明朝" w:cs="ＭＳ明朝" w:hint="eastAsia"/>
                <w:kern w:val="0"/>
                <w:sz w:val="22"/>
                <w:szCs w:val="22"/>
              </w:rPr>
              <w:t>◯具体的には、H28年度見込み値983人に、約</w:t>
            </w:r>
            <w:r w:rsidR="00221191" w:rsidRPr="00E87CCD">
              <w:rPr>
                <w:rFonts w:ascii="ＭＳ 明朝" w:hAnsi="ＭＳ 明朝" w:cs="ＭＳ明朝" w:hint="eastAsia"/>
                <w:kern w:val="0"/>
                <w:sz w:val="22"/>
                <w:szCs w:val="22"/>
              </w:rPr>
              <w:t>27</w:t>
            </w:r>
            <w:r w:rsidRPr="00E87CCD">
              <w:rPr>
                <w:rFonts w:ascii="ＭＳ 明朝" w:hAnsi="ＭＳ 明朝" w:cs="ＭＳ明朝" w:hint="eastAsia"/>
                <w:kern w:val="0"/>
                <w:sz w:val="22"/>
                <w:szCs w:val="22"/>
              </w:rPr>
              <w:t>人を単年度増の目標数値とし、H29年度から3年間で、H28年度より</w:t>
            </w:r>
            <w:r w:rsidR="00221191" w:rsidRPr="00E87CCD">
              <w:rPr>
                <w:rFonts w:ascii="ＭＳ 明朝" w:hAnsi="ＭＳ 明朝" w:cs="ＭＳ明朝" w:hint="eastAsia"/>
                <w:kern w:val="0"/>
                <w:sz w:val="22"/>
                <w:szCs w:val="22"/>
              </w:rPr>
              <w:t>67</w:t>
            </w:r>
            <w:r w:rsidRPr="00E87CCD">
              <w:rPr>
                <w:rFonts w:ascii="ＭＳ 明朝" w:hAnsi="ＭＳ 明朝" w:cs="ＭＳ明朝" w:hint="eastAsia"/>
                <w:kern w:val="0"/>
                <w:sz w:val="22"/>
                <w:szCs w:val="22"/>
              </w:rPr>
              <w:t>人（対H28年度比約</w:t>
            </w:r>
            <w:r w:rsidR="00221191" w:rsidRPr="00E87CCD">
              <w:rPr>
                <w:rFonts w:ascii="ＭＳ 明朝" w:hAnsi="ＭＳ 明朝" w:cs="ＭＳ明朝" w:hint="eastAsia"/>
                <w:kern w:val="0"/>
                <w:sz w:val="22"/>
                <w:szCs w:val="22"/>
              </w:rPr>
              <w:t>6.8</w:t>
            </w:r>
            <w:r w:rsidRPr="00E87CCD">
              <w:rPr>
                <w:rFonts w:ascii="ＭＳ 明朝" w:hAnsi="ＭＳ 明朝" w:cs="ＭＳ明朝" w:hint="eastAsia"/>
                <w:kern w:val="0"/>
                <w:sz w:val="22"/>
                <w:szCs w:val="22"/>
              </w:rPr>
              <w:t>%増）の利用増を目指す。</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BE30E1" w:rsidRPr="007F405A" w:rsidRDefault="00BE30E1" w:rsidP="00242F4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BE30E1"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人</w:t>
            </w:r>
            <w:r w:rsidRPr="007F405A">
              <w:rPr>
                <w:rFonts w:ascii="ＭＳ 明朝" w:hAnsi="ＭＳ 明朝" w:cs="ＭＳ明朝" w:hint="eastAsia"/>
                <w:color w:val="000000"/>
                <w:kern w:val="0"/>
                <w:sz w:val="24"/>
              </w:rPr>
              <w:t>）</w:t>
            </w:r>
          </w:p>
        </w:tc>
        <w:tc>
          <w:tcPr>
            <w:tcW w:w="1260" w:type="dxa"/>
            <w:tcBorders>
              <w:top w:val="single" w:sz="6" w:space="0" w:color="auto"/>
              <w:left w:val="single" w:sz="6" w:space="0" w:color="auto"/>
            </w:tcBorders>
            <w:shd w:val="clear" w:color="auto" w:fill="CCFFCC"/>
            <w:vAlign w:val="center"/>
          </w:tcPr>
          <w:p w:rsidR="00BE30E1" w:rsidRPr="007F405A" w:rsidRDefault="00BE30E1" w:rsidP="00242F4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BE30E1" w:rsidRPr="007F405A" w:rsidRDefault="00BE30E1" w:rsidP="00242F4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348"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BE30E1" w:rsidRPr="007F405A" w:rsidRDefault="00BE30E1" w:rsidP="00242F4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60" w:type="dxa"/>
            <w:tcBorders>
              <w:left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27</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28</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29</w:t>
            </w:r>
          </w:p>
          <w:p w:rsidR="002F40C8" w:rsidRPr="007D1591" w:rsidRDefault="002F40C8" w:rsidP="002F40C8">
            <w:pPr>
              <w:widowControl/>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30</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H</w:t>
            </w:r>
            <w:r w:rsidRPr="007D1591">
              <w:rPr>
                <w:rFonts w:ascii="ＭＳ 明朝" w:hAnsi="ＭＳ 明朝" w:cs="ＭＳ明朝"/>
                <w:kern w:val="0"/>
                <w:sz w:val="24"/>
              </w:rPr>
              <w:t>31</w:t>
            </w:r>
          </w:p>
          <w:p w:rsidR="002F40C8" w:rsidRPr="007D1591" w:rsidRDefault="002F40C8" w:rsidP="002F40C8">
            <w:pPr>
              <w:autoSpaceDE w:val="0"/>
              <w:autoSpaceDN w:val="0"/>
              <w:adjustRightInd w:val="0"/>
              <w:jc w:val="center"/>
              <w:rPr>
                <w:rFonts w:ascii="ＭＳ 明朝" w:hAnsi="ＭＳ 明朝" w:cs="ＭＳ明朝"/>
                <w:kern w:val="0"/>
                <w:sz w:val="24"/>
              </w:rPr>
            </w:pPr>
            <w:r w:rsidRPr="007D1591">
              <w:rPr>
                <w:rFonts w:ascii="ＭＳ 明朝" w:hAnsi="ＭＳ 明朝" w:cs="ＭＳ明朝" w:hint="eastAsia"/>
                <w:kern w:val="0"/>
                <w:sz w:val="24"/>
              </w:rPr>
              <w:t>年度</w:t>
            </w:r>
          </w:p>
        </w:tc>
      </w:tr>
      <w:tr w:rsidR="004B4924" w:rsidRPr="004B4924" w:rsidTr="006475C5">
        <w:trPr>
          <w:trHeight w:val="337"/>
        </w:trPr>
        <w:tc>
          <w:tcPr>
            <w:tcW w:w="1260" w:type="dxa"/>
            <w:vMerge/>
            <w:tcBorders>
              <w:left w:val="single" w:sz="12" w:space="0" w:color="auto"/>
            </w:tcBorders>
            <w:shd w:val="clear" w:color="auto" w:fill="CCFFCC"/>
          </w:tcPr>
          <w:p w:rsidR="00BE30E1" w:rsidRPr="007F405A" w:rsidRDefault="00BE30E1" w:rsidP="00242F4A">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BE30E1" w:rsidRPr="007F405A" w:rsidRDefault="00BE30E1" w:rsidP="0057683C">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施設利用者数</w:t>
            </w:r>
          </w:p>
        </w:tc>
        <w:tc>
          <w:tcPr>
            <w:tcW w:w="1260" w:type="dxa"/>
            <w:tcBorders>
              <w:left w:val="single" w:sz="6" w:space="0" w:color="auto"/>
            </w:tcBorders>
            <w:vAlign w:val="center"/>
          </w:tcPr>
          <w:p w:rsidR="00BE30E1" w:rsidRPr="00413163" w:rsidRDefault="00212C32" w:rsidP="001F4D03">
            <w:pPr>
              <w:autoSpaceDE w:val="0"/>
              <w:autoSpaceDN w:val="0"/>
              <w:adjustRightInd w:val="0"/>
              <w:jc w:val="right"/>
              <w:rPr>
                <w:rFonts w:ascii="ＭＳ 明朝" w:hAnsi="ＭＳ 明朝" w:cs="ＭＳ明朝"/>
                <w:kern w:val="0"/>
                <w:sz w:val="22"/>
                <w:szCs w:val="22"/>
              </w:rPr>
            </w:pPr>
            <w:r w:rsidRPr="00413163">
              <w:rPr>
                <w:rFonts w:ascii="ＭＳ 明朝" w:hAnsi="ＭＳ 明朝" w:cs="ＭＳ明朝"/>
                <w:kern w:val="0"/>
                <w:sz w:val="22"/>
                <w:szCs w:val="22"/>
              </w:rPr>
              <w:t>1,017</w:t>
            </w:r>
          </w:p>
        </w:tc>
        <w:tc>
          <w:tcPr>
            <w:tcW w:w="1260" w:type="dxa"/>
            <w:tcBorders>
              <w:top w:val="single" w:sz="6" w:space="0" w:color="auto"/>
              <w:bottom w:val="single" w:sz="6" w:space="0" w:color="auto"/>
            </w:tcBorders>
            <w:vAlign w:val="center"/>
          </w:tcPr>
          <w:p w:rsidR="00BE30E1" w:rsidRPr="00E87CCD" w:rsidRDefault="00CD252E" w:rsidP="00242F4A">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kern w:val="0"/>
                <w:sz w:val="22"/>
                <w:szCs w:val="22"/>
              </w:rPr>
              <w:t>983</w:t>
            </w:r>
          </w:p>
        </w:tc>
        <w:tc>
          <w:tcPr>
            <w:tcW w:w="1116" w:type="dxa"/>
            <w:tcBorders>
              <w:top w:val="single" w:sz="6" w:space="0" w:color="auto"/>
              <w:bottom w:val="single" w:sz="6" w:space="0" w:color="auto"/>
            </w:tcBorders>
            <w:vAlign w:val="center"/>
          </w:tcPr>
          <w:p w:rsidR="00BE30E1" w:rsidRPr="00E87CCD" w:rsidRDefault="0054347D" w:rsidP="00242F4A">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1,</w:t>
            </w:r>
            <w:r w:rsidR="00221191" w:rsidRPr="00E87CCD">
              <w:rPr>
                <w:rFonts w:ascii="ＭＳ 明朝" w:hAnsi="ＭＳ 明朝" w:cs="ＭＳ明朝" w:hint="eastAsia"/>
                <w:kern w:val="0"/>
                <w:sz w:val="22"/>
                <w:szCs w:val="22"/>
              </w:rPr>
              <w:t>010</w:t>
            </w:r>
          </w:p>
        </w:tc>
        <w:tc>
          <w:tcPr>
            <w:tcW w:w="1116" w:type="dxa"/>
            <w:tcBorders>
              <w:top w:val="single" w:sz="6" w:space="0" w:color="auto"/>
              <w:bottom w:val="single" w:sz="6" w:space="0" w:color="auto"/>
            </w:tcBorders>
            <w:vAlign w:val="center"/>
          </w:tcPr>
          <w:p w:rsidR="00BE30E1" w:rsidRPr="00E87CCD" w:rsidRDefault="0054347D" w:rsidP="00242F4A">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1,0</w:t>
            </w:r>
            <w:r w:rsidR="00221191" w:rsidRPr="00E87CCD">
              <w:rPr>
                <w:rFonts w:ascii="ＭＳ 明朝" w:hAnsi="ＭＳ 明朝" w:cs="ＭＳ明朝" w:hint="eastAsia"/>
                <w:kern w:val="0"/>
                <w:sz w:val="22"/>
                <w:szCs w:val="22"/>
              </w:rPr>
              <w:t>30</w:t>
            </w:r>
          </w:p>
        </w:tc>
        <w:tc>
          <w:tcPr>
            <w:tcW w:w="1116" w:type="dxa"/>
            <w:tcBorders>
              <w:top w:val="single" w:sz="6" w:space="0" w:color="auto"/>
              <w:bottom w:val="single" w:sz="6" w:space="0" w:color="auto"/>
              <w:right w:val="single" w:sz="12" w:space="0" w:color="auto"/>
            </w:tcBorders>
            <w:vAlign w:val="center"/>
          </w:tcPr>
          <w:p w:rsidR="00BE30E1" w:rsidRPr="00E87CCD" w:rsidRDefault="0054347D" w:rsidP="00242F4A">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1,0</w:t>
            </w:r>
            <w:r w:rsidR="00221191" w:rsidRPr="00E87CCD">
              <w:rPr>
                <w:rFonts w:ascii="ＭＳ 明朝" w:hAnsi="ＭＳ 明朝" w:cs="ＭＳ明朝" w:hint="eastAsia"/>
                <w:kern w:val="0"/>
                <w:sz w:val="22"/>
                <w:szCs w:val="22"/>
              </w:rPr>
              <w:t>50</w:t>
            </w:r>
          </w:p>
        </w:tc>
      </w:tr>
      <w:tr w:rsidR="006475C5" w:rsidRPr="004B4924">
        <w:trPr>
          <w:trHeight w:val="337"/>
        </w:trPr>
        <w:tc>
          <w:tcPr>
            <w:tcW w:w="1260" w:type="dxa"/>
            <w:tcBorders>
              <w:left w:val="single" w:sz="12" w:space="0" w:color="auto"/>
            </w:tcBorders>
            <w:shd w:val="clear" w:color="auto" w:fill="CCFFCC"/>
          </w:tcPr>
          <w:p w:rsidR="006475C5" w:rsidRPr="003525BC" w:rsidRDefault="006475C5" w:rsidP="006475C5">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6475C5" w:rsidRPr="003525BC" w:rsidRDefault="006475C5" w:rsidP="0057683C">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施設利用者数</w:t>
            </w:r>
          </w:p>
        </w:tc>
        <w:tc>
          <w:tcPr>
            <w:tcW w:w="1260" w:type="dxa"/>
            <w:tcBorders>
              <w:left w:val="single" w:sz="6" w:space="0" w:color="auto"/>
              <w:bottom w:val="single" w:sz="6" w:space="0" w:color="auto"/>
            </w:tcBorders>
            <w:vAlign w:val="center"/>
          </w:tcPr>
          <w:p w:rsidR="006475C5" w:rsidRPr="003525BC" w:rsidRDefault="006475C5" w:rsidP="001F4D03">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1,017</w:t>
            </w:r>
          </w:p>
        </w:tc>
        <w:tc>
          <w:tcPr>
            <w:tcW w:w="1260" w:type="dxa"/>
            <w:tcBorders>
              <w:top w:val="single" w:sz="6" w:space="0" w:color="auto"/>
              <w:bottom w:val="single" w:sz="6" w:space="0" w:color="auto"/>
            </w:tcBorders>
            <w:vAlign w:val="center"/>
          </w:tcPr>
          <w:p w:rsidR="006475C5" w:rsidRPr="003525BC" w:rsidRDefault="006475C5" w:rsidP="00242F4A">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740</w:t>
            </w:r>
          </w:p>
        </w:tc>
        <w:tc>
          <w:tcPr>
            <w:tcW w:w="1116" w:type="dxa"/>
            <w:tcBorders>
              <w:top w:val="single" w:sz="6" w:space="0" w:color="auto"/>
              <w:bottom w:val="single" w:sz="6" w:space="0" w:color="auto"/>
            </w:tcBorders>
            <w:vAlign w:val="center"/>
          </w:tcPr>
          <w:p w:rsidR="006475C5" w:rsidRPr="003525BC" w:rsidRDefault="006475C5" w:rsidP="00242F4A">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1,028</w:t>
            </w:r>
          </w:p>
        </w:tc>
        <w:tc>
          <w:tcPr>
            <w:tcW w:w="1116" w:type="dxa"/>
            <w:tcBorders>
              <w:top w:val="single" w:sz="6" w:space="0" w:color="auto"/>
              <w:bottom w:val="single" w:sz="6" w:space="0" w:color="auto"/>
            </w:tcBorders>
            <w:vAlign w:val="center"/>
          </w:tcPr>
          <w:p w:rsidR="006475C5" w:rsidRPr="00E87CCD" w:rsidRDefault="006475C5" w:rsidP="00242F4A">
            <w:pPr>
              <w:autoSpaceDE w:val="0"/>
              <w:autoSpaceDN w:val="0"/>
              <w:adjustRightInd w:val="0"/>
              <w:jc w:val="right"/>
              <w:rPr>
                <w:rFonts w:ascii="ＭＳ 明朝" w:hAnsi="ＭＳ 明朝" w:cs="ＭＳ明朝"/>
                <w:kern w:val="0"/>
                <w:sz w:val="22"/>
                <w:szCs w:val="22"/>
              </w:rPr>
            </w:pPr>
          </w:p>
        </w:tc>
        <w:tc>
          <w:tcPr>
            <w:tcW w:w="1116" w:type="dxa"/>
            <w:tcBorders>
              <w:top w:val="single" w:sz="6" w:space="0" w:color="auto"/>
              <w:bottom w:val="single" w:sz="6" w:space="0" w:color="auto"/>
              <w:right w:val="single" w:sz="12" w:space="0" w:color="auto"/>
            </w:tcBorders>
            <w:vAlign w:val="center"/>
          </w:tcPr>
          <w:p w:rsidR="006475C5" w:rsidRPr="00E87CCD" w:rsidRDefault="006475C5" w:rsidP="00242F4A">
            <w:pPr>
              <w:autoSpaceDE w:val="0"/>
              <w:autoSpaceDN w:val="0"/>
              <w:adjustRightInd w:val="0"/>
              <w:jc w:val="right"/>
              <w:rPr>
                <w:rFonts w:ascii="ＭＳ 明朝" w:hAnsi="ＭＳ 明朝" w:cs="ＭＳ明朝"/>
                <w:kern w:val="0"/>
                <w:sz w:val="22"/>
                <w:szCs w:val="22"/>
              </w:rPr>
            </w:pPr>
          </w:p>
        </w:tc>
      </w:tr>
    </w:tbl>
    <w:p w:rsidR="00D15BF1" w:rsidRPr="007F405A" w:rsidRDefault="00D15BF1" w:rsidP="00D92C92">
      <w:pPr>
        <w:autoSpaceDE w:val="0"/>
        <w:autoSpaceDN w:val="0"/>
        <w:adjustRightInd w:val="0"/>
        <w:jc w:val="left"/>
        <w:rPr>
          <w:rFonts w:ascii="ＭＳ 明朝" w:hAnsi="ＭＳ 明朝" w:cs="ＭＳ明朝"/>
          <w:color w:val="000000"/>
          <w:kern w:val="0"/>
          <w:sz w:val="24"/>
        </w:rPr>
      </w:pPr>
    </w:p>
    <w:p w:rsidR="00412EC3" w:rsidRPr="007F405A" w:rsidRDefault="00412EC3" w:rsidP="00D92C92">
      <w:pPr>
        <w:autoSpaceDE w:val="0"/>
        <w:autoSpaceDN w:val="0"/>
        <w:adjustRightInd w:val="0"/>
        <w:jc w:val="left"/>
        <w:rPr>
          <w:rFonts w:ascii="ＭＳ ゴシック" w:eastAsia="ＭＳ ゴシック" w:hAnsi="ＭＳ 明朝" w:cs="ＭＳ明朝"/>
          <w:color w:val="000000"/>
          <w:kern w:val="0"/>
          <w:sz w:val="22"/>
          <w:szCs w:val="22"/>
          <w:u w:val="double"/>
        </w:rPr>
      </w:pPr>
    </w:p>
    <w:tbl>
      <w:tblPr>
        <w:tblpPr w:leftFromText="142" w:rightFromText="142" w:vertAnchor="text" w:horzAnchor="margin" w:tblpY="5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60"/>
        <w:gridCol w:w="1260"/>
        <w:gridCol w:w="1116"/>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28" w:type="dxa"/>
            <w:gridSpan w:val="6"/>
            <w:tcBorders>
              <w:top w:val="single" w:sz="12" w:space="0" w:color="auto"/>
              <w:bottom w:val="single" w:sz="4" w:space="0" w:color="auto"/>
              <w:right w:val="single" w:sz="12" w:space="0" w:color="auto"/>
            </w:tcBorders>
            <w:vAlign w:val="center"/>
          </w:tcPr>
          <w:p w:rsidR="001C7388"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経営戦略プラン進捗管理表取組項目番号 </w:t>
            </w:r>
            <w:r w:rsidR="00AB61F8" w:rsidRPr="007F405A">
              <w:rPr>
                <w:rFonts w:ascii="ＭＳ 明朝" w:hAnsi="ＭＳ 明朝" w:cs="ＭＳ明朝" w:hint="eastAsia"/>
                <w:color w:val="000000"/>
                <w:kern w:val="0"/>
                <w:sz w:val="24"/>
              </w:rPr>
              <w:t>４・５・６</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right w:val="single" w:sz="12" w:space="0" w:color="auto"/>
            </w:tcBorders>
            <w:vAlign w:val="center"/>
          </w:tcPr>
          <w:p w:rsidR="001C7388" w:rsidRPr="007F405A" w:rsidRDefault="001C7388" w:rsidP="004862A7">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指定管理者</w:t>
            </w:r>
            <w:r w:rsidR="004862A7" w:rsidRPr="007F405A">
              <w:rPr>
                <w:rFonts w:ascii="ＭＳ 明朝" w:hAnsi="ＭＳ 明朝" w:cs="ＭＳ明朝" w:hint="eastAsia"/>
                <w:color w:val="000000"/>
                <w:kern w:val="0"/>
                <w:sz w:val="24"/>
              </w:rPr>
              <w:t>文化</w:t>
            </w:r>
            <w:r w:rsidRPr="007F405A">
              <w:rPr>
                <w:rFonts w:ascii="ＭＳ 明朝" w:hAnsi="ＭＳ 明朝" w:cs="ＭＳ明朝" w:hint="eastAsia"/>
                <w:color w:val="000000"/>
                <w:kern w:val="0"/>
                <w:sz w:val="24"/>
              </w:rPr>
              <w:t>事業</w:t>
            </w:r>
          </w:p>
        </w:tc>
      </w:tr>
      <w:tr w:rsidR="004B4924" w:rsidRPr="004B4924">
        <w:trPr>
          <w:trHeight w:val="2040"/>
        </w:trPr>
        <w:tc>
          <w:tcPr>
            <w:tcW w:w="1260" w:type="dxa"/>
            <w:tcBorders>
              <w:top w:val="single" w:sz="4" w:space="0" w:color="auto"/>
              <w:left w:val="single" w:sz="12" w:space="0" w:color="auto"/>
            </w:tcBorders>
            <w:shd w:val="clear" w:color="auto" w:fill="CCFFCC"/>
            <w:vAlign w:val="center"/>
          </w:tcPr>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1C7388" w:rsidRPr="007F405A" w:rsidRDefault="001C7388" w:rsidP="00412EC3">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54347D" w:rsidRPr="00E87CCD" w:rsidRDefault="0054347D" w:rsidP="0054347D">
            <w:pPr>
              <w:autoSpaceDE w:val="0"/>
              <w:autoSpaceDN w:val="0"/>
              <w:adjustRightInd w:val="0"/>
              <w:rPr>
                <w:rFonts w:ascii="ＭＳ 明朝" w:hAnsi="ＭＳ 明朝" w:cs="ＭＳ明朝"/>
                <w:kern w:val="0"/>
                <w:sz w:val="22"/>
                <w:szCs w:val="22"/>
              </w:rPr>
            </w:pPr>
            <w:r w:rsidRPr="0054347D">
              <w:rPr>
                <w:rFonts w:ascii="ＭＳ 明朝" w:hAnsi="ＭＳ 明朝" w:cs="ＭＳ明朝" w:hint="eastAsia"/>
                <w:color w:val="000000"/>
                <w:kern w:val="0"/>
                <w:sz w:val="22"/>
                <w:szCs w:val="22"/>
              </w:rPr>
              <w:t>○指定管理者に実施を義務付けられた</w:t>
            </w:r>
            <w:r w:rsidRPr="00452D4C">
              <w:rPr>
                <w:rFonts w:ascii="ＭＳ 明朝" w:hAnsi="ＭＳ 明朝" w:cs="ＭＳ明朝" w:hint="eastAsia"/>
                <w:color w:val="000000"/>
                <w:kern w:val="0"/>
                <w:sz w:val="22"/>
                <w:szCs w:val="22"/>
              </w:rPr>
              <w:t>合計11以</w:t>
            </w:r>
            <w:r w:rsidRPr="0054347D">
              <w:rPr>
                <w:rFonts w:ascii="ＭＳ 明朝" w:hAnsi="ＭＳ 明朝" w:cs="ＭＳ明朝" w:hint="eastAsia"/>
                <w:color w:val="000000"/>
                <w:kern w:val="0"/>
                <w:sz w:val="22"/>
                <w:szCs w:val="22"/>
              </w:rPr>
              <w:t>上の必須事業について、一定の延べ</w:t>
            </w:r>
            <w:r w:rsidRPr="00E87CCD">
              <w:rPr>
                <w:rFonts w:ascii="ＭＳ 明朝" w:hAnsi="ＭＳ 明朝" w:cs="ＭＳ明朝" w:hint="eastAsia"/>
                <w:kern w:val="0"/>
                <w:sz w:val="22"/>
                <w:szCs w:val="22"/>
              </w:rPr>
              <w:t>総数水準を維持する。また、事業本数も、毎年増やしていき、H28年度の事業総数（23事業）より、毎年１事業以上増加させ、</w:t>
            </w:r>
            <w:r w:rsidR="007D1591" w:rsidRPr="00E87CCD">
              <w:rPr>
                <w:rFonts w:ascii="ＭＳ 明朝" w:hAnsi="ＭＳ 明朝" w:cs="ＭＳ明朝" w:hint="eastAsia"/>
                <w:kern w:val="0"/>
                <w:sz w:val="22"/>
                <w:szCs w:val="22"/>
              </w:rPr>
              <w:t>収益性を上げる努力をするとともに、</w:t>
            </w:r>
            <w:r w:rsidRPr="00E87CCD">
              <w:rPr>
                <w:rFonts w:ascii="ＭＳ 明朝" w:hAnsi="ＭＳ 明朝" w:cs="ＭＳ明朝" w:hint="eastAsia"/>
                <w:kern w:val="0"/>
                <w:sz w:val="22"/>
                <w:szCs w:val="22"/>
              </w:rPr>
              <w:t>文化事業参加者数の増加を図る。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◯目標値として、H25年度からＨ27年度の3年間のうち、最も実績値の高かったH27年度29,704人を上回る数値をH31年度までに達成する。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◯具体的には、H28年度見込み値23,172人に、2,</w:t>
            </w:r>
            <w:r w:rsidR="00221191" w:rsidRPr="00E87CCD">
              <w:rPr>
                <w:rFonts w:ascii="ＭＳ 明朝" w:hAnsi="ＭＳ 明朝" w:cs="ＭＳ明朝" w:hint="eastAsia"/>
                <w:kern w:val="0"/>
                <w:sz w:val="22"/>
                <w:szCs w:val="22"/>
              </w:rPr>
              <w:t>228</w:t>
            </w:r>
            <w:r w:rsidRPr="00E87CCD">
              <w:rPr>
                <w:rFonts w:ascii="ＭＳ 明朝" w:hAnsi="ＭＳ 明朝" w:cs="ＭＳ明朝" w:hint="eastAsia"/>
                <w:kern w:val="0"/>
                <w:sz w:val="22"/>
                <w:szCs w:val="22"/>
              </w:rPr>
              <w:t>人を単年度増の目標数値とし、H29年度から3年間で、H28年度より</w:t>
            </w:r>
            <w:r w:rsidR="00221191" w:rsidRPr="00E87CCD">
              <w:rPr>
                <w:rFonts w:ascii="ＭＳ 明朝" w:hAnsi="ＭＳ 明朝" w:cs="ＭＳ明朝" w:hint="eastAsia"/>
                <w:kern w:val="0"/>
                <w:sz w:val="22"/>
                <w:szCs w:val="22"/>
              </w:rPr>
              <w:t>6,628</w:t>
            </w:r>
            <w:r w:rsidRPr="00E87CCD">
              <w:rPr>
                <w:rFonts w:ascii="ＭＳ 明朝" w:hAnsi="ＭＳ 明朝" w:cs="ＭＳ明朝" w:hint="eastAsia"/>
                <w:kern w:val="0"/>
                <w:sz w:val="22"/>
                <w:szCs w:val="22"/>
              </w:rPr>
              <w:t>人増（対H28年度比約28.</w:t>
            </w:r>
            <w:r w:rsidR="00221191" w:rsidRPr="00E87CCD">
              <w:rPr>
                <w:rFonts w:ascii="ＭＳ 明朝" w:hAnsi="ＭＳ 明朝" w:cs="ＭＳ明朝" w:hint="eastAsia"/>
                <w:kern w:val="0"/>
                <w:sz w:val="22"/>
                <w:szCs w:val="22"/>
              </w:rPr>
              <w:t>6</w:t>
            </w:r>
            <w:r w:rsidRPr="00E87CCD">
              <w:rPr>
                <w:rFonts w:ascii="ＭＳ 明朝" w:hAnsi="ＭＳ 明朝" w:cs="ＭＳ明朝" w:hint="eastAsia"/>
                <w:kern w:val="0"/>
                <w:sz w:val="22"/>
                <w:szCs w:val="22"/>
              </w:rPr>
              <w:t>%増）を目指す。</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○公社ホームページを活用した事業のＰＲと事業用アンケート実施、友の会会員に対するアンケート調査、等による市民ニーズの把握により、文化事業の積極的な推進を図る。</w:t>
            </w:r>
          </w:p>
          <w:p w:rsidR="00313222" w:rsidRPr="00E87CCD" w:rsidRDefault="00313222" w:rsidP="00313222">
            <w:pPr>
              <w:autoSpaceDE w:val="0"/>
              <w:autoSpaceDN w:val="0"/>
              <w:adjustRightInd w:val="0"/>
              <w:rPr>
                <w:rFonts w:ascii="ＭＳ 明朝" w:hAnsi="ＭＳ 明朝" w:cs="ＭＳ明朝"/>
                <w:kern w:val="0"/>
                <w:sz w:val="22"/>
              </w:rPr>
            </w:pPr>
            <w:r w:rsidRPr="00E87CCD">
              <w:rPr>
                <w:rFonts w:ascii="ＭＳ 明朝" w:hAnsi="ＭＳ 明朝" w:cs="ＭＳ明朝" w:hint="eastAsia"/>
                <w:kern w:val="0"/>
                <w:sz w:val="22"/>
              </w:rPr>
              <w:t>○facebookやTwitterなどのSNSによる文化事業情報の提供をし、新規参加者増を目指す。</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○他団体との共催事業の活用により、事業の演目に多様性を持たせ、また赤字</w:t>
            </w:r>
            <w:r w:rsidRPr="00E87CCD">
              <w:rPr>
                <w:rFonts w:ascii="ＭＳ 明朝" w:hAnsi="ＭＳ 明朝" w:cs="ＭＳ明朝"/>
                <w:kern w:val="0"/>
                <w:sz w:val="22"/>
                <w:szCs w:val="22"/>
              </w:rPr>
              <w:t>リスクの低減により</w:t>
            </w:r>
            <w:r w:rsidRPr="00E87CCD">
              <w:rPr>
                <w:rFonts w:ascii="ＭＳ 明朝" w:hAnsi="ＭＳ 明朝" w:cs="ＭＳ明朝" w:hint="eastAsia"/>
                <w:kern w:val="0"/>
                <w:sz w:val="22"/>
                <w:szCs w:val="22"/>
              </w:rPr>
              <w:t>収支状況の改善につなげる。</w:t>
            </w:r>
          </w:p>
          <w:p w:rsidR="0054347D" w:rsidRPr="00E87CCD" w:rsidRDefault="0054347D" w:rsidP="0054347D">
            <w:pPr>
              <w:autoSpaceDE w:val="0"/>
              <w:autoSpaceDN w:val="0"/>
              <w:adjustRightInd w:val="0"/>
              <w:rPr>
                <w:rFonts w:ascii="ＭＳ 明朝" w:hAnsi="ＭＳ 明朝" w:cs="ＭＳ明朝"/>
                <w:kern w:val="0"/>
                <w:sz w:val="22"/>
                <w:szCs w:val="22"/>
              </w:rPr>
            </w:pPr>
            <w:r w:rsidRPr="00E87CCD">
              <w:rPr>
                <w:rFonts w:ascii="ＭＳ 明朝" w:hAnsi="ＭＳ 明朝" w:cs="ＭＳ明朝" w:hint="eastAsia"/>
                <w:kern w:val="0"/>
                <w:sz w:val="22"/>
                <w:szCs w:val="22"/>
              </w:rPr>
              <w:t>○文化事業推進のために「友の会」会員の増員を計画し、事業収入の安定的基盤と会員に対する積極的な販売戦略を実施する。</w:t>
            </w:r>
          </w:p>
          <w:p w:rsidR="004862A7" w:rsidRPr="005573A8" w:rsidRDefault="0054347D" w:rsidP="004F1BFB">
            <w:pPr>
              <w:autoSpaceDE w:val="0"/>
              <w:autoSpaceDN w:val="0"/>
              <w:adjustRightInd w:val="0"/>
              <w:rPr>
                <w:rFonts w:ascii="ＭＳ 明朝" w:hAnsi="ＭＳ 明朝" w:cs="ＭＳ明朝"/>
                <w:color w:val="0070C0"/>
                <w:kern w:val="0"/>
                <w:sz w:val="22"/>
                <w:szCs w:val="22"/>
              </w:rPr>
            </w:pPr>
            <w:r w:rsidRPr="00E87CCD">
              <w:rPr>
                <w:rFonts w:ascii="ＭＳ 明朝" w:hAnsi="ＭＳ 明朝" w:cs="ＭＳ明朝" w:hint="eastAsia"/>
                <w:kern w:val="0"/>
                <w:sz w:val="22"/>
                <w:szCs w:val="22"/>
              </w:rPr>
              <w:t>◯H</w:t>
            </w:r>
            <w:r w:rsidRPr="00E87CCD">
              <w:rPr>
                <w:rFonts w:ascii="ＭＳ 明朝" w:hAnsi="ＭＳ 明朝" w:cs="ＭＳ明朝"/>
                <w:kern w:val="0"/>
                <w:sz w:val="22"/>
                <w:szCs w:val="22"/>
              </w:rPr>
              <w:t>28</w:t>
            </w:r>
            <w:r w:rsidRPr="00E87CCD">
              <w:rPr>
                <w:rFonts w:ascii="ＭＳ 明朝" w:hAnsi="ＭＳ 明朝" w:cs="ＭＳ明朝" w:hint="eastAsia"/>
                <w:kern w:val="0"/>
                <w:sz w:val="22"/>
                <w:szCs w:val="22"/>
              </w:rPr>
              <w:t>年度見込み値924人から、毎年10%増やし、３年間の会員目標値1,2</w:t>
            </w:r>
            <w:r w:rsidR="00221191" w:rsidRPr="00E87CCD">
              <w:rPr>
                <w:rFonts w:ascii="ＭＳ 明朝" w:hAnsi="ＭＳ 明朝" w:cs="ＭＳ明朝" w:hint="eastAsia"/>
                <w:kern w:val="0"/>
                <w:sz w:val="22"/>
                <w:szCs w:val="22"/>
              </w:rPr>
              <w:t>0</w:t>
            </w:r>
            <w:r w:rsidRPr="00E87CCD">
              <w:rPr>
                <w:rFonts w:ascii="ＭＳ 明朝" w:hAnsi="ＭＳ 明朝" w:cs="ＭＳ明朝" w:hint="eastAsia"/>
                <w:kern w:val="0"/>
                <w:sz w:val="22"/>
                <w:szCs w:val="22"/>
              </w:rPr>
              <w:t>0人を目指す。</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1C7388"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人</w:t>
            </w:r>
            <w:r w:rsidRPr="007F405A">
              <w:rPr>
                <w:rFonts w:ascii="ＭＳ 明朝" w:hAnsi="ＭＳ 明朝" w:cs="ＭＳ明朝" w:hint="eastAsia"/>
                <w:color w:val="000000"/>
                <w:kern w:val="0"/>
                <w:sz w:val="24"/>
              </w:rPr>
              <w:t>）</w:t>
            </w:r>
          </w:p>
        </w:tc>
        <w:tc>
          <w:tcPr>
            <w:tcW w:w="1260" w:type="dxa"/>
            <w:tcBorders>
              <w:top w:val="single" w:sz="6" w:space="0" w:color="auto"/>
              <w:left w:val="single" w:sz="6"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348"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1C7388" w:rsidRPr="007F405A" w:rsidRDefault="001C7388" w:rsidP="00412EC3">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60" w:type="dxa"/>
            <w:tcBorders>
              <w:left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27</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28</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29</w:t>
            </w:r>
          </w:p>
          <w:p w:rsidR="002F40C8" w:rsidRPr="000E03D7" w:rsidRDefault="002F40C8" w:rsidP="002F40C8">
            <w:pPr>
              <w:widowControl/>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30</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31</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r>
      <w:tr w:rsidR="004B4924" w:rsidRPr="004B4924">
        <w:trPr>
          <w:trHeight w:val="337"/>
        </w:trPr>
        <w:tc>
          <w:tcPr>
            <w:tcW w:w="1260" w:type="dxa"/>
            <w:vMerge/>
            <w:tcBorders>
              <w:left w:val="single" w:sz="12" w:space="0" w:color="auto"/>
            </w:tcBorders>
            <w:shd w:val="clear" w:color="auto" w:fill="CCFFCC"/>
          </w:tcPr>
          <w:p w:rsidR="001C7388" w:rsidRPr="007F405A" w:rsidRDefault="001C7388" w:rsidP="00412EC3">
            <w:pPr>
              <w:autoSpaceDE w:val="0"/>
              <w:autoSpaceDN w:val="0"/>
              <w:adjustRightInd w:val="0"/>
              <w:jc w:val="left"/>
              <w:rPr>
                <w:rFonts w:ascii="ＭＳ 明朝" w:hAnsi="ＭＳ 明朝" w:cs="ＭＳ明朝"/>
                <w:color w:val="000000"/>
                <w:kern w:val="0"/>
                <w:sz w:val="24"/>
              </w:rPr>
            </w:pPr>
          </w:p>
        </w:tc>
        <w:tc>
          <w:tcPr>
            <w:tcW w:w="2160" w:type="dxa"/>
            <w:tcBorders>
              <w:bottom w:val="single" w:sz="6" w:space="0" w:color="auto"/>
              <w:right w:val="single" w:sz="6" w:space="0" w:color="auto"/>
            </w:tcBorders>
            <w:vAlign w:val="center"/>
          </w:tcPr>
          <w:p w:rsidR="001C7388" w:rsidRPr="007F405A" w:rsidRDefault="00496BA6" w:rsidP="00412EC3">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文化</w:t>
            </w:r>
            <w:r w:rsidR="001C7388" w:rsidRPr="007F405A">
              <w:rPr>
                <w:rFonts w:ascii="ＭＳ 明朝" w:hAnsi="ＭＳ 明朝" w:cs="ＭＳ明朝" w:hint="eastAsia"/>
                <w:color w:val="000000"/>
                <w:kern w:val="0"/>
                <w:sz w:val="24"/>
              </w:rPr>
              <w:t>事業参加者数</w:t>
            </w:r>
          </w:p>
        </w:tc>
        <w:tc>
          <w:tcPr>
            <w:tcW w:w="1260" w:type="dxa"/>
            <w:tcBorders>
              <w:left w:val="single" w:sz="6" w:space="0" w:color="auto"/>
              <w:bottom w:val="single" w:sz="6" w:space="0" w:color="auto"/>
            </w:tcBorders>
            <w:vAlign w:val="center"/>
          </w:tcPr>
          <w:p w:rsidR="001C7388" w:rsidRPr="00B848FF" w:rsidRDefault="006277D5" w:rsidP="00213CF2">
            <w:pPr>
              <w:wordWrap w:val="0"/>
              <w:autoSpaceDE w:val="0"/>
              <w:autoSpaceDN w:val="0"/>
              <w:adjustRightInd w:val="0"/>
              <w:jc w:val="right"/>
              <w:rPr>
                <w:rFonts w:ascii="ＭＳ 明朝" w:hAnsi="ＭＳ 明朝" w:cs="ＭＳ明朝"/>
                <w:kern w:val="0"/>
                <w:sz w:val="22"/>
                <w:szCs w:val="22"/>
              </w:rPr>
            </w:pPr>
            <w:r w:rsidRPr="00B848FF">
              <w:rPr>
                <w:rFonts w:ascii="ＭＳ 明朝" w:hAnsi="ＭＳ 明朝" w:cs="ＭＳ明朝"/>
                <w:kern w:val="0"/>
                <w:sz w:val="22"/>
                <w:szCs w:val="22"/>
              </w:rPr>
              <w:t>29,704</w:t>
            </w:r>
          </w:p>
        </w:tc>
        <w:tc>
          <w:tcPr>
            <w:tcW w:w="1260" w:type="dxa"/>
            <w:tcBorders>
              <w:top w:val="single" w:sz="6" w:space="0" w:color="auto"/>
              <w:bottom w:val="single" w:sz="6"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23,172</w:t>
            </w:r>
          </w:p>
        </w:tc>
        <w:tc>
          <w:tcPr>
            <w:tcW w:w="1116" w:type="dxa"/>
            <w:tcBorders>
              <w:top w:val="single" w:sz="6" w:space="0" w:color="auto"/>
              <w:bottom w:val="single" w:sz="6"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25,</w:t>
            </w:r>
            <w:r w:rsidR="00221191" w:rsidRPr="00E87CCD">
              <w:rPr>
                <w:rFonts w:ascii="ＭＳ 明朝" w:hAnsi="ＭＳ 明朝" w:cs="ＭＳ明朝" w:hint="eastAsia"/>
                <w:kern w:val="0"/>
                <w:sz w:val="22"/>
                <w:szCs w:val="22"/>
              </w:rPr>
              <w:t>400</w:t>
            </w:r>
          </w:p>
        </w:tc>
        <w:tc>
          <w:tcPr>
            <w:tcW w:w="1116" w:type="dxa"/>
            <w:tcBorders>
              <w:top w:val="single" w:sz="6" w:space="0" w:color="auto"/>
              <w:bottom w:val="single" w:sz="6"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27,</w:t>
            </w:r>
            <w:r w:rsidR="00221191" w:rsidRPr="00E87CCD">
              <w:rPr>
                <w:rFonts w:ascii="ＭＳ 明朝" w:hAnsi="ＭＳ 明朝" w:cs="ＭＳ明朝" w:hint="eastAsia"/>
                <w:kern w:val="0"/>
                <w:sz w:val="22"/>
                <w:szCs w:val="22"/>
              </w:rPr>
              <w:t>600</w:t>
            </w:r>
          </w:p>
        </w:tc>
        <w:tc>
          <w:tcPr>
            <w:tcW w:w="1116" w:type="dxa"/>
            <w:tcBorders>
              <w:top w:val="single" w:sz="6" w:space="0" w:color="auto"/>
              <w:bottom w:val="single" w:sz="6" w:space="0" w:color="auto"/>
              <w:right w:val="single" w:sz="12"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2"/>
              </w:rPr>
            </w:pPr>
            <w:r w:rsidRPr="00E87CCD">
              <w:rPr>
                <w:rFonts w:ascii="ＭＳ 明朝" w:hAnsi="ＭＳ 明朝" w:cs="ＭＳ明朝" w:hint="eastAsia"/>
                <w:kern w:val="0"/>
                <w:sz w:val="22"/>
                <w:szCs w:val="22"/>
              </w:rPr>
              <w:t>29,</w:t>
            </w:r>
            <w:r w:rsidR="00221191" w:rsidRPr="00E87CCD">
              <w:rPr>
                <w:rFonts w:ascii="ＭＳ 明朝" w:hAnsi="ＭＳ 明朝" w:cs="ＭＳ明朝" w:hint="eastAsia"/>
                <w:kern w:val="0"/>
                <w:sz w:val="22"/>
                <w:szCs w:val="22"/>
              </w:rPr>
              <w:t>800</w:t>
            </w:r>
          </w:p>
        </w:tc>
      </w:tr>
      <w:tr w:rsidR="004B4924" w:rsidRPr="004B4924" w:rsidTr="009C313D">
        <w:trPr>
          <w:trHeight w:val="290"/>
        </w:trPr>
        <w:tc>
          <w:tcPr>
            <w:tcW w:w="1260" w:type="dxa"/>
            <w:vMerge/>
            <w:tcBorders>
              <w:left w:val="single" w:sz="12" w:space="0" w:color="auto"/>
            </w:tcBorders>
            <w:shd w:val="clear" w:color="auto" w:fill="CCFFCC"/>
          </w:tcPr>
          <w:p w:rsidR="001C7388" w:rsidRPr="007F405A" w:rsidRDefault="001C7388" w:rsidP="00412EC3">
            <w:pPr>
              <w:autoSpaceDE w:val="0"/>
              <w:autoSpaceDN w:val="0"/>
              <w:adjustRightInd w:val="0"/>
              <w:jc w:val="left"/>
              <w:rPr>
                <w:rFonts w:ascii="ＭＳ 明朝" w:hAnsi="ＭＳ 明朝" w:cs="ＭＳ明朝"/>
                <w:color w:val="000000"/>
                <w:kern w:val="0"/>
                <w:sz w:val="24"/>
              </w:rPr>
            </w:pPr>
          </w:p>
        </w:tc>
        <w:tc>
          <w:tcPr>
            <w:tcW w:w="2160" w:type="dxa"/>
            <w:tcBorders>
              <w:top w:val="single" w:sz="6" w:space="0" w:color="auto"/>
              <w:bottom w:val="single" w:sz="6" w:space="0" w:color="auto"/>
              <w:right w:val="single" w:sz="6" w:space="0" w:color="auto"/>
            </w:tcBorders>
            <w:vAlign w:val="center"/>
          </w:tcPr>
          <w:p w:rsidR="001C7388" w:rsidRPr="007F405A" w:rsidRDefault="00787791" w:rsidP="00412EC3">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友の会会員数</w:t>
            </w:r>
          </w:p>
        </w:tc>
        <w:tc>
          <w:tcPr>
            <w:tcW w:w="1260" w:type="dxa"/>
            <w:tcBorders>
              <w:top w:val="single" w:sz="6" w:space="0" w:color="auto"/>
              <w:left w:val="single" w:sz="6" w:space="0" w:color="auto"/>
              <w:bottom w:val="single" w:sz="6" w:space="0" w:color="auto"/>
            </w:tcBorders>
            <w:vAlign w:val="center"/>
          </w:tcPr>
          <w:p w:rsidR="001C7388" w:rsidRPr="00B848FF" w:rsidRDefault="006277D5" w:rsidP="00213CF2">
            <w:pPr>
              <w:wordWrap w:val="0"/>
              <w:autoSpaceDE w:val="0"/>
              <w:autoSpaceDN w:val="0"/>
              <w:adjustRightInd w:val="0"/>
              <w:jc w:val="right"/>
              <w:rPr>
                <w:rFonts w:ascii="ＭＳ 明朝" w:hAnsi="ＭＳ 明朝" w:cs="ＭＳ明朝"/>
                <w:kern w:val="0"/>
                <w:sz w:val="22"/>
                <w:szCs w:val="22"/>
              </w:rPr>
            </w:pPr>
            <w:r w:rsidRPr="00B848FF">
              <w:rPr>
                <w:rFonts w:ascii="ＭＳ 明朝" w:hAnsi="ＭＳ 明朝" w:cs="ＭＳ明朝"/>
                <w:kern w:val="0"/>
                <w:sz w:val="22"/>
                <w:szCs w:val="22"/>
              </w:rPr>
              <w:t>817</w:t>
            </w:r>
          </w:p>
        </w:tc>
        <w:tc>
          <w:tcPr>
            <w:tcW w:w="1260" w:type="dxa"/>
            <w:tcBorders>
              <w:top w:val="single" w:sz="6" w:space="0" w:color="auto"/>
              <w:bottom w:val="single" w:sz="6"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924</w:t>
            </w:r>
          </w:p>
        </w:tc>
        <w:tc>
          <w:tcPr>
            <w:tcW w:w="1116" w:type="dxa"/>
            <w:tcBorders>
              <w:top w:val="single" w:sz="6" w:space="0" w:color="auto"/>
              <w:bottom w:val="single" w:sz="6"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1,000</w:t>
            </w:r>
          </w:p>
        </w:tc>
        <w:tc>
          <w:tcPr>
            <w:tcW w:w="1116" w:type="dxa"/>
            <w:tcBorders>
              <w:top w:val="single" w:sz="6" w:space="0" w:color="auto"/>
              <w:bottom w:val="single" w:sz="6"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1,100</w:t>
            </w:r>
          </w:p>
        </w:tc>
        <w:tc>
          <w:tcPr>
            <w:tcW w:w="1116" w:type="dxa"/>
            <w:tcBorders>
              <w:top w:val="single" w:sz="6" w:space="0" w:color="auto"/>
              <w:bottom w:val="single" w:sz="6" w:space="0" w:color="auto"/>
              <w:right w:val="single" w:sz="12" w:space="0" w:color="auto"/>
            </w:tcBorders>
            <w:vAlign w:val="center"/>
          </w:tcPr>
          <w:p w:rsidR="001C7388" w:rsidRPr="00E87CCD" w:rsidRDefault="005573A8" w:rsidP="00213CF2">
            <w:pPr>
              <w:autoSpaceDE w:val="0"/>
              <w:autoSpaceDN w:val="0"/>
              <w:adjustRightInd w:val="0"/>
              <w:jc w:val="right"/>
              <w:rPr>
                <w:rFonts w:ascii="ＭＳ 明朝" w:hAnsi="ＭＳ 明朝" w:cs="ＭＳ明朝"/>
                <w:kern w:val="0"/>
                <w:sz w:val="22"/>
                <w:szCs w:val="20"/>
              </w:rPr>
            </w:pPr>
            <w:r w:rsidRPr="00E87CCD">
              <w:rPr>
                <w:rFonts w:ascii="ＭＳ 明朝" w:hAnsi="ＭＳ 明朝" w:cs="ＭＳ明朝" w:hint="eastAsia"/>
                <w:kern w:val="0"/>
                <w:sz w:val="22"/>
                <w:szCs w:val="20"/>
              </w:rPr>
              <w:t>1,200</w:t>
            </w:r>
          </w:p>
        </w:tc>
      </w:tr>
      <w:tr w:rsidR="009C313D" w:rsidRPr="004B4924" w:rsidTr="009C313D">
        <w:trPr>
          <w:trHeight w:val="290"/>
        </w:trPr>
        <w:tc>
          <w:tcPr>
            <w:tcW w:w="1260" w:type="dxa"/>
            <w:vMerge w:val="restart"/>
            <w:tcBorders>
              <w:left w:val="single" w:sz="12" w:space="0" w:color="auto"/>
            </w:tcBorders>
            <w:shd w:val="clear" w:color="auto" w:fill="CCFFCC"/>
            <w:vAlign w:val="center"/>
          </w:tcPr>
          <w:p w:rsidR="009C313D" w:rsidRPr="003525BC" w:rsidRDefault="009C313D" w:rsidP="009C313D">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top w:val="single" w:sz="6" w:space="0" w:color="auto"/>
              <w:bottom w:val="single" w:sz="6" w:space="0" w:color="auto"/>
              <w:right w:val="single" w:sz="6" w:space="0" w:color="auto"/>
            </w:tcBorders>
            <w:vAlign w:val="center"/>
          </w:tcPr>
          <w:p w:rsidR="009C313D" w:rsidRPr="003525BC" w:rsidRDefault="009C313D" w:rsidP="00412EC3">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文化事業参加者数</w:t>
            </w:r>
          </w:p>
        </w:tc>
        <w:tc>
          <w:tcPr>
            <w:tcW w:w="1260" w:type="dxa"/>
            <w:tcBorders>
              <w:top w:val="single" w:sz="6" w:space="0" w:color="auto"/>
              <w:left w:val="single" w:sz="6" w:space="0" w:color="auto"/>
              <w:bottom w:val="single" w:sz="6" w:space="0" w:color="auto"/>
            </w:tcBorders>
            <w:vAlign w:val="center"/>
          </w:tcPr>
          <w:p w:rsidR="009C313D" w:rsidRPr="003525BC" w:rsidRDefault="009C313D" w:rsidP="00213CF2">
            <w:pPr>
              <w:wordWrap w:val="0"/>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29,704</w:t>
            </w:r>
          </w:p>
        </w:tc>
        <w:tc>
          <w:tcPr>
            <w:tcW w:w="1260" w:type="dxa"/>
            <w:tcBorders>
              <w:top w:val="single" w:sz="6" w:space="0" w:color="auto"/>
              <w:bottom w:val="single" w:sz="6" w:space="0" w:color="auto"/>
            </w:tcBorders>
            <w:vAlign w:val="center"/>
          </w:tcPr>
          <w:p w:rsidR="009C313D" w:rsidRPr="003525BC" w:rsidRDefault="009C313D" w:rsidP="00213CF2">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23,172</w:t>
            </w:r>
          </w:p>
        </w:tc>
        <w:tc>
          <w:tcPr>
            <w:tcW w:w="1116" w:type="dxa"/>
            <w:tcBorders>
              <w:top w:val="single" w:sz="6" w:space="0" w:color="auto"/>
              <w:bottom w:val="single" w:sz="6" w:space="0" w:color="auto"/>
            </w:tcBorders>
            <w:vAlign w:val="center"/>
          </w:tcPr>
          <w:p w:rsidR="009C313D" w:rsidRPr="003525BC" w:rsidRDefault="009C313D" w:rsidP="00213CF2">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36,606</w:t>
            </w:r>
          </w:p>
        </w:tc>
        <w:tc>
          <w:tcPr>
            <w:tcW w:w="1116" w:type="dxa"/>
            <w:tcBorders>
              <w:top w:val="single" w:sz="6" w:space="0" w:color="auto"/>
              <w:bottom w:val="single" w:sz="6" w:space="0" w:color="auto"/>
            </w:tcBorders>
            <w:vAlign w:val="center"/>
          </w:tcPr>
          <w:p w:rsidR="009C313D" w:rsidRPr="00E87CCD" w:rsidRDefault="009C313D" w:rsidP="00213CF2">
            <w:pPr>
              <w:autoSpaceDE w:val="0"/>
              <w:autoSpaceDN w:val="0"/>
              <w:adjustRightInd w:val="0"/>
              <w:jc w:val="right"/>
              <w:rPr>
                <w:rFonts w:ascii="ＭＳ 明朝" w:hAnsi="ＭＳ 明朝" w:cs="ＭＳ明朝"/>
                <w:kern w:val="0"/>
                <w:sz w:val="22"/>
                <w:szCs w:val="20"/>
              </w:rPr>
            </w:pPr>
          </w:p>
        </w:tc>
        <w:tc>
          <w:tcPr>
            <w:tcW w:w="1116" w:type="dxa"/>
            <w:tcBorders>
              <w:top w:val="single" w:sz="6" w:space="0" w:color="auto"/>
              <w:bottom w:val="single" w:sz="6" w:space="0" w:color="auto"/>
              <w:right w:val="single" w:sz="12" w:space="0" w:color="auto"/>
            </w:tcBorders>
            <w:vAlign w:val="center"/>
          </w:tcPr>
          <w:p w:rsidR="009C313D" w:rsidRPr="00E87CCD" w:rsidRDefault="009C313D" w:rsidP="00213CF2">
            <w:pPr>
              <w:autoSpaceDE w:val="0"/>
              <w:autoSpaceDN w:val="0"/>
              <w:adjustRightInd w:val="0"/>
              <w:jc w:val="right"/>
              <w:rPr>
                <w:rFonts w:ascii="ＭＳ 明朝" w:hAnsi="ＭＳ 明朝" w:cs="ＭＳ明朝"/>
                <w:kern w:val="0"/>
                <w:sz w:val="22"/>
                <w:szCs w:val="20"/>
              </w:rPr>
            </w:pPr>
          </w:p>
        </w:tc>
      </w:tr>
      <w:tr w:rsidR="009C313D" w:rsidRPr="004B4924">
        <w:trPr>
          <w:trHeight w:val="290"/>
        </w:trPr>
        <w:tc>
          <w:tcPr>
            <w:tcW w:w="1260" w:type="dxa"/>
            <w:vMerge/>
            <w:tcBorders>
              <w:left w:val="single" w:sz="12" w:space="0" w:color="auto"/>
              <w:bottom w:val="single" w:sz="12" w:space="0" w:color="auto"/>
            </w:tcBorders>
            <w:shd w:val="clear" w:color="auto" w:fill="CCFFCC"/>
          </w:tcPr>
          <w:p w:rsidR="009C313D" w:rsidRPr="003525BC" w:rsidRDefault="009C313D" w:rsidP="00412EC3">
            <w:pPr>
              <w:autoSpaceDE w:val="0"/>
              <w:autoSpaceDN w:val="0"/>
              <w:adjustRightInd w:val="0"/>
              <w:jc w:val="left"/>
              <w:rPr>
                <w:rFonts w:ascii="ＭＳ 明朝" w:hAnsi="ＭＳ 明朝" w:cs="ＭＳ明朝"/>
                <w:kern w:val="0"/>
                <w:sz w:val="24"/>
              </w:rPr>
            </w:pPr>
          </w:p>
        </w:tc>
        <w:tc>
          <w:tcPr>
            <w:tcW w:w="2160" w:type="dxa"/>
            <w:tcBorders>
              <w:top w:val="single" w:sz="6" w:space="0" w:color="auto"/>
              <w:bottom w:val="single" w:sz="12" w:space="0" w:color="auto"/>
              <w:right w:val="single" w:sz="6" w:space="0" w:color="auto"/>
            </w:tcBorders>
            <w:vAlign w:val="center"/>
          </w:tcPr>
          <w:p w:rsidR="009C313D" w:rsidRPr="003525BC" w:rsidRDefault="009C313D" w:rsidP="00412EC3">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友の会会員数</w:t>
            </w:r>
          </w:p>
        </w:tc>
        <w:tc>
          <w:tcPr>
            <w:tcW w:w="1260" w:type="dxa"/>
            <w:tcBorders>
              <w:top w:val="single" w:sz="6" w:space="0" w:color="auto"/>
              <w:left w:val="single" w:sz="6" w:space="0" w:color="auto"/>
              <w:bottom w:val="single" w:sz="12" w:space="0" w:color="auto"/>
            </w:tcBorders>
            <w:vAlign w:val="center"/>
          </w:tcPr>
          <w:p w:rsidR="009C313D" w:rsidRPr="003525BC" w:rsidRDefault="009C313D" w:rsidP="00213CF2">
            <w:pPr>
              <w:wordWrap w:val="0"/>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817</w:t>
            </w:r>
          </w:p>
        </w:tc>
        <w:tc>
          <w:tcPr>
            <w:tcW w:w="1260" w:type="dxa"/>
            <w:tcBorders>
              <w:top w:val="single" w:sz="6" w:space="0" w:color="auto"/>
              <w:bottom w:val="single" w:sz="12" w:space="0" w:color="auto"/>
            </w:tcBorders>
            <w:vAlign w:val="center"/>
          </w:tcPr>
          <w:p w:rsidR="009C313D" w:rsidRPr="003525BC" w:rsidRDefault="009C313D" w:rsidP="00213CF2">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924</w:t>
            </w:r>
          </w:p>
        </w:tc>
        <w:tc>
          <w:tcPr>
            <w:tcW w:w="1116" w:type="dxa"/>
            <w:tcBorders>
              <w:top w:val="single" w:sz="6" w:space="0" w:color="auto"/>
              <w:bottom w:val="single" w:sz="12" w:space="0" w:color="auto"/>
            </w:tcBorders>
            <w:vAlign w:val="center"/>
          </w:tcPr>
          <w:p w:rsidR="009C313D" w:rsidRPr="003525BC" w:rsidRDefault="009C313D" w:rsidP="00213CF2">
            <w:pPr>
              <w:autoSpaceDE w:val="0"/>
              <w:autoSpaceDN w:val="0"/>
              <w:adjustRightInd w:val="0"/>
              <w:jc w:val="right"/>
              <w:rPr>
                <w:rFonts w:ascii="ＭＳ 明朝" w:hAnsi="ＭＳ 明朝" w:cs="ＭＳ明朝"/>
                <w:kern w:val="0"/>
                <w:sz w:val="22"/>
                <w:szCs w:val="20"/>
              </w:rPr>
            </w:pPr>
            <w:r w:rsidRPr="003525BC">
              <w:rPr>
                <w:rFonts w:ascii="ＭＳ 明朝" w:hAnsi="ＭＳ 明朝" w:cs="ＭＳ明朝" w:hint="eastAsia"/>
                <w:kern w:val="0"/>
                <w:sz w:val="22"/>
                <w:szCs w:val="20"/>
              </w:rPr>
              <w:t>904</w:t>
            </w:r>
          </w:p>
        </w:tc>
        <w:tc>
          <w:tcPr>
            <w:tcW w:w="1116" w:type="dxa"/>
            <w:tcBorders>
              <w:top w:val="single" w:sz="6" w:space="0" w:color="auto"/>
              <w:bottom w:val="single" w:sz="12" w:space="0" w:color="auto"/>
            </w:tcBorders>
            <w:vAlign w:val="center"/>
          </w:tcPr>
          <w:p w:rsidR="009C313D" w:rsidRPr="00E87CCD" w:rsidRDefault="009C313D" w:rsidP="00213CF2">
            <w:pPr>
              <w:autoSpaceDE w:val="0"/>
              <w:autoSpaceDN w:val="0"/>
              <w:adjustRightInd w:val="0"/>
              <w:jc w:val="right"/>
              <w:rPr>
                <w:rFonts w:ascii="ＭＳ 明朝" w:hAnsi="ＭＳ 明朝" w:cs="ＭＳ明朝"/>
                <w:kern w:val="0"/>
                <w:sz w:val="22"/>
                <w:szCs w:val="20"/>
              </w:rPr>
            </w:pPr>
          </w:p>
        </w:tc>
        <w:tc>
          <w:tcPr>
            <w:tcW w:w="1116" w:type="dxa"/>
            <w:tcBorders>
              <w:top w:val="single" w:sz="6" w:space="0" w:color="auto"/>
              <w:bottom w:val="single" w:sz="12" w:space="0" w:color="auto"/>
              <w:right w:val="single" w:sz="12" w:space="0" w:color="auto"/>
            </w:tcBorders>
            <w:vAlign w:val="center"/>
          </w:tcPr>
          <w:p w:rsidR="009C313D" w:rsidRPr="00E87CCD" w:rsidRDefault="009C313D" w:rsidP="00213CF2">
            <w:pPr>
              <w:autoSpaceDE w:val="0"/>
              <w:autoSpaceDN w:val="0"/>
              <w:adjustRightInd w:val="0"/>
              <w:jc w:val="right"/>
              <w:rPr>
                <w:rFonts w:ascii="ＭＳ 明朝" w:hAnsi="ＭＳ 明朝" w:cs="ＭＳ明朝"/>
                <w:kern w:val="0"/>
                <w:sz w:val="22"/>
                <w:szCs w:val="20"/>
              </w:rPr>
            </w:pPr>
          </w:p>
        </w:tc>
      </w:tr>
    </w:tbl>
    <w:p w:rsidR="0085181B" w:rsidRPr="007F405A" w:rsidRDefault="0085181B" w:rsidP="00D92C92">
      <w:pPr>
        <w:autoSpaceDE w:val="0"/>
        <w:autoSpaceDN w:val="0"/>
        <w:adjustRightInd w:val="0"/>
        <w:jc w:val="left"/>
        <w:rPr>
          <w:rFonts w:ascii="ＭＳ 明朝" w:hAnsi="ＭＳ 明朝" w:cs="ＭＳ明朝"/>
          <w:color w:val="000000"/>
          <w:kern w:val="0"/>
          <w:sz w:val="24"/>
        </w:rPr>
      </w:pPr>
    </w:p>
    <w:p w:rsidR="0021491E" w:rsidRPr="00B848FF" w:rsidRDefault="00312938" w:rsidP="00D92C92">
      <w:pPr>
        <w:autoSpaceDE w:val="0"/>
        <w:autoSpaceDN w:val="0"/>
        <w:adjustRightInd w:val="0"/>
        <w:jc w:val="left"/>
        <w:rPr>
          <w:rFonts w:ascii="ＭＳ 明朝" w:hAnsi="ＭＳ 明朝" w:cs="ＭＳ明朝"/>
          <w:kern w:val="0"/>
          <w:sz w:val="24"/>
        </w:rPr>
      </w:pPr>
      <w:r w:rsidRPr="00B848FF">
        <w:rPr>
          <w:rFonts w:ascii="ＭＳ 明朝" w:hAnsi="ＭＳ 明朝" w:cs="ＭＳ明朝" w:hint="eastAsia"/>
          <w:kern w:val="0"/>
          <w:sz w:val="24"/>
        </w:rPr>
        <w:t>※文化事業参加者数には、情報発信型事業としての友の会会員数を含んでいる。</w:t>
      </w:r>
    </w:p>
    <w:tbl>
      <w:tblPr>
        <w:tblpPr w:leftFromText="142" w:rightFromText="142"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60"/>
        <w:gridCol w:w="1260"/>
        <w:gridCol w:w="1116"/>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C67C0A" w:rsidRPr="007F405A" w:rsidRDefault="00C67C0A" w:rsidP="00C67C0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28" w:type="dxa"/>
            <w:gridSpan w:val="6"/>
            <w:tcBorders>
              <w:top w:val="single" w:sz="12" w:space="0" w:color="auto"/>
              <w:bottom w:val="single" w:sz="4" w:space="0" w:color="auto"/>
              <w:right w:val="single" w:sz="12" w:space="0" w:color="auto"/>
            </w:tcBorders>
            <w:vAlign w:val="center"/>
          </w:tcPr>
          <w:p w:rsidR="00C67C0A" w:rsidRPr="007F405A" w:rsidRDefault="00C67C0A" w:rsidP="00C67C0A">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４・５・６</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C67C0A" w:rsidRPr="007F405A" w:rsidRDefault="00C67C0A" w:rsidP="00C67C0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right w:val="single" w:sz="12" w:space="0" w:color="auto"/>
            </w:tcBorders>
            <w:vAlign w:val="center"/>
          </w:tcPr>
          <w:p w:rsidR="00C67C0A" w:rsidRPr="007F405A" w:rsidRDefault="00C67C0A" w:rsidP="00C67C0A">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文化振興事業</w:t>
            </w:r>
          </w:p>
        </w:tc>
      </w:tr>
      <w:tr w:rsidR="004B4924" w:rsidRPr="004B4924">
        <w:trPr>
          <w:trHeight w:val="2040"/>
        </w:trPr>
        <w:tc>
          <w:tcPr>
            <w:tcW w:w="1260" w:type="dxa"/>
            <w:tcBorders>
              <w:top w:val="single" w:sz="4" w:space="0" w:color="auto"/>
              <w:left w:val="single" w:sz="12" w:space="0" w:color="auto"/>
            </w:tcBorders>
            <w:shd w:val="clear" w:color="auto" w:fill="CCFFCC"/>
            <w:vAlign w:val="center"/>
          </w:tcPr>
          <w:p w:rsidR="00C67C0A" w:rsidRPr="007F405A" w:rsidRDefault="00C67C0A" w:rsidP="00C67C0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C67C0A" w:rsidRPr="007F405A" w:rsidRDefault="00C67C0A" w:rsidP="00C67C0A">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C67C0A" w:rsidRPr="007F405A" w:rsidRDefault="00C67C0A" w:rsidP="00C67C0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right w:val="single" w:sz="12" w:space="0" w:color="auto"/>
            </w:tcBorders>
            <w:vAlign w:val="center"/>
          </w:tcPr>
          <w:p w:rsidR="00C67C0A" w:rsidRPr="00347F46" w:rsidRDefault="00C67C0A" w:rsidP="00C67C0A">
            <w:pPr>
              <w:autoSpaceDE w:val="0"/>
              <w:autoSpaceDN w:val="0"/>
              <w:adjustRightInd w:val="0"/>
              <w:rPr>
                <w:rFonts w:ascii="ＭＳ 明朝" w:hAnsi="ＭＳ 明朝" w:cs="ＭＳ明朝"/>
                <w:kern w:val="0"/>
                <w:sz w:val="22"/>
                <w:szCs w:val="22"/>
              </w:rPr>
            </w:pPr>
            <w:r w:rsidRPr="00347F46">
              <w:rPr>
                <w:rFonts w:ascii="ＭＳ 明朝" w:hAnsi="ＭＳ 明朝" w:cs="ＭＳ明朝" w:hint="eastAsia"/>
                <w:kern w:val="0"/>
                <w:sz w:val="22"/>
                <w:szCs w:val="22"/>
              </w:rPr>
              <w:t>○</w:t>
            </w:r>
            <w:r w:rsidR="00CD252E" w:rsidRPr="00347F46">
              <w:rPr>
                <w:rFonts w:ascii="ＭＳ 明朝" w:hAnsi="ＭＳ 明朝" w:cs="ＭＳ明朝" w:hint="eastAsia"/>
                <w:kern w:val="0"/>
                <w:sz w:val="22"/>
                <w:szCs w:val="22"/>
              </w:rPr>
              <w:t>参加(利用)者数の増加につながる事業内容の変更を常に検討する。</w:t>
            </w:r>
          </w:p>
          <w:p w:rsidR="00347F46" w:rsidRPr="0052637B" w:rsidRDefault="009F3995" w:rsidP="009F3995">
            <w:pPr>
              <w:autoSpaceDE w:val="0"/>
              <w:autoSpaceDN w:val="0"/>
              <w:adjustRightInd w:val="0"/>
              <w:rPr>
                <w:rFonts w:ascii="ＭＳ 明朝" w:hAnsi="ＭＳ 明朝" w:cs="ＭＳ明朝"/>
                <w:kern w:val="0"/>
                <w:sz w:val="22"/>
                <w:szCs w:val="22"/>
              </w:rPr>
            </w:pPr>
            <w:r w:rsidRPr="0052637B">
              <w:rPr>
                <w:rFonts w:ascii="ＭＳ 明朝" w:hAnsi="ＭＳ 明朝" w:cs="ＭＳ明朝" w:hint="eastAsia"/>
                <w:kern w:val="0"/>
                <w:sz w:val="22"/>
                <w:szCs w:val="22"/>
              </w:rPr>
              <w:t>○</w:t>
            </w:r>
            <w:r w:rsidR="00CD252E" w:rsidRPr="0052637B">
              <w:rPr>
                <w:rFonts w:ascii="ＭＳ 明朝" w:hAnsi="ＭＳ 明朝" w:cs="ＭＳ明朝" w:hint="eastAsia"/>
                <w:kern w:val="0"/>
                <w:sz w:val="22"/>
                <w:szCs w:val="22"/>
              </w:rPr>
              <w:t>鑑賞型事業では、</w:t>
            </w:r>
            <w:r w:rsidR="00347F46" w:rsidRPr="0052637B">
              <w:rPr>
                <w:rFonts w:ascii="ＭＳ 明朝" w:hAnsi="ＭＳ 明朝" w:cs="ＭＳ明朝" w:hint="eastAsia"/>
                <w:kern w:val="0"/>
                <w:sz w:val="22"/>
                <w:szCs w:val="22"/>
              </w:rPr>
              <w:t>収益性の高い事業招致を最優先に考えて取り組み、加えて毎年新規事業の実施を計画する。</w:t>
            </w:r>
          </w:p>
          <w:p w:rsidR="00C67C0A" w:rsidRPr="0052637B" w:rsidRDefault="00C67C0A" w:rsidP="00C67C0A">
            <w:pPr>
              <w:autoSpaceDE w:val="0"/>
              <w:autoSpaceDN w:val="0"/>
              <w:adjustRightInd w:val="0"/>
              <w:rPr>
                <w:rFonts w:ascii="ＭＳ 明朝" w:hAnsi="ＭＳ 明朝" w:cs="ＭＳ明朝"/>
                <w:kern w:val="0"/>
                <w:sz w:val="22"/>
                <w:szCs w:val="22"/>
              </w:rPr>
            </w:pPr>
            <w:r w:rsidRPr="0052637B">
              <w:rPr>
                <w:rFonts w:ascii="ＭＳ 明朝" w:hAnsi="ＭＳ 明朝" w:cs="ＭＳ明朝" w:hint="eastAsia"/>
                <w:kern w:val="0"/>
                <w:sz w:val="22"/>
                <w:szCs w:val="22"/>
              </w:rPr>
              <w:t>○公社ホームページを活用した事業のＰＲと事業用アンケート実施等による市民ニーズの把握とにより、</w:t>
            </w:r>
            <w:r w:rsidR="00032991" w:rsidRPr="0052637B">
              <w:rPr>
                <w:rFonts w:ascii="ＭＳ 明朝" w:hAnsi="ＭＳ 明朝" w:cs="ＭＳ明朝" w:hint="eastAsia"/>
                <w:kern w:val="0"/>
                <w:sz w:val="22"/>
                <w:szCs w:val="22"/>
              </w:rPr>
              <w:t>事業の</w:t>
            </w:r>
            <w:r w:rsidRPr="0052637B">
              <w:rPr>
                <w:rFonts w:ascii="ＭＳ 明朝" w:hAnsi="ＭＳ 明朝" w:cs="ＭＳ明朝" w:hint="eastAsia"/>
                <w:kern w:val="0"/>
                <w:sz w:val="22"/>
                <w:szCs w:val="22"/>
              </w:rPr>
              <w:t>積極的な推進に努める。</w:t>
            </w:r>
          </w:p>
          <w:p w:rsidR="00313222" w:rsidRPr="0052637B" w:rsidRDefault="00313222" w:rsidP="00313222">
            <w:pPr>
              <w:autoSpaceDE w:val="0"/>
              <w:autoSpaceDN w:val="0"/>
              <w:adjustRightInd w:val="0"/>
              <w:rPr>
                <w:rFonts w:ascii="ＭＳ 明朝" w:hAnsi="ＭＳ 明朝" w:cs="ＭＳ明朝"/>
                <w:kern w:val="0"/>
                <w:sz w:val="22"/>
              </w:rPr>
            </w:pPr>
            <w:r w:rsidRPr="0052637B">
              <w:rPr>
                <w:rFonts w:ascii="ＭＳ 明朝" w:hAnsi="ＭＳ 明朝" w:cs="ＭＳ明朝" w:hint="eastAsia"/>
                <w:kern w:val="0"/>
                <w:sz w:val="22"/>
              </w:rPr>
              <w:t>○facebookやTwitterなどのSNSによる文化振興事業情報の提供をし、新規参加者増を目指す。</w:t>
            </w:r>
          </w:p>
          <w:p w:rsidR="00C67C0A" w:rsidRPr="007F405A" w:rsidRDefault="00C67C0A" w:rsidP="00032991">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2"/>
                <w:szCs w:val="22"/>
              </w:rPr>
              <w:t>※｢人｣の指標を適用</w:t>
            </w:r>
            <w:r w:rsidR="00032991" w:rsidRPr="007F405A">
              <w:rPr>
                <w:rFonts w:ascii="ＭＳ 明朝" w:hAnsi="ＭＳ 明朝" w:cs="ＭＳ明朝" w:hint="eastAsia"/>
                <w:color w:val="000000"/>
                <w:kern w:val="0"/>
                <w:sz w:val="22"/>
                <w:szCs w:val="22"/>
              </w:rPr>
              <w:t>できない事業</w:t>
            </w:r>
            <w:r w:rsidRPr="007F405A">
              <w:rPr>
                <w:rFonts w:ascii="ＭＳ 明朝" w:hAnsi="ＭＳ 明朝" w:cs="ＭＳ明朝" w:hint="eastAsia"/>
                <w:color w:val="000000"/>
                <w:kern w:val="0"/>
                <w:sz w:val="22"/>
                <w:szCs w:val="22"/>
              </w:rPr>
              <w:t>もあるので、｢人｣の指標を適用できる事業の合算で下記の数値とする。</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C67C0A" w:rsidRPr="007F405A" w:rsidRDefault="00C67C0A" w:rsidP="00C67C0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C67C0A"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人</w:t>
            </w:r>
            <w:r w:rsidRPr="007F405A">
              <w:rPr>
                <w:rFonts w:ascii="ＭＳ 明朝" w:hAnsi="ＭＳ 明朝" w:cs="ＭＳ明朝" w:hint="eastAsia"/>
                <w:color w:val="000000"/>
                <w:kern w:val="0"/>
                <w:sz w:val="24"/>
              </w:rPr>
              <w:t>）</w:t>
            </w:r>
          </w:p>
        </w:tc>
        <w:tc>
          <w:tcPr>
            <w:tcW w:w="1260" w:type="dxa"/>
            <w:tcBorders>
              <w:top w:val="single" w:sz="6" w:space="0" w:color="auto"/>
              <w:left w:val="single" w:sz="6" w:space="0" w:color="auto"/>
            </w:tcBorders>
            <w:shd w:val="clear" w:color="auto" w:fill="CCFFCC"/>
            <w:vAlign w:val="center"/>
          </w:tcPr>
          <w:p w:rsidR="00C67C0A" w:rsidRPr="007F405A" w:rsidRDefault="00C67C0A" w:rsidP="00C67C0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C67C0A" w:rsidRPr="007F405A" w:rsidRDefault="00C67C0A" w:rsidP="00C67C0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348"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C67C0A" w:rsidRPr="007F405A" w:rsidRDefault="00C67C0A" w:rsidP="00C67C0A">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60" w:type="dxa"/>
            <w:tcBorders>
              <w:left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27</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28</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29</w:t>
            </w:r>
          </w:p>
          <w:p w:rsidR="002F40C8" w:rsidRPr="000E03D7" w:rsidRDefault="002F40C8" w:rsidP="002F40C8">
            <w:pPr>
              <w:widowControl/>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30</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31</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r>
      <w:tr w:rsidR="004B4924" w:rsidRPr="0052637B" w:rsidTr="009C313D">
        <w:trPr>
          <w:trHeight w:val="337"/>
        </w:trPr>
        <w:tc>
          <w:tcPr>
            <w:tcW w:w="1260" w:type="dxa"/>
            <w:vMerge/>
            <w:tcBorders>
              <w:left w:val="single" w:sz="12" w:space="0" w:color="auto"/>
            </w:tcBorders>
            <w:shd w:val="clear" w:color="auto" w:fill="CCFFCC"/>
          </w:tcPr>
          <w:p w:rsidR="00C67C0A" w:rsidRPr="007F405A" w:rsidRDefault="00C67C0A" w:rsidP="00C67C0A">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DF2B8D" w:rsidRPr="007F405A" w:rsidRDefault="00C67C0A" w:rsidP="000C2FCC">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文化振興事業</w:t>
            </w:r>
          </w:p>
          <w:p w:rsidR="00C67C0A" w:rsidRPr="007F405A" w:rsidRDefault="00C67C0A" w:rsidP="000C2FCC">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参加者数</w:t>
            </w:r>
          </w:p>
        </w:tc>
        <w:tc>
          <w:tcPr>
            <w:tcW w:w="1260" w:type="dxa"/>
            <w:tcBorders>
              <w:left w:val="single" w:sz="6" w:space="0" w:color="auto"/>
            </w:tcBorders>
            <w:vAlign w:val="center"/>
          </w:tcPr>
          <w:p w:rsidR="00C67C0A" w:rsidRPr="000E03D7" w:rsidRDefault="006277D5" w:rsidP="00CD252E">
            <w:pPr>
              <w:autoSpaceDE w:val="0"/>
              <w:autoSpaceDN w:val="0"/>
              <w:adjustRightInd w:val="0"/>
              <w:jc w:val="right"/>
              <w:rPr>
                <w:rFonts w:ascii="ＭＳ 明朝" w:hAnsi="ＭＳ 明朝" w:cs="ＭＳ明朝"/>
                <w:kern w:val="0"/>
                <w:sz w:val="22"/>
                <w:szCs w:val="22"/>
              </w:rPr>
            </w:pPr>
            <w:r w:rsidRPr="000E03D7">
              <w:rPr>
                <w:rFonts w:ascii="ＭＳ 明朝" w:hAnsi="ＭＳ 明朝" w:cs="ＭＳ明朝"/>
                <w:kern w:val="0"/>
                <w:sz w:val="22"/>
                <w:szCs w:val="22"/>
              </w:rPr>
              <w:t>26,089</w:t>
            </w:r>
          </w:p>
        </w:tc>
        <w:tc>
          <w:tcPr>
            <w:tcW w:w="1260" w:type="dxa"/>
            <w:tcBorders>
              <w:top w:val="single" w:sz="6" w:space="0" w:color="auto"/>
              <w:bottom w:val="single" w:sz="6" w:space="0" w:color="auto"/>
            </w:tcBorders>
            <w:vAlign w:val="center"/>
          </w:tcPr>
          <w:p w:rsidR="00C67C0A" w:rsidRPr="0052637B" w:rsidRDefault="00347F46" w:rsidP="00CD252E">
            <w:pPr>
              <w:autoSpaceDE w:val="0"/>
              <w:autoSpaceDN w:val="0"/>
              <w:adjustRightInd w:val="0"/>
              <w:jc w:val="right"/>
              <w:rPr>
                <w:rFonts w:ascii="ＭＳ 明朝" w:hAnsi="ＭＳ 明朝" w:cs="ＭＳ明朝"/>
                <w:kern w:val="0"/>
                <w:sz w:val="22"/>
                <w:szCs w:val="22"/>
              </w:rPr>
            </w:pPr>
            <w:r w:rsidRPr="0052637B">
              <w:rPr>
                <w:rFonts w:ascii="ＭＳ 明朝" w:hAnsi="ＭＳ 明朝" w:cs="ＭＳ明朝" w:hint="eastAsia"/>
                <w:kern w:val="0"/>
                <w:sz w:val="22"/>
                <w:szCs w:val="22"/>
              </w:rPr>
              <w:t>23,119</w:t>
            </w:r>
          </w:p>
        </w:tc>
        <w:tc>
          <w:tcPr>
            <w:tcW w:w="1116" w:type="dxa"/>
            <w:tcBorders>
              <w:top w:val="single" w:sz="6" w:space="0" w:color="auto"/>
              <w:bottom w:val="single" w:sz="6" w:space="0" w:color="auto"/>
            </w:tcBorders>
            <w:vAlign w:val="center"/>
          </w:tcPr>
          <w:p w:rsidR="00C67C0A" w:rsidRPr="0052637B" w:rsidRDefault="003C362B" w:rsidP="00CD252E">
            <w:pPr>
              <w:autoSpaceDE w:val="0"/>
              <w:autoSpaceDN w:val="0"/>
              <w:adjustRightInd w:val="0"/>
              <w:jc w:val="right"/>
              <w:rPr>
                <w:rFonts w:ascii="ＭＳ 明朝" w:hAnsi="ＭＳ 明朝" w:cs="ＭＳ明朝"/>
                <w:kern w:val="0"/>
                <w:sz w:val="22"/>
                <w:szCs w:val="22"/>
              </w:rPr>
            </w:pPr>
            <w:r w:rsidRPr="0052637B">
              <w:rPr>
                <w:rFonts w:ascii="ＭＳ 明朝" w:hAnsi="ＭＳ 明朝" w:cs="ＭＳ明朝" w:hint="eastAsia"/>
                <w:kern w:val="0"/>
                <w:sz w:val="22"/>
                <w:szCs w:val="22"/>
              </w:rPr>
              <w:t>24,</w:t>
            </w:r>
            <w:r w:rsidR="00221191" w:rsidRPr="0052637B">
              <w:rPr>
                <w:rFonts w:ascii="ＭＳ 明朝" w:hAnsi="ＭＳ 明朝" w:cs="ＭＳ明朝" w:hint="eastAsia"/>
                <w:kern w:val="0"/>
                <w:sz w:val="22"/>
                <w:szCs w:val="22"/>
              </w:rPr>
              <w:t>400</w:t>
            </w:r>
          </w:p>
        </w:tc>
        <w:tc>
          <w:tcPr>
            <w:tcW w:w="1116" w:type="dxa"/>
            <w:tcBorders>
              <w:top w:val="single" w:sz="6" w:space="0" w:color="auto"/>
              <w:bottom w:val="single" w:sz="6" w:space="0" w:color="auto"/>
            </w:tcBorders>
            <w:vAlign w:val="center"/>
          </w:tcPr>
          <w:p w:rsidR="00C67C0A" w:rsidRPr="0052637B" w:rsidRDefault="00347F46" w:rsidP="00CD252E">
            <w:pPr>
              <w:autoSpaceDE w:val="0"/>
              <w:autoSpaceDN w:val="0"/>
              <w:adjustRightInd w:val="0"/>
              <w:jc w:val="right"/>
              <w:rPr>
                <w:rFonts w:ascii="ＭＳ 明朝" w:hAnsi="ＭＳ 明朝" w:cs="ＭＳ明朝"/>
                <w:kern w:val="0"/>
                <w:sz w:val="22"/>
                <w:szCs w:val="22"/>
              </w:rPr>
            </w:pPr>
            <w:r w:rsidRPr="0052637B">
              <w:rPr>
                <w:rFonts w:ascii="ＭＳ 明朝" w:hAnsi="ＭＳ 明朝" w:cs="ＭＳ明朝" w:hint="eastAsia"/>
                <w:kern w:val="0"/>
                <w:sz w:val="22"/>
                <w:szCs w:val="22"/>
              </w:rPr>
              <w:t>25,400</w:t>
            </w:r>
          </w:p>
        </w:tc>
        <w:tc>
          <w:tcPr>
            <w:tcW w:w="1116" w:type="dxa"/>
            <w:tcBorders>
              <w:top w:val="single" w:sz="6" w:space="0" w:color="auto"/>
              <w:bottom w:val="single" w:sz="6" w:space="0" w:color="auto"/>
              <w:right w:val="single" w:sz="12" w:space="0" w:color="auto"/>
            </w:tcBorders>
            <w:vAlign w:val="center"/>
          </w:tcPr>
          <w:p w:rsidR="00C67C0A" w:rsidRPr="0052637B" w:rsidRDefault="003C362B" w:rsidP="00CD252E">
            <w:pPr>
              <w:autoSpaceDE w:val="0"/>
              <w:autoSpaceDN w:val="0"/>
              <w:adjustRightInd w:val="0"/>
              <w:jc w:val="right"/>
              <w:rPr>
                <w:rFonts w:ascii="ＭＳ 明朝" w:hAnsi="ＭＳ 明朝" w:cs="ＭＳ明朝"/>
                <w:kern w:val="0"/>
                <w:sz w:val="22"/>
                <w:szCs w:val="22"/>
              </w:rPr>
            </w:pPr>
            <w:r w:rsidRPr="0052637B">
              <w:rPr>
                <w:rFonts w:ascii="ＭＳ 明朝" w:hAnsi="ＭＳ 明朝" w:cs="ＭＳ明朝" w:hint="eastAsia"/>
                <w:kern w:val="0"/>
                <w:sz w:val="22"/>
                <w:szCs w:val="22"/>
              </w:rPr>
              <w:t>26,</w:t>
            </w:r>
            <w:r w:rsidR="00347F46" w:rsidRPr="0052637B">
              <w:rPr>
                <w:rFonts w:ascii="ＭＳ 明朝" w:hAnsi="ＭＳ 明朝" w:cs="ＭＳ明朝" w:hint="eastAsia"/>
                <w:kern w:val="0"/>
                <w:sz w:val="22"/>
                <w:szCs w:val="22"/>
              </w:rPr>
              <w:t>9</w:t>
            </w:r>
            <w:r w:rsidR="00221191" w:rsidRPr="0052637B">
              <w:rPr>
                <w:rFonts w:ascii="ＭＳ 明朝" w:hAnsi="ＭＳ 明朝" w:cs="ＭＳ明朝" w:hint="eastAsia"/>
                <w:kern w:val="0"/>
                <w:sz w:val="22"/>
                <w:szCs w:val="22"/>
              </w:rPr>
              <w:t>00</w:t>
            </w:r>
          </w:p>
        </w:tc>
      </w:tr>
      <w:tr w:rsidR="009C313D" w:rsidRPr="0052637B" w:rsidTr="009C313D">
        <w:trPr>
          <w:trHeight w:val="337"/>
        </w:trPr>
        <w:tc>
          <w:tcPr>
            <w:tcW w:w="1260" w:type="dxa"/>
            <w:tcBorders>
              <w:left w:val="single" w:sz="12" w:space="0" w:color="auto"/>
            </w:tcBorders>
            <w:shd w:val="clear" w:color="auto" w:fill="CCFFCC"/>
            <w:vAlign w:val="center"/>
          </w:tcPr>
          <w:p w:rsidR="009C313D" w:rsidRPr="003525BC" w:rsidRDefault="009C313D" w:rsidP="009C313D">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9C313D" w:rsidRPr="003525BC" w:rsidRDefault="009C313D" w:rsidP="000C2FCC">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文化振興事業</w:t>
            </w:r>
          </w:p>
          <w:p w:rsidR="009C313D" w:rsidRPr="003525BC" w:rsidRDefault="009C313D" w:rsidP="000C2FCC">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参加者数</w:t>
            </w:r>
          </w:p>
        </w:tc>
        <w:tc>
          <w:tcPr>
            <w:tcW w:w="1260" w:type="dxa"/>
            <w:tcBorders>
              <w:left w:val="single" w:sz="6" w:space="0" w:color="auto"/>
              <w:bottom w:val="single" w:sz="6" w:space="0" w:color="auto"/>
            </w:tcBorders>
            <w:vAlign w:val="center"/>
          </w:tcPr>
          <w:p w:rsidR="009C313D" w:rsidRPr="003525BC" w:rsidRDefault="009C313D" w:rsidP="00CD252E">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26,089</w:t>
            </w:r>
          </w:p>
        </w:tc>
        <w:tc>
          <w:tcPr>
            <w:tcW w:w="1260" w:type="dxa"/>
            <w:tcBorders>
              <w:top w:val="single" w:sz="6" w:space="0" w:color="auto"/>
              <w:bottom w:val="single" w:sz="6" w:space="0" w:color="auto"/>
            </w:tcBorders>
            <w:vAlign w:val="center"/>
          </w:tcPr>
          <w:p w:rsidR="009C313D" w:rsidRPr="003525BC" w:rsidRDefault="009C313D" w:rsidP="00CD252E">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22,817</w:t>
            </w:r>
          </w:p>
        </w:tc>
        <w:tc>
          <w:tcPr>
            <w:tcW w:w="1116" w:type="dxa"/>
            <w:tcBorders>
              <w:top w:val="single" w:sz="6" w:space="0" w:color="auto"/>
              <w:bottom w:val="single" w:sz="6" w:space="0" w:color="auto"/>
            </w:tcBorders>
            <w:vAlign w:val="center"/>
          </w:tcPr>
          <w:p w:rsidR="009C313D" w:rsidRPr="003525BC" w:rsidRDefault="009C313D" w:rsidP="00CD252E">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24,770</w:t>
            </w:r>
          </w:p>
        </w:tc>
        <w:tc>
          <w:tcPr>
            <w:tcW w:w="1116" w:type="dxa"/>
            <w:tcBorders>
              <w:top w:val="single" w:sz="6" w:space="0" w:color="auto"/>
              <w:bottom w:val="single" w:sz="6" w:space="0" w:color="auto"/>
            </w:tcBorders>
            <w:vAlign w:val="center"/>
          </w:tcPr>
          <w:p w:rsidR="009C313D" w:rsidRPr="0052637B" w:rsidRDefault="009C313D" w:rsidP="00CD252E">
            <w:pPr>
              <w:autoSpaceDE w:val="0"/>
              <w:autoSpaceDN w:val="0"/>
              <w:adjustRightInd w:val="0"/>
              <w:jc w:val="right"/>
              <w:rPr>
                <w:rFonts w:ascii="ＭＳ 明朝" w:hAnsi="ＭＳ 明朝" w:cs="ＭＳ明朝"/>
                <w:kern w:val="0"/>
                <w:sz w:val="22"/>
                <w:szCs w:val="22"/>
              </w:rPr>
            </w:pPr>
          </w:p>
        </w:tc>
        <w:tc>
          <w:tcPr>
            <w:tcW w:w="1116" w:type="dxa"/>
            <w:tcBorders>
              <w:top w:val="single" w:sz="6" w:space="0" w:color="auto"/>
              <w:bottom w:val="single" w:sz="6" w:space="0" w:color="auto"/>
              <w:right w:val="single" w:sz="12" w:space="0" w:color="auto"/>
            </w:tcBorders>
            <w:vAlign w:val="center"/>
          </w:tcPr>
          <w:p w:rsidR="009C313D" w:rsidRPr="0052637B" w:rsidRDefault="009C313D" w:rsidP="00CD252E">
            <w:pPr>
              <w:autoSpaceDE w:val="0"/>
              <w:autoSpaceDN w:val="0"/>
              <w:adjustRightInd w:val="0"/>
              <w:jc w:val="right"/>
              <w:rPr>
                <w:rFonts w:ascii="ＭＳ 明朝" w:hAnsi="ＭＳ 明朝" w:cs="ＭＳ明朝"/>
                <w:kern w:val="0"/>
                <w:sz w:val="22"/>
                <w:szCs w:val="22"/>
              </w:rPr>
            </w:pPr>
          </w:p>
        </w:tc>
      </w:tr>
    </w:tbl>
    <w:p w:rsidR="00C67C0A" w:rsidRPr="007F405A" w:rsidRDefault="00C67C0A" w:rsidP="00BF305C">
      <w:pPr>
        <w:autoSpaceDE w:val="0"/>
        <w:autoSpaceDN w:val="0"/>
        <w:adjustRightInd w:val="0"/>
        <w:jc w:val="left"/>
        <w:rPr>
          <w:rFonts w:ascii="ＭＳ 明朝" w:hAnsi="ＭＳ 明朝" w:cs="ＭＳ明朝"/>
          <w:color w:val="000000"/>
          <w:kern w:val="0"/>
          <w:sz w:val="24"/>
        </w:rPr>
      </w:pPr>
    </w:p>
    <w:tbl>
      <w:tblPr>
        <w:tblpPr w:leftFromText="142" w:rightFromText="142"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260"/>
        <w:gridCol w:w="1260"/>
        <w:gridCol w:w="1116"/>
        <w:gridCol w:w="1116"/>
        <w:gridCol w:w="1116"/>
      </w:tblGrid>
      <w:tr w:rsidR="004B4924" w:rsidRPr="004B4924">
        <w:trPr>
          <w:trHeight w:val="383"/>
        </w:trPr>
        <w:tc>
          <w:tcPr>
            <w:tcW w:w="1260" w:type="dxa"/>
            <w:tcBorders>
              <w:top w:val="single" w:sz="12" w:space="0" w:color="auto"/>
              <w:left w:val="single" w:sz="12" w:space="0" w:color="auto"/>
              <w:bottom w:val="single" w:sz="4" w:space="0" w:color="auto"/>
            </w:tcBorders>
            <w:shd w:val="clear" w:color="auto" w:fill="CCFFCC"/>
            <w:vAlign w:val="center"/>
          </w:tcPr>
          <w:p w:rsidR="00C67C0A" w:rsidRPr="007F405A" w:rsidRDefault="00C67C0A" w:rsidP="009D3B0B">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28" w:type="dxa"/>
            <w:gridSpan w:val="6"/>
            <w:tcBorders>
              <w:top w:val="single" w:sz="12" w:space="0" w:color="auto"/>
              <w:bottom w:val="single" w:sz="4" w:space="0" w:color="auto"/>
              <w:right w:val="single" w:sz="12" w:space="0" w:color="auto"/>
            </w:tcBorders>
            <w:vAlign w:val="center"/>
          </w:tcPr>
          <w:p w:rsidR="00C67C0A" w:rsidRPr="007F405A" w:rsidRDefault="00C67C0A" w:rsidP="009D3B0B">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４・５・６</w:t>
            </w:r>
          </w:p>
        </w:tc>
      </w:tr>
      <w:tr w:rsidR="004B4924" w:rsidRPr="004B4924">
        <w:trPr>
          <w:trHeight w:val="360"/>
        </w:trPr>
        <w:tc>
          <w:tcPr>
            <w:tcW w:w="1260" w:type="dxa"/>
            <w:tcBorders>
              <w:top w:val="single" w:sz="4" w:space="0" w:color="auto"/>
              <w:left w:val="single" w:sz="12" w:space="0" w:color="auto"/>
            </w:tcBorders>
            <w:shd w:val="clear" w:color="auto" w:fill="CCFFCC"/>
            <w:vAlign w:val="center"/>
          </w:tcPr>
          <w:p w:rsidR="00C67C0A" w:rsidRPr="0052637B" w:rsidRDefault="00C67C0A" w:rsidP="009D3B0B">
            <w:pPr>
              <w:autoSpaceDE w:val="0"/>
              <w:autoSpaceDN w:val="0"/>
              <w:adjustRightInd w:val="0"/>
              <w:jc w:val="distribute"/>
              <w:rPr>
                <w:rFonts w:ascii="ＭＳ 明朝" w:hAnsi="ＭＳ 明朝" w:cs="ＭＳ明朝"/>
                <w:kern w:val="0"/>
                <w:sz w:val="24"/>
              </w:rPr>
            </w:pPr>
            <w:r w:rsidRPr="0052637B">
              <w:rPr>
                <w:rFonts w:ascii="ＭＳ 明朝" w:hAnsi="ＭＳ 明朝" w:cs="ＭＳ明朝" w:hint="eastAsia"/>
                <w:kern w:val="0"/>
                <w:sz w:val="24"/>
              </w:rPr>
              <w:t>事　務・事業名</w:t>
            </w:r>
          </w:p>
        </w:tc>
        <w:tc>
          <w:tcPr>
            <w:tcW w:w="8028" w:type="dxa"/>
            <w:gridSpan w:val="6"/>
            <w:tcBorders>
              <w:top w:val="single" w:sz="4" w:space="0" w:color="auto"/>
              <w:right w:val="single" w:sz="12" w:space="0" w:color="auto"/>
            </w:tcBorders>
            <w:vAlign w:val="center"/>
          </w:tcPr>
          <w:p w:rsidR="00C67C0A" w:rsidRPr="0052637B" w:rsidRDefault="00C67C0A" w:rsidP="009D3B0B">
            <w:pPr>
              <w:autoSpaceDE w:val="0"/>
              <w:autoSpaceDN w:val="0"/>
              <w:adjustRightInd w:val="0"/>
              <w:ind w:firstLineChars="100" w:firstLine="240"/>
              <w:rPr>
                <w:rFonts w:ascii="ＭＳ 明朝" w:hAnsi="ＭＳ 明朝" w:cs="ＭＳ明朝"/>
                <w:kern w:val="0"/>
                <w:sz w:val="24"/>
              </w:rPr>
            </w:pPr>
            <w:r w:rsidRPr="0052637B">
              <w:rPr>
                <w:rFonts w:ascii="ＭＳ 明朝" w:hAnsi="ＭＳ 明朝" w:cs="ＭＳ明朝" w:hint="eastAsia"/>
                <w:kern w:val="0"/>
                <w:sz w:val="24"/>
              </w:rPr>
              <w:t>スポーツ振興事業</w:t>
            </w:r>
          </w:p>
        </w:tc>
      </w:tr>
      <w:tr w:rsidR="004B4924" w:rsidRPr="004B4924">
        <w:trPr>
          <w:trHeight w:val="2040"/>
        </w:trPr>
        <w:tc>
          <w:tcPr>
            <w:tcW w:w="1260" w:type="dxa"/>
            <w:tcBorders>
              <w:top w:val="single" w:sz="4" w:space="0" w:color="auto"/>
              <w:left w:val="single" w:sz="12" w:space="0" w:color="auto"/>
            </w:tcBorders>
            <w:shd w:val="clear" w:color="auto" w:fill="CCFFCC"/>
            <w:vAlign w:val="center"/>
          </w:tcPr>
          <w:p w:rsidR="00C67C0A" w:rsidRPr="0052637B" w:rsidRDefault="00C67C0A" w:rsidP="009D3B0B">
            <w:pPr>
              <w:autoSpaceDE w:val="0"/>
              <w:autoSpaceDN w:val="0"/>
              <w:adjustRightInd w:val="0"/>
              <w:jc w:val="distribute"/>
              <w:rPr>
                <w:rFonts w:ascii="ＭＳ 明朝" w:hAnsi="ＭＳ 明朝" w:cs="ＭＳ明朝"/>
                <w:kern w:val="0"/>
                <w:sz w:val="24"/>
              </w:rPr>
            </w:pPr>
            <w:r w:rsidRPr="0052637B">
              <w:rPr>
                <w:rFonts w:ascii="ＭＳ 明朝" w:hAnsi="ＭＳ 明朝" w:cs="ＭＳ明朝" w:hint="eastAsia"/>
                <w:kern w:val="0"/>
                <w:sz w:val="24"/>
              </w:rPr>
              <w:t>取組</w:t>
            </w:r>
          </w:p>
          <w:p w:rsidR="00C67C0A" w:rsidRPr="0052637B" w:rsidRDefault="00C67C0A" w:rsidP="009D3B0B">
            <w:pPr>
              <w:autoSpaceDE w:val="0"/>
              <w:autoSpaceDN w:val="0"/>
              <w:adjustRightInd w:val="0"/>
              <w:jc w:val="distribute"/>
              <w:rPr>
                <w:rFonts w:ascii="ＭＳ 明朝" w:hAnsi="ＭＳ 明朝" w:cs="ＭＳ明朝"/>
                <w:kern w:val="0"/>
                <w:sz w:val="24"/>
              </w:rPr>
            </w:pPr>
            <w:r w:rsidRPr="0052637B">
              <w:rPr>
                <w:rFonts w:ascii="ＭＳ 明朝" w:hAnsi="ＭＳ 明朝" w:cs="ＭＳ明朝" w:hint="eastAsia"/>
                <w:kern w:val="0"/>
                <w:sz w:val="24"/>
              </w:rPr>
              <w:t>内容</w:t>
            </w:r>
          </w:p>
          <w:p w:rsidR="00C67C0A" w:rsidRPr="0052637B" w:rsidRDefault="00C67C0A" w:rsidP="009D3B0B">
            <w:pPr>
              <w:autoSpaceDE w:val="0"/>
              <w:autoSpaceDN w:val="0"/>
              <w:adjustRightInd w:val="0"/>
              <w:jc w:val="center"/>
              <w:rPr>
                <w:rFonts w:ascii="ＭＳ 明朝" w:hAnsi="ＭＳ 明朝" w:cs="ＭＳ明朝"/>
                <w:kern w:val="0"/>
                <w:sz w:val="24"/>
              </w:rPr>
            </w:pPr>
            <w:r w:rsidRPr="0052637B">
              <w:rPr>
                <w:rFonts w:ascii="ＭＳ 明朝" w:hAnsi="ＭＳ 明朝" w:cs="ＭＳ明朝" w:hint="eastAsia"/>
                <w:kern w:val="0"/>
                <w:sz w:val="24"/>
              </w:rPr>
              <w:t>（目標）</w:t>
            </w:r>
          </w:p>
        </w:tc>
        <w:tc>
          <w:tcPr>
            <w:tcW w:w="8028" w:type="dxa"/>
            <w:gridSpan w:val="6"/>
            <w:tcBorders>
              <w:top w:val="single" w:sz="4" w:space="0" w:color="auto"/>
              <w:right w:val="single" w:sz="12" w:space="0" w:color="auto"/>
            </w:tcBorders>
            <w:vAlign w:val="center"/>
          </w:tcPr>
          <w:p w:rsidR="00475FA6" w:rsidRPr="0052637B" w:rsidRDefault="00475FA6" w:rsidP="009D3B0B">
            <w:pPr>
              <w:autoSpaceDE w:val="0"/>
              <w:autoSpaceDN w:val="0"/>
              <w:adjustRightInd w:val="0"/>
              <w:rPr>
                <w:rFonts w:ascii="ＭＳ 明朝" w:hAnsi="ＭＳ 明朝" w:cs="ＭＳ明朝"/>
                <w:kern w:val="0"/>
                <w:sz w:val="22"/>
                <w:szCs w:val="22"/>
              </w:rPr>
            </w:pPr>
            <w:r w:rsidRPr="0052637B">
              <w:rPr>
                <w:rFonts w:ascii="ＭＳ 明朝" w:hAnsi="ＭＳ 明朝" w:cs="ＭＳ明朝" w:hint="eastAsia"/>
                <w:kern w:val="0"/>
                <w:sz w:val="22"/>
                <w:szCs w:val="22"/>
              </w:rPr>
              <w:t>〇スポーツ振興事業は、スポーツレクリエーション活動の推進事業・ウインタースポーツの推進事業・競技水準の向上事業の大きく３つの事業に区分し、参加(利用)者数の水準を維持する。</w:t>
            </w:r>
          </w:p>
          <w:p w:rsidR="00EC73DD" w:rsidRPr="0052637B" w:rsidRDefault="00EC73DD" w:rsidP="009D3B0B">
            <w:pPr>
              <w:autoSpaceDE w:val="0"/>
              <w:autoSpaceDN w:val="0"/>
              <w:adjustRightInd w:val="0"/>
              <w:rPr>
                <w:rFonts w:ascii="ＭＳ 明朝" w:hAnsi="ＭＳ 明朝" w:cs="ＭＳ明朝"/>
                <w:kern w:val="0"/>
                <w:sz w:val="22"/>
                <w:szCs w:val="22"/>
              </w:rPr>
            </w:pPr>
            <w:r w:rsidRPr="0052637B">
              <w:rPr>
                <w:rFonts w:ascii="ＭＳ 明朝" w:hAnsi="ＭＳ 明朝" w:cs="ＭＳ明朝" w:hint="eastAsia"/>
                <w:kern w:val="0"/>
                <w:sz w:val="22"/>
                <w:szCs w:val="22"/>
              </w:rPr>
              <w:t>○</w:t>
            </w:r>
            <w:r w:rsidRPr="0052637B">
              <w:rPr>
                <w:rFonts w:ascii="ＭＳ 明朝" w:hAnsi="ＭＳ 明朝" w:cs="ＭＳ明朝"/>
                <w:kern w:val="0"/>
                <w:sz w:val="22"/>
                <w:szCs w:val="22"/>
              </w:rPr>
              <w:t>新規事業として、</w:t>
            </w:r>
            <w:r w:rsidR="00F005E0" w:rsidRPr="0052637B">
              <w:rPr>
                <w:rFonts w:ascii="ＭＳ 明朝" w:hAnsi="ＭＳ 明朝" w:cs="ＭＳ明朝" w:hint="eastAsia"/>
                <w:kern w:val="0"/>
                <w:sz w:val="22"/>
                <w:szCs w:val="22"/>
              </w:rPr>
              <w:t>平成29年度にウォーキング事業を加え、参加(利用)者数の水準を上げる。</w:t>
            </w:r>
          </w:p>
          <w:p w:rsidR="00C67C0A" w:rsidRPr="0052637B" w:rsidRDefault="00C67C0A" w:rsidP="00032991">
            <w:pPr>
              <w:autoSpaceDE w:val="0"/>
              <w:autoSpaceDN w:val="0"/>
              <w:adjustRightInd w:val="0"/>
              <w:rPr>
                <w:rFonts w:ascii="ＭＳ 明朝" w:hAnsi="ＭＳ 明朝" w:cs="ＭＳ明朝"/>
                <w:kern w:val="0"/>
                <w:sz w:val="22"/>
                <w:szCs w:val="22"/>
              </w:rPr>
            </w:pPr>
            <w:r w:rsidRPr="0052637B">
              <w:rPr>
                <w:rFonts w:ascii="ＭＳ 明朝" w:hAnsi="ＭＳ 明朝" w:cs="ＭＳ明朝" w:hint="eastAsia"/>
                <w:kern w:val="0"/>
                <w:sz w:val="22"/>
                <w:szCs w:val="22"/>
              </w:rPr>
              <w:t>○公社ホームページを活用した事業のＰＲと事業用アンケート実施等による市民ニーズの把握とにより、</w:t>
            </w:r>
            <w:r w:rsidR="00032991" w:rsidRPr="0052637B">
              <w:rPr>
                <w:rFonts w:ascii="ＭＳ 明朝" w:hAnsi="ＭＳ 明朝" w:cs="ＭＳ明朝" w:hint="eastAsia"/>
                <w:kern w:val="0"/>
                <w:sz w:val="22"/>
                <w:szCs w:val="22"/>
              </w:rPr>
              <w:t>事業の</w:t>
            </w:r>
            <w:r w:rsidRPr="0052637B">
              <w:rPr>
                <w:rFonts w:ascii="ＭＳ 明朝" w:hAnsi="ＭＳ 明朝" w:cs="ＭＳ明朝" w:hint="eastAsia"/>
                <w:kern w:val="0"/>
                <w:sz w:val="22"/>
                <w:szCs w:val="22"/>
              </w:rPr>
              <w:t>積極的な推進に努める。</w:t>
            </w:r>
          </w:p>
          <w:p w:rsidR="00032991" w:rsidRPr="0052637B" w:rsidRDefault="00F777F4" w:rsidP="00032991">
            <w:pPr>
              <w:autoSpaceDE w:val="0"/>
              <w:autoSpaceDN w:val="0"/>
              <w:adjustRightInd w:val="0"/>
              <w:rPr>
                <w:rFonts w:ascii="ＭＳ 明朝" w:hAnsi="ＭＳ 明朝" w:cs="ＭＳ明朝"/>
                <w:kern w:val="0"/>
                <w:sz w:val="22"/>
              </w:rPr>
            </w:pPr>
            <w:r w:rsidRPr="0052637B">
              <w:rPr>
                <w:rFonts w:ascii="ＭＳ 明朝" w:hAnsi="ＭＳ 明朝" w:cs="ＭＳ明朝" w:hint="eastAsia"/>
                <w:kern w:val="0"/>
                <w:sz w:val="22"/>
              </w:rPr>
              <w:t>○facebookやTwitterなどのSNSによるスポーツ振興事業情報の提供をし、新規参加者増を目指す。</w:t>
            </w:r>
          </w:p>
          <w:p w:rsidR="00F777F4" w:rsidRPr="0052637B" w:rsidRDefault="00F777F4" w:rsidP="00032991">
            <w:pPr>
              <w:autoSpaceDE w:val="0"/>
              <w:autoSpaceDN w:val="0"/>
              <w:adjustRightInd w:val="0"/>
              <w:rPr>
                <w:rFonts w:ascii="ＭＳ 明朝" w:hAnsi="ＭＳ 明朝" w:cs="ＭＳ明朝"/>
                <w:b/>
                <w:i/>
                <w:kern w:val="0"/>
                <w:sz w:val="24"/>
              </w:rPr>
            </w:pPr>
            <w:r w:rsidRPr="0052637B">
              <w:rPr>
                <w:rFonts w:ascii="ＭＳ 明朝" w:hAnsi="ＭＳ 明朝" w:cs="ＭＳ明朝" w:hint="eastAsia"/>
                <w:kern w:val="0"/>
                <w:sz w:val="22"/>
              </w:rPr>
              <w:t>○スポーツ振興事業の参加対象者の見直しを検討し、参加者増を目指す。</w:t>
            </w:r>
          </w:p>
        </w:tc>
      </w:tr>
      <w:tr w:rsidR="004B4924" w:rsidRPr="004B4924">
        <w:trPr>
          <w:trHeight w:val="360"/>
        </w:trPr>
        <w:tc>
          <w:tcPr>
            <w:tcW w:w="1260" w:type="dxa"/>
            <w:vMerge w:val="restart"/>
            <w:tcBorders>
              <w:top w:val="single" w:sz="6" w:space="0" w:color="auto"/>
              <w:left w:val="single" w:sz="12" w:space="0" w:color="auto"/>
            </w:tcBorders>
            <w:shd w:val="clear" w:color="auto" w:fill="CCFFCC"/>
            <w:vAlign w:val="center"/>
          </w:tcPr>
          <w:p w:rsidR="00C67C0A" w:rsidRPr="007F405A" w:rsidRDefault="00C67C0A" w:rsidP="009D3B0B">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right w:val="single" w:sz="6" w:space="0" w:color="auto"/>
            </w:tcBorders>
            <w:shd w:val="clear" w:color="auto" w:fill="CCFFCC"/>
            <w:vAlign w:val="center"/>
          </w:tcPr>
          <w:p w:rsidR="00DF2B8D"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C67C0A" w:rsidRPr="007F405A" w:rsidRDefault="00DF2B8D" w:rsidP="00DF2B8D">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w:t>
            </w:r>
            <w:r w:rsidRPr="007F405A">
              <w:rPr>
                <w:rFonts w:ascii="ＭＳ 明朝" w:hAnsi="ＭＳ 明朝" w:cs="ＭＳ明朝"/>
                <w:color w:val="000000"/>
                <w:kern w:val="0"/>
                <w:sz w:val="24"/>
              </w:rPr>
              <w:t>人</w:t>
            </w:r>
            <w:r w:rsidRPr="007F405A">
              <w:rPr>
                <w:rFonts w:ascii="ＭＳ 明朝" w:hAnsi="ＭＳ 明朝" w:cs="ＭＳ明朝" w:hint="eastAsia"/>
                <w:color w:val="000000"/>
                <w:kern w:val="0"/>
                <w:sz w:val="24"/>
              </w:rPr>
              <w:t>）</w:t>
            </w:r>
          </w:p>
        </w:tc>
        <w:tc>
          <w:tcPr>
            <w:tcW w:w="1260" w:type="dxa"/>
            <w:tcBorders>
              <w:top w:val="single" w:sz="6" w:space="0" w:color="auto"/>
              <w:left w:val="single" w:sz="6" w:space="0" w:color="auto"/>
            </w:tcBorders>
            <w:shd w:val="clear" w:color="auto" w:fill="CCFFCC"/>
            <w:vAlign w:val="center"/>
          </w:tcPr>
          <w:p w:rsidR="00C67C0A" w:rsidRPr="007F405A" w:rsidRDefault="00C67C0A" w:rsidP="009D3B0B">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0" w:type="dxa"/>
            <w:tcBorders>
              <w:top w:val="single" w:sz="6" w:space="0" w:color="auto"/>
              <w:bottom w:val="single" w:sz="6" w:space="0" w:color="auto"/>
              <w:right w:val="single" w:sz="4" w:space="0" w:color="auto"/>
            </w:tcBorders>
            <w:shd w:val="clear" w:color="auto" w:fill="CCFFCC"/>
            <w:vAlign w:val="center"/>
          </w:tcPr>
          <w:p w:rsidR="00C67C0A" w:rsidRPr="007F405A" w:rsidRDefault="00C67C0A" w:rsidP="009D3B0B">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348"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C67C0A" w:rsidRPr="007F405A" w:rsidRDefault="00C67C0A" w:rsidP="009D3B0B">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2F40C8" w:rsidRPr="004B4924">
        <w:trPr>
          <w:trHeight w:val="709"/>
        </w:trPr>
        <w:tc>
          <w:tcPr>
            <w:tcW w:w="1260" w:type="dxa"/>
            <w:vMerge/>
            <w:tcBorders>
              <w:left w:val="single" w:sz="12"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2160" w:type="dxa"/>
            <w:vMerge/>
            <w:tcBorders>
              <w:right w:val="single" w:sz="6" w:space="0" w:color="auto"/>
            </w:tcBorders>
            <w:shd w:val="clear" w:color="auto" w:fill="CCFFCC"/>
            <w:vAlign w:val="center"/>
          </w:tcPr>
          <w:p w:rsidR="002F40C8" w:rsidRPr="007F405A" w:rsidRDefault="002F40C8" w:rsidP="002F40C8">
            <w:pPr>
              <w:autoSpaceDE w:val="0"/>
              <w:autoSpaceDN w:val="0"/>
              <w:adjustRightInd w:val="0"/>
              <w:jc w:val="center"/>
              <w:rPr>
                <w:rFonts w:ascii="ＭＳ 明朝" w:hAnsi="ＭＳ 明朝" w:cs="ＭＳ明朝"/>
                <w:color w:val="000000"/>
                <w:kern w:val="0"/>
                <w:sz w:val="24"/>
              </w:rPr>
            </w:pPr>
          </w:p>
        </w:tc>
        <w:tc>
          <w:tcPr>
            <w:tcW w:w="1260" w:type="dxa"/>
            <w:tcBorders>
              <w:left w:val="single" w:sz="6" w:space="0" w:color="auto"/>
            </w:tcBorders>
            <w:shd w:val="clear" w:color="auto" w:fill="CCFFCC"/>
            <w:vAlign w:val="center"/>
          </w:tcPr>
          <w:p w:rsidR="002F40C8" w:rsidRPr="00F777F4" w:rsidRDefault="002F40C8" w:rsidP="002F40C8">
            <w:pPr>
              <w:autoSpaceDE w:val="0"/>
              <w:autoSpaceDN w:val="0"/>
              <w:adjustRightInd w:val="0"/>
              <w:jc w:val="center"/>
              <w:rPr>
                <w:rFonts w:ascii="ＭＳ 明朝" w:hAnsi="ＭＳ 明朝" w:cs="ＭＳ明朝"/>
                <w:kern w:val="0"/>
                <w:sz w:val="24"/>
              </w:rPr>
            </w:pPr>
            <w:r w:rsidRPr="00F777F4">
              <w:rPr>
                <w:rFonts w:ascii="ＭＳ 明朝" w:hAnsi="ＭＳ 明朝" w:cs="ＭＳ明朝" w:hint="eastAsia"/>
                <w:kern w:val="0"/>
                <w:sz w:val="24"/>
              </w:rPr>
              <w:t>H</w:t>
            </w:r>
            <w:r w:rsidRPr="00F777F4">
              <w:rPr>
                <w:rFonts w:ascii="ＭＳ 明朝" w:hAnsi="ＭＳ 明朝" w:cs="ＭＳ明朝"/>
                <w:kern w:val="0"/>
                <w:sz w:val="24"/>
              </w:rPr>
              <w:t>27</w:t>
            </w:r>
          </w:p>
          <w:p w:rsidR="002F40C8" w:rsidRPr="00F777F4" w:rsidRDefault="002F40C8" w:rsidP="002F40C8">
            <w:pPr>
              <w:autoSpaceDE w:val="0"/>
              <w:autoSpaceDN w:val="0"/>
              <w:adjustRightInd w:val="0"/>
              <w:jc w:val="center"/>
              <w:rPr>
                <w:rFonts w:ascii="ＭＳ 明朝" w:hAnsi="ＭＳ 明朝" w:cs="ＭＳ明朝"/>
                <w:kern w:val="0"/>
                <w:sz w:val="24"/>
              </w:rPr>
            </w:pPr>
            <w:r w:rsidRPr="00F777F4">
              <w:rPr>
                <w:rFonts w:ascii="ＭＳ 明朝" w:hAnsi="ＭＳ 明朝" w:cs="ＭＳ明朝" w:hint="eastAsia"/>
                <w:kern w:val="0"/>
                <w:sz w:val="24"/>
              </w:rPr>
              <w:t>年度</w:t>
            </w:r>
          </w:p>
        </w:tc>
        <w:tc>
          <w:tcPr>
            <w:tcW w:w="1260" w:type="dxa"/>
            <w:tcBorders>
              <w:top w:val="single" w:sz="6" w:space="0" w:color="auto"/>
              <w:bottom w:val="single" w:sz="6" w:space="0" w:color="auto"/>
            </w:tcBorders>
            <w:shd w:val="clear" w:color="auto" w:fill="CCFFCC"/>
            <w:vAlign w:val="center"/>
          </w:tcPr>
          <w:p w:rsidR="002F40C8" w:rsidRPr="00F777F4" w:rsidRDefault="002F40C8" w:rsidP="002F40C8">
            <w:pPr>
              <w:autoSpaceDE w:val="0"/>
              <w:autoSpaceDN w:val="0"/>
              <w:adjustRightInd w:val="0"/>
              <w:jc w:val="center"/>
              <w:rPr>
                <w:rFonts w:ascii="ＭＳ 明朝" w:hAnsi="ＭＳ 明朝" w:cs="ＭＳ明朝"/>
                <w:kern w:val="0"/>
                <w:sz w:val="24"/>
              </w:rPr>
            </w:pPr>
            <w:r w:rsidRPr="00F777F4">
              <w:rPr>
                <w:rFonts w:ascii="ＭＳ 明朝" w:hAnsi="ＭＳ 明朝" w:cs="ＭＳ明朝" w:hint="eastAsia"/>
                <w:kern w:val="0"/>
                <w:sz w:val="24"/>
              </w:rPr>
              <w:t>H</w:t>
            </w:r>
            <w:r w:rsidRPr="00F777F4">
              <w:rPr>
                <w:rFonts w:ascii="ＭＳ 明朝" w:hAnsi="ＭＳ 明朝" w:cs="ＭＳ明朝"/>
                <w:kern w:val="0"/>
                <w:sz w:val="24"/>
              </w:rPr>
              <w:t>28</w:t>
            </w:r>
          </w:p>
          <w:p w:rsidR="002F40C8" w:rsidRPr="00F777F4" w:rsidRDefault="002F40C8" w:rsidP="002F40C8">
            <w:pPr>
              <w:autoSpaceDE w:val="0"/>
              <w:autoSpaceDN w:val="0"/>
              <w:adjustRightInd w:val="0"/>
              <w:jc w:val="center"/>
              <w:rPr>
                <w:rFonts w:ascii="ＭＳ 明朝" w:hAnsi="ＭＳ 明朝" w:cs="ＭＳ明朝"/>
                <w:kern w:val="0"/>
                <w:sz w:val="24"/>
              </w:rPr>
            </w:pPr>
            <w:r w:rsidRPr="00F777F4">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29</w:t>
            </w:r>
          </w:p>
          <w:p w:rsidR="002F40C8" w:rsidRPr="000E03D7" w:rsidRDefault="002F40C8" w:rsidP="002F40C8">
            <w:pPr>
              <w:widowControl/>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30</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c>
          <w:tcPr>
            <w:tcW w:w="1116" w:type="dxa"/>
            <w:tcBorders>
              <w:top w:val="single" w:sz="6" w:space="0" w:color="auto"/>
              <w:bottom w:val="single" w:sz="6" w:space="0" w:color="auto"/>
              <w:right w:val="single" w:sz="12" w:space="0" w:color="auto"/>
            </w:tcBorders>
            <w:shd w:val="clear" w:color="auto" w:fill="CCFFCC"/>
            <w:vAlign w:val="center"/>
          </w:tcPr>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H</w:t>
            </w:r>
            <w:r w:rsidRPr="000E03D7">
              <w:rPr>
                <w:rFonts w:ascii="ＭＳ 明朝" w:hAnsi="ＭＳ 明朝" w:cs="ＭＳ明朝"/>
                <w:kern w:val="0"/>
                <w:sz w:val="24"/>
              </w:rPr>
              <w:t>31</w:t>
            </w:r>
          </w:p>
          <w:p w:rsidR="002F40C8" w:rsidRPr="000E03D7" w:rsidRDefault="002F40C8" w:rsidP="002F40C8">
            <w:pPr>
              <w:autoSpaceDE w:val="0"/>
              <w:autoSpaceDN w:val="0"/>
              <w:adjustRightInd w:val="0"/>
              <w:jc w:val="center"/>
              <w:rPr>
                <w:rFonts w:ascii="ＭＳ 明朝" w:hAnsi="ＭＳ 明朝" w:cs="ＭＳ明朝"/>
                <w:kern w:val="0"/>
                <w:sz w:val="24"/>
              </w:rPr>
            </w:pPr>
            <w:r w:rsidRPr="000E03D7">
              <w:rPr>
                <w:rFonts w:ascii="ＭＳ 明朝" w:hAnsi="ＭＳ 明朝" w:cs="ＭＳ明朝" w:hint="eastAsia"/>
                <w:kern w:val="0"/>
                <w:sz w:val="24"/>
              </w:rPr>
              <w:t>年度</w:t>
            </w:r>
          </w:p>
        </w:tc>
      </w:tr>
      <w:tr w:rsidR="00140A35" w:rsidRPr="00140A35" w:rsidTr="009C313D">
        <w:trPr>
          <w:trHeight w:val="337"/>
        </w:trPr>
        <w:tc>
          <w:tcPr>
            <w:tcW w:w="1260" w:type="dxa"/>
            <w:vMerge/>
            <w:tcBorders>
              <w:left w:val="single" w:sz="12" w:space="0" w:color="auto"/>
            </w:tcBorders>
            <w:shd w:val="clear" w:color="auto" w:fill="CCFFCC"/>
          </w:tcPr>
          <w:p w:rsidR="00C67C0A" w:rsidRPr="007F405A" w:rsidRDefault="00C67C0A" w:rsidP="009D3B0B">
            <w:pPr>
              <w:autoSpaceDE w:val="0"/>
              <w:autoSpaceDN w:val="0"/>
              <w:adjustRightInd w:val="0"/>
              <w:jc w:val="left"/>
              <w:rPr>
                <w:rFonts w:ascii="ＭＳ 明朝" w:hAnsi="ＭＳ 明朝" w:cs="ＭＳ明朝"/>
                <w:color w:val="000000"/>
                <w:kern w:val="0"/>
                <w:sz w:val="24"/>
              </w:rPr>
            </w:pPr>
          </w:p>
        </w:tc>
        <w:tc>
          <w:tcPr>
            <w:tcW w:w="2160" w:type="dxa"/>
            <w:tcBorders>
              <w:right w:val="single" w:sz="6" w:space="0" w:color="auto"/>
            </w:tcBorders>
            <w:vAlign w:val="center"/>
          </w:tcPr>
          <w:p w:rsidR="00C67C0A" w:rsidRPr="007F405A" w:rsidRDefault="00C67C0A" w:rsidP="009D3B0B">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スポーツ振興事業参加(利用)者数</w:t>
            </w:r>
          </w:p>
        </w:tc>
        <w:tc>
          <w:tcPr>
            <w:tcW w:w="1260" w:type="dxa"/>
            <w:tcBorders>
              <w:left w:val="single" w:sz="6" w:space="0" w:color="auto"/>
            </w:tcBorders>
            <w:vAlign w:val="center"/>
          </w:tcPr>
          <w:p w:rsidR="00C67C0A" w:rsidRPr="00F777F4" w:rsidRDefault="006277D5" w:rsidP="00F005E0">
            <w:pPr>
              <w:autoSpaceDE w:val="0"/>
              <w:autoSpaceDN w:val="0"/>
              <w:adjustRightInd w:val="0"/>
              <w:jc w:val="right"/>
              <w:rPr>
                <w:rFonts w:ascii="ＭＳ 明朝" w:hAnsi="ＭＳ 明朝" w:cs="ＭＳ明朝"/>
                <w:kern w:val="0"/>
                <w:sz w:val="22"/>
                <w:szCs w:val="22"/>
              </w:rPr>
            </w:pPr>
            <w:r w:rsidRPr="00F777F4">
              <w:rPr>
                <w:rFonts w:ascii="ＭＳ 明朝" w:hAnsi="ＭＳ 明朝" w:cs="ＭＳ明朝"/>
                <w:kern w:val="0"/>
                <w:sz w:val="22"/>
                <w:szCs w:val="22"/>
              </w:rPr>
              <w:t>65,612</w:t>
            </w:r>
            <w:r w:rsidR="00F005E0" w:rsidRPr="00F777F4">
              <w:rPr>
                <w:rFonts w:ascii="ＭＳ 明朝" w:hAnsi="ＭＳ 明朝" w:cs="ＭＳ明朝"/>
                <w:kern w:val="0"/>
                <w:sz w:val="22"/>
                <w:szCs w:val="22"/>
              </w:rPr>
              <w:t xml:space="preserve"> </w:t>
            </w:r>
          </w:p>
        </w:tc>
        <w:tc>
          <w:tcPr>
            <w:tcW w:w="1260" w:type="dxa"/>
            <w:tcBorders>
              <w:top w:val="single" w:sz="6" w:space="0" w:color="auto"/>
              <w:bottom w:val="single" w:sz="6" w:space="0" w:color="auto"/>
            </w:tcBorders>
            <w:vAlign w:val="center"/>
          </w:tcPr>
          <w:p w:rsidR="00C67C0A" w:rsidRPr="00F777F4" w:rsidRDefault="003C362B" w:rsidP="00F005E0">
            <w:pPr>
              <w:autoSpaceDE w:val="0"/>
              <w:autoSpaceDN w:val="0"/>
              <w:adjustRightInd w:val="0"/>
              <w:jc w:val="right"/>
              <w:rPr>
                <w:rFonts w:ascii="ＭＳ 明朝" w:hAnsi="ＭＳ 明朝" w:cs="ＭＳ明朝"/>
                <w:kern w:val="0"/>
                <w:sz w:val="22"/>
                <w:szCs w:val="22"/>
              </w:rPr>
            </w:pPr>
            <w:r w:rsidRPr="00F777F4">
              <w:rPr>
                <w:rFonts w:ascii="ＭＳ 明朝" w:hAnsi="ＭＳ 明朝" w:cs="ＭＳ明朝" w:hint="eastAsia"/>
                <w:kern w:val="0"/>
                <w:sz w:val="22"/>
                <w:szCs w:val="22"/>
              </w:rPr>
              <w:t>51,465</w:t>
            </w:r>
          </w:p>
        </w:tc>
        <w:tc>
          <w:tcPr>
            <w:tcW w:w="1116" w:type="dxa"/>
            <w:tcBorders>
              <w:top w:val="single" w:sz="6" w:space="0" w:color="auto"/>
              <w:bottom w:val="single" w:sz="6" w:space="0" w:color="auto"/>
            </w:tcBorders>
            <w:vAlign w:val="center"/>
          </w:tcPr>
          <w:p w:rsidR="00C67C0A" w:rsidRPr="00716E44" w:rsidRDefault="003C362B" w:rsidP="00F005E0">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52,</w:t>
            </w:r>
            <w:r w:rsidR="00F777F4" w:rsidRPr="00716E44">
              <w:rPr>
                <w:rFonts w:ascii="ＭＳ 明朝" w:hAnsi="ＭＳ 明朝" w:cs="ＭＳ明朝" w:hint="eastAsia"/>
                <w:kern w:val="0"/>
                <w:sz w:val="22"/>
                <w:szCs w:val="22"/>
              </w:rPr>
              <w:t>440</w:t>
            </w:r>
          </w:p>
        </w:tc>
        <w:tc>
          <w:tcPr>
            <w:tcW w:w="1116" w:type="dxa"/>
            <w:tcBorders>
              <w:top w:val="single" w:sz="6" w:space="0" w:color="auto"/>
              <w:bottom w:val="single" w:sz="6" w:space="0" w:color="auto"/>
            </w:tcBorders>
            <w:vAlign w:val="center"/>
          </w:tcPr>
          <w:p w:rsidR="00C67C0A" w:rsidRPr="00716E44" w:rsidRDefault="004E328F" w:rsidP="00221191">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53,</w:t>
            </w:r>
            <w:r w:rsidR="00F777F4" w:rsidRPr="00716E44">
              <w:rPr>
                <w:rFonts w:ascii="ＭＳ 明朝" w:hAnsi="ＭＳ 明朝" w:cs="ＭＳ明朝" w:hint="eastAsia"/>
                <w:kern w:val="0"/>
                <w:sz w:val="22"/>
                <w:szCs w:val="22"/>
              </w:rPr>
              <w:t>365</w:t>
            </w:r>
          </w:p>
        </w:tc>
        <w:tc>
          <w:tcPr>
            <w:tcW w:w="1116" w:type="dxa"/>
            <w:tcBorders>
              <w:top w:val="single" w:sz="6" w:space="0" w:color="auto"/>
              <w:bottom w:val="single" w:sz="6" w:space="0" w:color="auto"/>
              <w:right w:val="single" w:sz="12" w:space="0" w:color="auto"/>
            </w:tcBorders>
            <w:vAlign w:val="center"/>
          </w:tcPr>
          <w:p w:rsidR="00C67C0A" w:rsidRPr="00716E44" w:rsidRDefault="00F777F4" w:rsidP="00F005E0">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54,330</w:t>
            </w:r>
          </w:p>
        </w:tc>
      </w:tr>
      <w:tr w:rsidR="009C313D" w:rsidRPr="00140A35" w:rsidTr="009C313D">
        <w:trPr>
          <w:trHeight w:val="337"/>
        </w:trPr>
        <w:tc>
          <w:tcPr>
            <w:tcW w:w="1260" w:type="dxa"/>
            <w:tcBorders>
              <w:left w:val="single" w:sz="12" w:space="0" w:color="auto"/>
            </w:tcBorders>
            <w:shd w:val="clear" w:color="auto" w:fill="CCFFCC"/>
            <w:vAlign w:val="center"/>
          </w:tcPr>
          <w:p w:rsidR="009C313D" w:rsidRPr="003525BC" w:rsidRDefault="009C313D" w:rsidP="009C313D">
            <w:pPr>
              <w:autoSpaceDE w:val="0"/>
              <w:autoSpaceDN w:val="0"/>
              <w:adjustRightInd w:val="0"/>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bottom w:val="single" w:sz="6" w:space="0" w:color="auto"/>
              <w:right w:val="single" w:sz="6" w:space="0" w:color="auto"/>
            </w:tcBorders>
            <w:vAlign w:val="center"/>
          </w:tcPr>
          <w:p w:rsidR="009C313D" w:rsidRPr="003525BC" w:rsidRDefault="009C313D" w:rsidP="009C313D">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スポーツ振興事業参加(利用)者数</w:t>
            </w:r>
          </w:p>
        </w:tc>
        <w:tc>
          <w:tcPr>
            <w:tcW w:w="1260" w:type="dxa"/>
            <w:tcBorders>
              <w:left w:val="single" w:sz="6" w:space="0" w:color="auto"/>
              <w:bottom w:val="single" w:sz="6" w:space="0" w:color="auto"/>
            </w:tcBorders>
            <w:vAlign w:val="center"/>
          </w:tcPr>
          <w:p w:rsidR="009C313D" w:rsidRPr="003525BC" w:rsidRDefault="009C313D" w:rsidP="00F005E0">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65,612</w:t>
            </w:r>
          </w:p>
        </w:tc>
        <w:tc>
          <w:tcPr>
            <w:tcW w:w="1260" w:type="dxa"/>
            <w:tcBorders>
              <w:top w:val="single" w:sz="6" w:space="0" w:color="auto"/>
              <w:bottom w:val="single" w:sz="6" w:space="0" w:color="auto"/>
            </w:tcBorders>
            <w:vAlign w:val="center"/>
          </w:tcPr>
          <w:p w:rsidR="009C313D" w:rsidRPr="003525BC" w:rsidRDefault="009C313D" w:rsidP="00F005E0">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51,465</w:t>
            </w:r>
          </w:p>
        </w:tc>
        <w:tc>
          <w:tcPr>
            <w:tcW w:w="1116" w:type="dxa"/>
            <w:tcBorders>
              <w:top w:val="single" w:sz="6" w:space="0" w:color="auto"/>
              <w:bottom w:val="single" w:sz="6" w:space="0" w:color="auto"/>
            </w:tcBorders>
            <w:vAlign w:val="center"/>
          </w:tcPr>
          <w:p w:rsidR="009C313D" w:rsidRPr="003525BC" w:rsidRDefault="009C313D" w:rsidP="00F005E0">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47,682</w:t>
            </w:r>
          </w:p>
        </w:tc>
        <w:tc>
          <w:tcPr>
            <w:tcW w:w="1116" w:type="dxa"/>
            <w:tcBorders>
              <w:top w:val="single" w:sz="6" w:space="0" w:color="auto"/>
              <w:bottom w:val="single" w:sz="6" w:space="0" w:color="auto"/>
            </w:tcBorders>
            <w:vAlign w:val="center"/>
          </w:tcPr>
          <w:p w:rsidR="009C313D" w:rsidRPr="00716E44" w:rsidRDefault="009C313D" w:rsidP="00221191">
            <w:pPr>
              <w:autoSpaceDE w:val="0"/>
              <w:autoSpaceDN w:val="0"/>
              <w:adjustRightInd w:val="0"/>
              <w:jc w:val="right"/>
              <w:rPr>
                <w:rFonts w:ascii="ＭＳ 明朝" w:hAnsi="ＭＳ 明朝" w:cs="ＭＳ明朝"/>
                <w:kern w:val="0"/>
                <w:sz w:val="22"/>
                <w:szCs w:val="22"/>
              </w:rPr>
            </w:pPr>
          </w:p>
        </w:tc>
        <w:tc>
          <w:tcPr>
            <w:tcW w:w="1116" w:type="dxa"/>
            <w:tcBorders>
              <w:top w:val="single" w:sz="6" w:space="0" w:color="auto"/>
              <w:bottom w:val="single" w:sz="6" w:space="0" w:color="auto"/>
              <w:right w:val="single" w:sz="12" w:space="0" w:color="auto"/>
            </w:tcBorders>
            <w:vAlign w:val="center"/>
          </w:tcPr>
          <w:p w:rsidR="009C313D" w:rsidRPr="00716E44" w:rsidRDefault="009C313D" w:rsidP="00F005E0">
            <w:pPr>
              <w:autoSpaceDE w:val="0"/>
              <w:autoSpaceDN w:val="0"/>
              <w:adjustRightInd w:val="0"/>
              <w:jc w:val="right"/>
              <w:rPr>
                <w:rFonts w:ascii="ＭＳ 明朝" w:hAnsi="ＭＳ 明朝" w:cs="ＭＳ明朝"/>
                <w:kern w:val="0"/>
                <w:sz w:val="22"/>
                <w:szCs w:val="22"/>
              </w:rPr>
            </w:pPr>
          </w:p>
        </w:tc>
      </w:tr>
    </w:tbl>
    <w:p w:rsidR="00C67C0A" w:rsidRPr="007F405A" w:rsidRDefault="00C67C0A" w:rsidP="00BF305C">
      <w:pPr>
        <w:autoSpaceDE w:val="0"/>
        <w:autoSpaceDN w:val="0"/>
        <w:adjustRightInd w:val="0"/>
        <w:jc w:val="left"/>
        <w:rPr>
          <w:rFonts w:ascii="ＭＳ 明朝" w:hAnsi="ＭＳ 明朝" w:cs="ＭＳ明朝"/>
          <w:color w:val="000000"/>
          <w:kern w:val="0"/>
          <w:sz w:val="24"/>
        </w:rPr>
      </w:pPr>
    </w:p>
    <w:p w:rsidR="00C67C0A" w:rsidRPr="007F405A" w:rsidRDefault="00C67C0A" w:rsidP="00BF305C">
      <w:pPr>
        <w:autoSpaceDE w:val="0"/>
        <w:autoSpaceDN w:val="0"/>
        <w:adjustRightInd w:val="0"/>
        <w:jc w:val="left"/>
        <w:rPr>
          <w:rFonts w:ascii="ＭＳ 明朝" w:hAnsi="ＭＳ 明朝" w:cs="ＭＳ明朝"/>
          <w:color w:val="000000"/>
          <w:kern w:val="0"/>
          <w:sz w:val="24"/>
        </w:rPr>
      </w:pPr>
    </w:p>
    <w:p w:rsidR="00BF305C" w:rsidRPr="007F405A" w:rsidRDefault="00BF305C" w:rsidP="00BF305C">
      <w:pPr>
        <w:autoSpaceDE w:val="0"/>
        <w:autoSpaceDN w:val="0"/>
        <w:adjustRightInd w:val="0"/>
        <w:jc w:val="left"/>
        <w:rPr>
          <w:rFonts w:ascii="ＭＳ 明朝" w:hAnsi="ＭＳ 明朝" w:cs="ＭＳ明朝"/>
          <w:color w:val="000000"/>
          <w:kern w:val="0"/>
          <w:sz w:val="24"/>
        </w:rPr>
      </w:pPr>
    </w:p>
    <w:p w:rsidR="004A0CDD" w:rsidRPr="007F405A" w:rsidRDefault="004A0CDD" w:rsidP="00C54293">
      <w:pPr>
        <w:autoSpaceDE w:val="0"/>
        <w:autoSpaceDN w:val="0"/>
        <w:adjustRightInd w:val="0"/>
        <w:jc w:val="left"/>
        <w:rPr>
          <w:rFonts w:ascii="ＭＳ 明朝" w:hAnsi="ＭＳ 明朝" w:cs="ＭＳ明朝"/>
          <w:color w:val="000000"/>
          <w:kern w:val="0"/>
          <w:sz w:val="24"/>
        </w:rPr>
      </w:pPr>
    </w:p>
    <w:tbl>
      <w:tblPr>
        <w:tblpPr w:leftFromText="142" w:rightFromText="142" w:vertAnchor="page" w:horzAnchor="margin" w:tblpY="1328"/>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170"/>
        <w:gridCol w:w="1266"/>
        <w:gridCol w:w="1266"/>
        <w:gridCol w:w="1121"/>
        <w:gridCol w:w="1121"/>
        <w:gridCol w:w="1123"/>
      </w:tblGrid>
      <w:tr w:rsidR="004B4924" w:rsidRPr="004B4924" w:rsidTr="00FB0DD7">
        <w:trPr>
          <w:trHeight w:val="398"/>
        </w:trPr>
        <w:tc>
          <w:tcPr>
            <w:tcW w:w="1266" w:type="dxa"/>
            <w:tcBorders>
              <w:top w:val="single" w:sz="12" w:space="0" w:color="auto"/>
              <w:left w:val="single" w:sz="12" w:space="0" w:color="auto"/>
              <w:bottom w:val="single" w:sz="4" w:space="0" w:color="auto"/>
              <w:right w:val="single" w:sz="4" w:space="0" w:color="auto"/>
            </w:tcBorders>
            <w:shd w:val="clear" w:color="auto" w:fill="CCFFCC"/>
            <w:vAlign w:val="center"/>
          </w:tcPr>
          <w:p w:rsidR="00F15DB6" w:rsidRPr="007F405A" w:rsidRDefault="00F15DB6" w:rsidP="00F15DB6">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67"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F15DB6" w:rsidRPr="007F405A" w:rsidRDefault="00F15DB6" w:rsidP="00F15DB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５</w:t>
            </w:r>
          </w:p>
        </w:tc>
      </w:tr>
      <w:tr w:rsidR="004B4924" w:rsidRPr="004B4924" w:rsidTr="00FB0DD7">
        <w:trPr>
          <w:trHeight w:val="374"/>
        </w:trPr>
        <w:tc>
          <w:tcPr>
            <w:tcW w:w="1266" w:type="dxa"/>
            <w:tcBorders>
              <w:top w:val="single" w:sz="4" w:space="0" w:color="auto"/>
              <w:left w:val="single" w:sz="12" w:space="0" w:color="auto"/>
              <w:bottom w:val="single" w:sz="4" w:space="0" w:color="auto"/>
              <w:right w:val="single" w:sz="4" w:space="0" w:color="auto"/>
            </w:tcBorders>
            <w:shd w:val="clear" w:color="auto" w:fill="CCFFCC"/>
            <w:vAlign w:val="center"/>
          </w:tcPr>
          <w:p w:rsidR="00F15DB6" w:rsidRPr="007F405A" w:rsidRDefault="00F15DB6" w:rsidP="00F15DB6">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67"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15DB6" w:rsidRPr="007F405A" w:rsidRDefault="00F15DB6" w:rsidP="00F15DB6">
            <w:p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　収支の改善　</w:t>
            </w:r>
          </w:p>
        </w:tc>
      </w:tr>
      <w:tr w:rsidR="004B4924" w:rsidRPr="004B4924" w:rsidTr="00FB0DD7">
        <w:trPr>
          <w:trHeight w:val="5953"/>
        </w:trPr>
        <w:tc>
          <w:tcPr>
            <w:tcW w:w="1266" w:type="dxa"/>
            <w:tcBorders>
              <w:top w:val="single" w:sz="4" w:space="0" w:color="auto"/>
              <w:left w:val="single" w:sz="12" w:space="0" w:color="auto"/>
              <w:bottom w:val="single" w:sz="4" w:space="0" w:color="auto"/>
              <w:right w:val="single" w:sz="4" w:space="0" w:color="auto"/>
            </w:tcBorders>
            <w:shd w:val="clear" w:color="auto" w:fill="CCFFCC"/>
            <w:vAlign w:val="center"/>
          </w:tcPr>
          <w:p w:rsidR="00F15DB6" w:rsidRPr="007F405A" w:rsidRDefault="00F15DB6" w:rsidP="00F15DB6">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F15DB6" w:rsidRPr="007F405A" w:rsidRDefault="00F15DB6" w:rsidP="00F15DB6">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67"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F15DB6" w:rsidRPr="007F405A" w:rsidRDefault="00F15DB6" w:rsidP="00F15DB6">
            <w:pPr>
              <w:numPr>
                <w:ilvl w:val="0"/>
                <w:numId w:val="36"/>
              </w:num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事業収入の確保</w:t>
            </w:r>
          </w:p>
          <w:p w:rsidR="00F15DB6" w:rsidRPr="007F405A" w:rsidRDefault="000017B4" w:rsidP="00F15DB6">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公社</w:t>
            </w:r>
            <w:r w:rsidR="00F15DB6" w:rsidRPr="007F405A">
              <w:rPr>
                <w:rFonts w:ascii="ＭＳ 明朝" w:hAnsi="ＭＳ 明朝" w:cs="ＭＳ明朝"/>
                <w:color w:val="000000"/>
                <w:kern w:val="0"/>
                <w:sz w:val="24"/>
              </w:rPr>
              <w:t>が実施している</w:t>
            </w:r>
            <w:r w:rsidR="00F15DB6" w:rsidRPr="007F405A">
              <w:rPr>
                <w:rFonts w:ascii="ＭＳ 明朝" w:hAnsi="ＭＳ 明朝" w:cs="ＭＳ明朝" w:hint="eastAsia"/>
                <w:color w:val="000000"/>
                <w:kern w:val="0"/>
                <w:sz w:val="24"/>
              </w:rPr>
              <w:t>指定管理者</w:t>
            </w:r>
            <w:r w:rsidR="00F15DB6" w:rsidRPr="007F405A">
              <w:rPr>
                <w:rFonts w:ascii="ＭＳ 明朝" w:hAnsi="ＭＳ 明朝" w:cs="ＭＳ明朝"/>
                <w:color w:val="000000"/>
                <w:kern w:val="0"/>
                <w:sz w:val="24"/>
              </w:rPr>
              <w:t>文化事業では、</w:t>
            </w:r>
            <w:r w:rsidR="00F15DB6" w:rsidRPr="007F405A">
              <w:rPr>
                <w:rFonts w:ascii="ＭＳ 明朝" w:hAnsi="ＭＳ 明朝" w:cs="ＭＳ明朝" w:hint="eastAsia"/>
                <w:color w:val="000000"/>
                <w:kern w:val="0"/>
                <w:sz w:val="24"/>
              </w:rPr>
              <w:t>共催事業の</w:t>
            </w:r>
            <w:r w:rsidR="00F15DB6" w:rsidRPr="007F405A">
              <w:rPr>
                <w:rFonts w:ascii="ＭＳ 明朝" w:hAnsi="ＭＳ 明朝" w:cs="ＭＳ明朝"/>
                <w:color w:val="000000"/>
                <w:kern w:val="0"/>
                <w:sz w:val="24"/>
              </w:rPr>
              <w:t>活用により</w:t>
            </w:r>
            <w:r w:rsidR="00F15DB6" w:rsidRPr="007F405A">
              <w:rPr>
                <w:rFonts w:ascii="ＭＳ 明朝" w:hAnsi="ＭＳ 明朝" w:cs="ＭＳ明朝" w:hint="eastAsia"/>
                <w:color w:val="000000"/>
                <w:kern w:val="0"/>
                <w:sz w:val="24"/>
              </w:rPr>
              <w:t>、</w:t>
            </w:r>
            <w:r w:rsidR="00F15DB6" w:rsidRPr="007F405A">
              <w:rPr>
                <w:rFonts w:ascii="ＭＳ 明朝" w:hAnsi="ＭＳ 明朝" w:cs="ＭＳ明朝"/>
                <w:color w:val="000000"/>
                <w:kern w:val="0"/>
                <w:sz w:val="24"/>
              </w:rPr>
              <w:t>事業</w:t>
            </w:r>
            <w:r w:rsidR="00F15DB6" w:rsidRPr="007F405A">
              <w:rPr>
                <w:rFonts w:ascii="ＭＳ 明朝" w:hAnsi="ＭＳ 明朝" w:cs="ＭＳ明朝" w:hint="eastAsia"/>
                <w:color w:val="000000"/>
                <w:kern w:val="0"/>
                <w:sz w:val="24"/>
              </w:rPr>
              <w:t>収支のリスク</w:t>
            </w:r>
            <w:r w:rsidR="00F15DB6" w:rsidRPr="007F405A">
              <w:rPr>
                <w:rFonts w:ascii="ＭＳ 明朝" w:hAnsi="ＭＳ 明朝" w:cs="ＭＳ明朝"/>
                <w:color w:val="000000"/>
                <w:kern w:val="0"/>
                <w:sz w:val="24"/>
              </w:rPr>
              <w:t>を低減し</w:t>
            </w:r>
            <w:r w:rsidR="00F15DB6" w:rsidRPr="007F405A">
              <w:rPr>
                <w:rFonts w:ascii="ＭＳ 明朝" w:hAnsi="ＭＳ 明朝" w:cs="ＭＳ明朝" w:hint="eastAsia"/>
                <w:color w:val="000000"/>
                <w:kern w:val="0"/>
                <w:sz w:val="24"/>
              </w:rPr>
              <w:t>、</w:t>
            </w:r>
            <w:r w:rsidR="00F15DB6" w:rsidRPr="007F405A">
              <w:rPr>
                <w:rFonts w:ascii="ＭＳ 明朝" w:hAnsi="ＭＳ 明朝" w:cs="ＭＳ明朝"/>
                <w:color w:val="000000"/>
                <w:kern w:val="0"/>
                <w:sz w:val="24"/>
              </w:rPr>
              <w:t>安定的収入</w:t>
            </w:r>
            <w:r w:rsidR="00F15DB6" w:rsidRPr="007F405A">
              <w:rPr>
                <w:rFonts w:ascii="ＭＳ 明朝" w:hAnsi="ＭＳ 明朝" w:cs="ＭＳ明朝" w:hint="eastAsia"/>
                <w:color w:val="000000"/>
                <w:kern w:val="0"/>
                <w:sz w:val="24"/>
              </w:rPr>
              <w:t>の</w:t>
            </w:r>
            <w:r w:rsidR="00F15DB6" w:rsidRPr="007F405A">
              <w:rPr>
                <w:rFonts w:ascii="ＭＳ 明朝" w:hAnsi="ＭＳ 明朝" w:cs="ＭＳ明朝"/>
                <w:color w:val="000000"/>
                <w:kern w:val="0"/>
                <w:sz w:val="24"/>
              </w:rPr>
              <w:t>確保に努める。</w:t>
            </w:r>
            <w:r w:rsidR="00F15DB6" w:rsidRPr="007F405A">
              <w:rPr>
                <w:rFonts w:ascii="ＭＳ 明朝" w:hAnsi="ＭＳ 明朝" w:cs="ＭＳ明朝" w:hint="eastAsia"/>
                <w:color w:val="000000"/>
                <w:kern w:val="0"/>
                <w:sz w:val="24"/>
              </w:rPr>
              <w:t>さらに、入場料</w:t>
            </w:r>
            <w:r w:rsidR="00F15DB6" w:rsidRPr="007F405A">
              <w:rPr>
                <w:rFonts w:ascii="ＭＳ 明朝" w:hAnsi="ＭＳ 明朝" w:cs="ＭＳ明朝"/>
                <w:color w:val="000000"/>
                <w:kern w:val="0"/>
                <w:sz w:val="24"/>
              </w:rPr>
              <w:t>収入</w:t>
            </w:r>
            <w:r w:rsidR="00F15DB6" w:rsidRPr="007F405A">
              <w:rPr>
                <w:rFonts w:ascii="ＭＳ 明朝" w:hAnsi="ＭＳ 明朝" w:cs="ＭＳ明朝" w:hint="eastAsia"/>
                <w:color w:val="000000"/>
                <w:kern w:val="0"/>
                <w:sz w:val="24"/>
              </w:rPr>
              <w:t>や友の会</w:t>
            </w:r>
            <w:r w:rsidR="000D11E4" w:rsidRPr="000E03D7">
              <w:rPr>
                <w:rFonts w:ascii="ＭＳ 明朝" w:hAnsi="ＭＳ 明朝" w:cs="ＭＳ明朝" w:hint="eastAsia"/>
                <w:kern w:val="0"/>
                <w:sz w:val="24"/>
              </w:rPr>
              <w:t>会員数</w:t>
            </w:r>
            <w:r w:rsidR="00F15DB6" w:rsidRPr="000E03D7">
              <w:rPr>
                <w:rFonts w:ascii="ＭＳ 明朝" w:hAnsi="ＭＳ 明朝" w:cs="ＭＳ明朝"/>
                <w:kern w:val="0"/>
                <w:sz w:val="24"/>
              </w:rPr>
              <w:t>の</w:t>
            </w:r>
            <w:r w:rsidR="00F15DB6" w:rsidRPr="000E03D7">
              <w:rPr>
                <w:rFonts w:ascii="ＭＳ 明朝" w:hAnsi="ＭＳ 明朝" w:cs="ＭＳ明朝" w:hint="eastAsia"/>
                <w:kern w:val="0"/>
                <w:sz w:val="24"/>
              </w:rPr>
              <w:t>拡大</w:t>
            </w:r>
            <w:r w:rsidR="00F15DB6" w:rsidRPr="000E03D7">
              <w:rPr>
                <w:rFonts w:ascii="ＭＳ 明朝" w:hAnsi="ＭＳ 明朝" w:cs="ＭＳ明朝"/>
                <w:kern w:val="0"/>
                <w:sz w:val="24"/>
              </w:rPr>
              <w:t>に努め</w:t>
            </w:r>
            <w:r w:rsidR="00F15DB6" w:rsidRPr="000E03D7">
              <w:rPr>
                <w:rFonts w:ascii="ＭＳ 明朝" w:hAnsi="ＭＳ 明朝" w:cs="ＭＳ明朝" w:hint="eastAsia"/>
                <w:kern w:val="0"/>
                <w:sz w:val="24"/>
              </w:rPr>
              <w:t>る</w:t>
            </w:r>
            <w:r w:rsidR="00F15DB6" w:rsidRPr="007F405A">
              <w:rPr>
                <w:rFonts w:ascii="ＭＳ 明朝" w:hAnsi="ＭＳ 明朝" w:cs="ＭＳ明朝" w:hint="eastAsia"/>
                <w:color w:val="000000"/>
                <w:kern w:val="0"/>
                <w:sz w:val="24"/>
              </w:rPr>
              <w:t>ことにより、収益性を</w:t>
            </w:r>
            <w:r w:rsidR="00F15DB6" w:rsidRPr="007F405A">
              <w:rPr>
                <w:rFonts w:ascii="ＭＳ 明朝" w:hAnsi="ＭＳ 明朝" w:cs="ＭＳ明朝"/>
                <w:color w:val="000000"/>
                <w:kern w:val="0"/>
                <w:sz w:val="24"/>
              </w:rPr>
              <w:t>高める。</w:t>
            </w:r>
            <w:r w:rsidR="00F15DB6" w:rsidRPr="007F405A">
              <w:rPr>
                <w:rFonts w:ascii="ＭＳ 明朝" w:hAnsi="ＭＳ 明朝" w:cs="ＭＳ明朝" w:hint="eastAsia"/>
                <w:color w:val="000000"/>
                <w:kern w:val="0"/>
                <w:sz w:val="24"/>
              </w:rPr>
              <w:t>文化振興事業や</w:t>
            </w:r>
            <w:r w:rsidR="00F15DB6" w:rsidRPr="007F405A">
              <w:rPr>
                <w:rFonts w:ascii="ＭＳ 明朝" w:hAnsi="ＭＳ 明朝" w:cs="ＭＳ明朝"/>
                <w:color w:val="000000"/>
                <w:kern w:val="0"/>
                <w:sz w:val="24"/>
              </w:rPr>
              <w:t>スポーツ振興事業でも</w:t>
            </w:r>
            <w:r w:rsidR="00F15DB6" w:rsidRPr="007F405A">
              <w:rPr>
                <w:rFonts w:ascii="ＭＳ 明朝" w:hAnsi="ＭＳ 明朝" w:cs="ＭＳ明朝" w:hint="eastAsia"/>
                <w:color w:val="000000"/>
                <w:kern w:val="0"/>
                <w:sz w:val="24"/>
              </w:rPr>
              <w:t>収益</w:t>
            </w:r>
            <w:r w:rsidR="00F15DB6" w:rsidRPr="007F405A">
              <w:rPr>
                <w:rFonts w:ascii="ＭＳ 明朝" w:hAnsi="ＭＳ 明朝" w:cs="ＭＳ明朝"/>
                <w:color w:val="000000"/>
                <w:kern w:val="0"/>
                <w:sz w:val="24"/>
              </w:rPr>
              <w:t>の見込める事業を</w:t>
            </w:r>
            <w:r w:rsidR="00F15DB6" w:rsidRPr="007F405A">
              <w:rPr>
                <w:rFonts w:ascii="ＭＳ 明朝" w:hAnsi="ＭＳ 明朝" w:cs="ＭＳ明朝" w:hint="eastAsia"/>
                <w:color w:val="000000"/>
                <w:kern w:val="0"/>
                <w:sz w:val="24"/>
              </w:rPr>
              <w:t>継続的</w:t>
            </w:r>
            <w:r w:rsidR="00F15DB6" w:rsidRPr="007F405A">
              <w:rPr>
                <w:rFonts w:ascii="ＭＳ 明朝" w:hAnsi="ＭＳ 明朝" w:cs="ＭＳ明朝"/>
                <w:color w:val="000000"/>
                <w:kern w:val="0"/>
                <w:sz w:val="24"/>
              </w:rPr>
              <w:t>に実施する。</w:t>
            </w:r>
          </w:p>
          <w:p w:rsidR="00F15DB6" w:rsidRPr="007F405A" w:rsidRDefault="00F15DB6" w:rsidP="00F15DB6">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事業</w:t>
            </w:r>
            <w:r w:rsidRPr="007F405A">
              <w:rPr>
                <w:rFonts w:ascii="ＭＳ 明朝" w:hAnsi="ＭＳ 明朝" w:cs="ＭＳ明朝"/>
                <w:color w:val="000000"/>
                <w:kern w:val="0"/>
                <w:sz w:val="24"/>
              </w:rPr>
              <w:t>全体として、</w:t>
            </w:r>
            <w:r w:rsidRPr="007F405A">
              <w:rPr>
                <w:rFonts w:ascii="ＭＳ 明朝" w:hAnsi="ＭＳ 明朝" w:cs="ＭＳ明朝" w:hint="eastAsia"/>
                <w:color w:val="000000"/>
                <w:kern w:val="0"/>
                <w:sz w:val="24"/>
              </w:rPr>
              <w:t>組織的な事業ＰＲ活動やチケット販売の促進活動として、チケット買い取り団体への積極的な営業活動、県内プレイガイドでのチケット販売の取り扱いによる販売枚数の増を図り収入確保を目指す。</w:t>
            </w:r>
          </w:p>
          <w:p w:rsidR="00F15DB6" w:rsidRPr="007F405A" w:rsidRDefault="00F15DB6" w:rsidP="00F15DB6">
            <w:pPr>
              <w:autoSpaceDE w:val="0"/>
              <w:autoSpaceDN w:val="0"/>
              <w:adjustRightInd w:val="0"/>
              <w:ind w:firstLineChars="6" w:firstLine="14"/>
              <w:rPr>
                <w:rFonts w:ascii="ＭＳ 明朝" w:hAnsi="ＭＳ 明朝" w:cs="ＭＳ明朝"/>
                <w:color w:val="000000"/>
                <w:kern w:val="0"/>
                <w:sz w:val="24"/>
              </w:rPr>
            </w:pPr>
            <w:r w:rsidRPr="007F405A">
              <w:rPr>
                <w:rFonts w:ascii="ＭＳ 明朝" w:hAnsi="ＭＳ 明朝" w:cs="ＭＳ明朝" w:hint="eastAsia"/>
                <w:color w:val="000000"/>
                <w:kern w:val="0"/>
                <w:sz w:val="24"/>
              </w:rPr>
              <w:t xml:space="preserve">　施設付帯</w:t>
            </w:r>
            <w:r w:rsidRPr="007F405A">
              <w:rPr>
                <w:rFonts w:ascii="ＭＳ 明朝" w:hAnsi="ＭＳ 明朝" w:cs="ＭＳ明朝"/>
                <w:color w:val="000000"/>
                <w:kern w:val="0"/>
                <w:sz w:val="24"/>
              </w:rPr>
              <w:t>事業では、自販機設置場所及び</w:t>
            </w:r>
            <w:r w:rsidRPr="007F405A">
              <w:rPr>
                <w:rFonts w:ascii="ＭＳ 明朝" w:hAnsi="ＭＳ 明朝" w:cs="ＭＳ明朝" w:hint="eastAsia"/>
                <w:color w:val="000000"/>
                <w:kern w:val="0"/>
                <w:sz w:val="24"/>
              </w:rPr>
              <w:t>販売</w:t>
            </w:r>
            <w:r w:rsidRPr="007F405A">
              <w:rPr>
                <w:rFonts w:ascii="ＭＳ 明朝" w:hAnsi="ＭＳ 明朝" w:cs="ＭＳ明朝"/>
                <w:color w:val="000000"/>
                <w:kern w:val="0"/>
                <w:sz w:val="24"/>
              </w:rPr>
              <w:t>商品</w:t>
            </w:r>
            <w:r w:rsidRPr="007F405A">
              <w:rPr>
                <w:rFonts w:ascii="ＭＳ 明朝" w:hAnsi="ＭＳ 明朝" w:cs="ＭＳ明朝" w:hint="eastAsia"/>
                <w:color w:val="000000"/>
                <w:kern w:val="0"/>
                <w:sz w:val="24"/>
              </w:rPr>
              <w:t>等の</w:t>
            </w:r>
            <w:r w:rsidRPr="007F405A">
              <w:rPr>
                <w:rFonts w:ascii="ＭＳ 明朝" w:hAnsi="ＭＳ 明朝" w:cs="ＭＳ明朝"/>
                <w:color w:val="000000"/>
                <w:kern w:val="0"/>
                <w:sz w:val="24"/>
              </w:rPr>
              <w:t>見直しにより</w:t>
            </w:r>
            <w:r w:rsidRPr="007F405A">
              <w:rPr>
                <w:rFonts w:ascii="ＭＳ 明朝" w:hAnsi="ＭＳ 明朝" w:cs="ＭＳ明朝" w:hint="eastAsia"/>
                <w:color w:val="000000"/>
                <w:kern w:val="0"/>
                <w:sz w:val="24"/>
              </w:rPr>
              <w:t>手数料</w:t>
            </w:r>
            <w:r w:rsidRPr="007F405A">
              <w:rPr>
                <w:rFonts w:ascii="ＭＳ 明朝" w:hAnsi="ＭＳ 明朝" w:cs="ＭＳ明朝"/>
                <w:color w:val="000000"/>
                <w:kern w:val="0"/>
                <w:sz w:val="24"/>
              </w:rPr>
              <w:t>収入額の増加を目指す。</w:t>
            </w:r>
          </w:p>
          <w:p w:rsidR="00F15DB6" w:rsidRPr="007F405A" w:rsidRDefault="00F15DB6" w:rsidP="00F15DB6">
            <w:pPr>
              <w:numPr>
                <w:ilvl w:val="0"/>
                <w:numId w:val="36"/>
              </w:numPr>
              <w:autoSpaceDE w:val="0"/>
              <w:autoSpaceDN w:val="0"/>
              <w:adjustRightInd w:val="0"/>
              <w:rPr>
                <w:rFonts w:ascii="ＭＳ 明朝" w:hAnsi="ＭＳ 明朝" w:cs="ＭＳ明朝"/>
                <w:color w:val="000000"/>
                <w:kern w:val="0"/>
                <w:sz w:val="24"/>
              </w:rPr>
            </w:pPr>
            <w:r w:rsidRPr="007F405A">
              <w:rPr>
                <w:rFonts w:ascii="ＭＳ 明朝" w:hAnsi="ＭＳ 明朝" w:cs="ＭＳ明朝" w:hint="eastAsia"/>
                <w:color w:val="000000"/>
                <w:kern w:val="0"/>
                <w:sz w:val="24"/>
              </w:rPr>
              <w:t>事業費の見直し</w:t>
            </w:r>
          </w:p>
          <w:p w:rsidR="00F15DB6" w:rsidRPr="007F405A" w:rsidRDefault="00F15DB6" w:rsidP="00591A59">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現在</w:t>
            </w:r>
            <w:r w:rsidRPr="007F405A">
              <w:rPr>
                <w:rFonts w:ascii="ＭＳ 明朝" w:hAnsi="ＭＳ 明朝" w:cs="ＭＳ明朝"/>
                <w:color w:val="000000"/>
                <w:kern w:val="0"/>
                <w:sz w:val="24"/>
              </w:rPr>
              <w:t>は事業経費を</w:t>
            </w:r>
            <w:r w:rsidRPr="007F405A">
              <w:rPr>
                <w:rFonts w:ascii="ＭＳ 明朝" w:hAnsi="ＭＳ 明朝" w:cs="ＭＳ明朝" w:hint="eastAsia"/>
                <w:color w:val="000000"/>
                <w:kern w:val="0"/>
                <w:sz w:val="24"/>
              </w:rPr>
              <w:t>事業ごとで執行しているが、共通経費的な事業費は一括で発注し、経費の</w:t>
            </w:r>
            <w:r w:rsidRPr="007F405A">
              <w:rPr>
                <w:rFonts w:ascii="ＭＳ 明朝" w:hAnsi="ＭＳ 明朝" w:cs="ＭＳ明朝"/>
                <w:color w:val="000000"/>
                <w:kern w:val="0"/>
                <w:sz w:val="24"/>
              </w:rPr>
              <w:t>低減を図る。</w:t>
            </w:r>
          </w:p>
        </w:tc>
      </w:tr>
      <w:tr w:rsidR="00680235" w:rsidRPr="004B4924" w:rsidTr="00FB0DD7">
        <w:trPr>
          <w:trHeight w:val="374"/>
        </w:trPr>
        <w:tc>
          <w:tcPr>
            <w:tcW w:w="1266" w:type="dxa"/>
            <w:vMerge w:val="restart"/>
            <w:tcBorders>
              <w:top w:val="single" w:sz="6" w:space="0" w:color="auto"/>
              <w:left w:val="single" w:sz="12" w:space="0" w:color="auto"/>
              <w:bottom w:val="single" w:sz="12" w:space="0" w:color="auto"/>
              <w:right w:val="single" w:sz="4" w:space="0" w:color="auto"/>
            </w:tcBorders>
            <w:shd w:val="clear" w:color="auto" w:fill="CCFFCC"/>
            <w:vAlign w:val="center"/>
          </w:tcPr>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70" w:type="dxa"/>
            <w:vMerge w:val="restart"/>
            <w:tcBorders>
              <w:top w:val="single" w:sz="6" w:space="0" w:color="auto"/>
              <w:left w:val="single" w:sz="4" w:space="0" w:color="auto"/>
              <w:bottom w:val="single" w:sz="4" w:space="0" w:color="auto"/>
              <w:right w:val="single" w:sz="6" w:space="0" w:color="auto"/>
            </w:tcBorders>
            <w:shd w:val="clear" w:color="auto" w:fill="CCFFCC"/>
            <w:vAlign w:val="center"/>
          </w:tcPr>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指標名</w:t>
            </w:r>
          </w:p>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（単位:千円）</w:t>
            </w:r>
          </w:p>
        </w:tc>
        <w:tc>
          <w:tcPr>
            <w:tcW w:w="1266" w:type="dxa"/>
            <w:tcBorders>
              <w:top w:val="single" w:sz="6" w:space="0" w:color="auto"/>
              <w:left w:val="single" w:sz="6" w:space="0" w:color="auto"/>
              <w:bottom w:val="single" w:sz="4" w:space="0" w:color="auto"/>
              <w:right w:val="single" w:sz="4" w:space="0" w:color="auto"/>
            </w:tcBorders>
            <w:shd w:val="clear" w:color="auto" w:fill="CCFFCC"/>
            <w:vAlign w:val="center"/>
          </w:tcPr>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実績値</w:t>
            </w:r>
          </w:p>
        </w:tc>
        <w:tc>
          <w:tcPr>
            <w:tcW w:w="1266" w:type="dxa"/>
            <w:tcBorders>
              <w:top w:val="single" w:sz="6" w:space="0" w:color="auto"/>
              <w:left w:val="single" w:sz="4" w:space="0" w:color="auto"/>
              <w:bottom w:val="single" w:sz="6" w:space="0" w:color="auto"/>
              <w:right w:val="single" w:sz="4" w:space="0" w:color="auto"/>
            </w:tcBorders>
            <w:shd w:val="clear" w:color="auto" w:fill="CCFFCC"/>
            <w:vAlign w:val="center"/>
          </w:tcPr>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見込み</w:t>
            </w:r>
          </w:p>
        </w:tc>
        <w:tc>
          <w:tcPr>
            <w:tcW w:w="3365"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F15DB6" w:rsidRPr="007F405A" w:rsidRDefault="00F15DB6" w:rsidP="00F15DB6">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計画期間目標値</w:t>
            </w:r>
          </w:p>
        </w:tc>
      </w:tr>
      <w:tr w:rsidR="00680235" w:rsidRPr="004B4924" w:rsidTr="00FB0DD7">
        <w:trPr>
          <w:trHeight w:val="736"/>
        </w:trPr>
        <w:tc>
          <w:tcPr>
            <w:tcW w:w="0" w:type="auto"/>
            <w:vMerge/>
            <w:tcBorders>
              <w:top w:val="single" w:sz="6" w:space="0" w:color="auto"/>
              <w:left w:val="single" w:sz="12" w:space="0" w:color="auto"/>
              <w:bottom w:val="single" w:sz="12" w:space="0" w:color="auto"/>
              <w:right w:val="single" w:sz="4" w:space="0" w:color="auto"/>
            </w:tcBorders>
            <w:shd w:val="clear" w:color="auto" w:fill="auto"/>
            <w:vAlign w:val="center"/>
          </w:tcPr>
          <w:p w:rsidR="002F40C8" w:rsidRPr="007F405A" w:rsidRDefault="002F40C8" w:rsidP="002F40C8">
            <w:pPr>
              <w:widowControl/>
              <w:jc w:val="left"/>
              <w:rPr>
                <w:rFonts w:ascii="ＭＳ 明朝" w:hAnsi="ＭＳ 明朝" w:cs="ＭＳ明朝"/>
                <w:color w:val="000000"/>
                <w:kern w:val="0"/>
                <w:sz w:val="24"/>
              </w:rPr>
            </w:pPr>
          </w:p>
        </w:tc>
        <w:tc>
          <w:tcPr>
            <w:tcW w:w="0" w:type="auto"/>
            <w:vMerge/>
            <w:tcBorders>
              <w:top w:val="single" w:sz="6" w:space="0" w:color="auto"/>
              <w:left w:val="single" w:sz="4" w:space="0" w:color="auto"/>
              <w:bottom w:val="single" w:sz="4" w:space="0" w:color="auto"/>
              <w:right w:val="single" w:sz="6" w:space="0" w:color="auto"/>
            </w:tcBorders>
            <w:shd w:val="clear" w:color="auto" w:fill="auto"/>
            <w:vAlign w:val="center"/>
          </w:tcPr>
          <w:p w:rsidR="002F40C8" w:rsidRPr="007F405A" w:rsidRDefault="002F40C8" w:rsidP="002F40C8">
            <w:pPr>
              <w:widowControl/>
              <w:jc w:val="left"/>
              <w:rPr>
                <w:rFonts w:ascii="ＭＳ 明朝" w:hAnsi="ＭＳ 明朝" w:cs="ＭＳ明朝"/>
                <w:color w:val="000000"/>
                <w:kern w:val="0"/>
                <w:sz w:val="24"/>
              </w:rPr>
            </w:pPr>
          </w:p>
        </w:tc>
        <w:tc>
          <w:tcPr>
            <w:tcW w:w="1266" w:type="dxa"/>
            <w:tcBorders>
              <w:top w:val="single" w:sz="4" w:space="0" w:color="auto"/>
              <w:left w:val="single" w:sz="6" w:space="0" w:color="auto"/>
              <w:bottom w:val="single" w:sz="4"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27</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266" w:type="dxa"/>
            <w:tcBorders>
              <w:top w:val="single" w:sz="6" w:space="0" w:color="auto"/>
              <w:left w:val="single" w:sz="4" w:space="0" w:color="auto"/>
              <w:bottom w:val="single" w:sz="6"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28</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121" w:type="dxa"/>
            <w:tcBorders>
              <w:top w:val="single" w:sz="6" w:space="0" w:color="auto"/>
              <w:left w:val="single" w:sz="4" w:space="0" w:color="auto"/>
              <w:bottom w:val="single" w:sz="6"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29</w:t>
            </w:r>
          </w:p>
          <w:p w:rsidR="002F40C8" w:rsidRPr="00716E44" w:rsidRDefault="002F40C8" w:rsidP="002F40C8">
            <w:pPr>
              <w:widowControl/>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121" w:type="dxa"/>
            <w:tcBorders>
              <w:top w:val="single" w:sz="6" w:space="0" w:color="auto"/>
              <w:left w:val="single" w:sz="4" w:space="0" w:color="auto"/>
              <w:bottom w:val="single" w:sz="6"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30</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121" w:type="dxa"/>
            <w:tcBorders>
              <w:top w:val="single" w:sz="6" w:space="0" w:color="auto"/>
              <w:left w:val="single" w:sz="4" w:space="0" w:color="auto"/>
              <w:bottom w:val="single" w:sz="6" w:space="0" w:color="auto"/>
              <w:right w:val="single" w:sz="12"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31</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r>
      <w:tr w:rsidR="00680235" w:rsidRPr="004B4924" w:rsidTr="00FB0DD7">
        <w:trPr>
          <w:trHeight w:hRule="exact" w:val="589"/>
        </w:trPr>
        <w:tc>
          <w:tcPr>
            <w:tcW w:w="0" w:type="auto"/>
            <w:vMerge/>
            <w:tcBorders>
              <w:top w:val="single" w:sz="6" w:space="0" w:color="auto"/>
              <w:left w:val="single" w:sz="12" w:space="0" w:color="auto"/>
              <w:bottom w:val="single" w:sz="12" w:space="0" w:color="auto"/>
              <w:right w:val="single" w:sz="4" w:space="0" w:color="auto"/>
            </w:tcBorders>
            <w:shd w:val="clear" w:color="auto" w:fill="auto"/>
            <w:vAlign w:val="center"/>
          </w:tcPr>
          <w:p w:rsidR="00F15DB6" w:rsidRPr="007F405A" w:rsidRDefault="00F15DB6" w:rsidP="00F15DB6">
            <w:pPr>
              <w:widowControl/>
              <w:jc w:val="left"/>
              <w:rPr>
                <w:rFonts w:ascii="ＭＳ 明朝" w:hAnsi="ＭＳ 明朝" w:cs="ＭＳ明朝"/>
                <w:color w:val="000000"/>
                <w:kern w:val="0"/>
                <w:sz w:val="24"/>
              </w:rPr>
            </w:pPr>
          </w:p>
        </w:tc>
        <w:tc>
          <w:tcPr>
            <w:tcW w:w="2170" w:type="dxa"/>
            <w:tcBorders>
              <w:top w:val="single" w:sz="4" w:space="0" w:color="auto"/>
              <w:left w:val="single" w:sz="4" w:space="0" w:color="auto"/>
              <w:bottom w:val="single" w:sz="6" w:space="0" w:color="auto"/>
              <w:right w:val="single" w:sz="6" w:space="0" w:color="auto"/>
            </w:tcBorders>
            <w:shd w:val="clear" w:color="auto" w:fill="auto"/>
            <w:vAlign w:val="center"/>
          </w:tcPr>
          <w:p w:rsidR="00F15DB6" w:rsidRPr="00FB0DD7" w:rsidRDefault="00FB0DD7" w:rsidP="00F15DB6">
            <w:pPr>
              <w:autoSpaceDE w:val="0"/>
              <w:autoSpaceDN w:val="0"/>
              <w:adjustRightInd w:val="0"/>
              <w:spacing w:line="320" w:lineRule="exact"/>
              <w:rPr>
                <w:rFonts w:ascii="ＭＳ 明朝" w:hAnsi="ＭＳ 明朝" w:cs="ＭＳ明朝"/>
                <w:color w:val="000000"/>
                <w:kern w:val="0"/>
                <w:sz w:val="20"/>
              </w:rPr>
            </w:pPr>
            <w:r w:rsidRPr="00FB0DD7">
              <w:rPr>
                <w:rFonts w:ascii="ＭＳ 明朝" w:hAnsi="ＭＳ 明朝" w:cs="ＭＳ明朝" w:hint="eastAsia"/>
                <w:color w:val="000000"/>
                <w:kern w:val="0"/>
                <w:sz w:val="16"/>
              </w:rPr>
              <w:t>指定管理者</w:t>
            </w:r>
            <w:r>
              <w:rPr>
                <w:rFonts w:ascii="ＭＳ 明朝" w:hAnsi="ＭＳ 明朝" w:cs="ＭＳ明朝" w:hint="eastAsia"/>
                <w:color w:val="000000"/>
                <w:kern w:val="0"/>
                <w:sz w:val="16"/>
              </w:rPr>
              <w:t>文化事業収支差</w:t>
            </w:r>
          </w:p>
        </w:tc>
        <w:tc>
          <w:tcPr>
            <w:tcW w:w="1266" w:type="dxa"/>
            <w:tcBorders>
              <w:top w:val="single" w:sz="4" w:space="0" w:color="auto"/>
              <w:left w:val="single" w:sz="6" w:space="0" w:color="auto"/>
              <w:bottom w:val="single" w:sz="6" w:space="0" w:color="auto"/>
              <w:right w:val="single" w:sz="4" w:space="0" w:color="auto"/>
            </w:tcBorders>
            <w:shd w:val="clear" w:color="auto" w:fill="auto"/>
            <w:vAlign w:val="center"/>
          </w:tcPr>
          <w:p w:rsidR="006277D5" w:rsidRPr="00716E44" w:rsidRDefault="00212C32" w:rsidP="00212C32">
            <w:pPr>
              <w:autoSpaceDE w:val="0"/>
              <w:autoSpaceDN w:val="0"/>
              <w:adjustRightInd w:val="0"/>
              <w:ind w:rightChars="32" w:right="67"/>
              <w:jc w:val="right"/>
              <w:rPr>
                <w:rFonts w:ascii="ＭＳ 明朝" w:hAnsi="ＭＳ 明朝" w:cs="ＭＳ明朝"/>
                <w:kern w:val="0"/>
                <w:sz w:val="22"/>
                <w:szCs w:val="22"/>
              </w:rPr>
            </w:pPr>
            <w:r w:rsidRPr="00716E44">
              <w:rPr>
                <w:rFonts w:ascii="ＭＳ 明朝" w:hAnsi="ＭＳ 明朝" w:cs="ＭＳ明朝" w:hint="eastAsia"/>
                <w:kern w:val="0"/>
                <w:sz w:val="22"/>
                <w:szCs w:val="22"/>
              </w:rPr>
              <w:t>4,525</w:t>
            </w:r>
          </w:p>
        </w:tc>
        <w:tc>
          <w:tcPr>
            <w:tcW w:w="1266" w:type="dxa"/>
            <w:tcBorders>
              <w:top w:val="single" w:sz="6" w:space="0" w:color="auto"/>
              <w:left w:val="single" w:sz="4" w:space="0" w:color="auto"/>
              <w:bottom w:val="single" w:sz="6" w:space="0" w:color="auto"/>
              <w:right w:val="single" w:sz="4" w:space="0" w:color="auto"/>
            </w:tcBorders>
            <w:shd w:val="clear" w:color="auto" w:fill="auto"/>
            <w:vAlign w:val="center"/>
          </w:tcPr>
          <w:p w:rsidR="00F15DB6" w:rsidRPr="00716E44" w:rsidRDefault="002B5594" w:rsidP="00F15DB6">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3,226</w:t>
            </w:r>
          </w:p>
        </w:tc>
        <w:tc>
          <w:tcPr>
            <w:tcW w:w="1121" w:type="dxa"/>
            <w:tcBorders>
              <w:top w:val="single" w:sz="6" w:space="0" w:color="auto"/>
              <w:left w:val="single" w:sz="4" w:space="0" w:color="auto"/>
              <w:bottom w:val="single" w:sz="6" w:space="0" w:color="auto"/>
              <w:right w:val="single" w:sz="4" w:space="0" w:color="auto"/>
            </w:tcBorders>
            <w:shd w:val="clear" w:color="auto" w:fill="auto"/>
            <w:vAlign w:val="center"/>
          </w:tcPr>
          <w:p w:rsidR="00F15DB6" w:rsidRPr="00716E44" w:rsidRDefault="004474AF" w:rsidP="00F15DB6">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△2,778</w:t>
            </w:r>
          </w:p>
        </w:tc>
        <w:tc>
          <w:tcPr>
            <w:tcW w:w="1121" w:type="dxa"/>
            <w:tcBorders>
              <w:top w:val="single" w:sz="6" w:space="0" w:color="auto"/>
              <w:left w:val="single" w:sz="4" w:space="0" w:color="auto"/>
              <w:bottom w:val="single" w:sz="6" w:space="0" w:color="auto"/>
              <w:right w:val="single" w:sz="4" w:space="0" w:color="auto"/>
            </w:tcBorders>
            <w:shd w:val="clear" w:color="auto" w:fill="auto"/>
            <w:vAlign w:val="center"/>
          </w:tcPr>
          <w:p w:rsidR="00F15DB6" w:rsidRPr="00716E44" w:rsidRDefault="004474AF" w:rsidP="00EA590F">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3,087</w:t>
            </w:r>
          </w:p>
        </w:tc>
        <w:tc>
          <w:tcPr>
            <w:tcW w:w="1121" w:type="dxa"/>
            <w:tcBorders>
              <w:top w:val="single" w:sz="6" w:space="0" w:color="auto"/>
              <w:left w:val="single" w:sz="4" w:space="0" w:color="auto"/>
              <w:bottom w:val="single" w:sz="6" w:space="0" w:color="auto"/>
              <w:right w:val="single" w:sz="12" w:space="0" w:color="auto"/>
            </w:tcBorders>
            <w:shd w:val="clear" w:color="auto" w:fill="auto"/>
            <w:vAlign w:val="center"/>
          </w:tcPr>
          <w:p w:rsidR="00F15DB6" w:rsidRPr="00716E44" w:rsidRDefault="004474AF" w:rsidP="00D47131">
            <w:pPr>
              <w:autoSpaceDE w:val="0"/>
              <w:autoSpaceDN w:val="0"/>
              <w:adjustRightInd w:val="0"/>
              <w:jc w:val="right"/>
              <w:rPr>
                <w:rFonts w:ascii="ＭＳ 明朝" w:hAnsi="ＭＳ 明朝" w:cs="ＭＳ明朝"/>
                <w:kern w:val="0"/>
                <w:sz w:val="22"/>
                <w:szCs w:val="22"/>
              </w:rPr>
            </w:pPr>
            <w:r w:rsidRPr="00716E44">
              <w:rPr>
                <w:rFonts w:ascii="ＭＳ 明朝" w:hAnsi="ＭＳ 明朝" w:cs="ＭＳ明朝" w:hint="eastAsia"/>
                <w:kern w:val="0"/>
                <w:sz w:val="22"/>
                <w:szCs w:val="22"/>
              </w:rPr>
              <w:t>5,701</w:t>
            </w:r>
          </w:p>
        </w:tc>
      </w:tr>
      <w:tr w:rsidR="00680235" w:rsidRPr="00253080" w:rsidTr="00FB0DD7">
        <w:trPr>
          <w:trHeight w:hRule="exact" w:val="589"/>
        </w:trPr>
        <w:tc>
          <w:tcPr>
            <w:tcW w:w="0" w:type="auto"/>
            <w:vMerge/>
            <w:tcBorders>
              <w:top w:val="single" w:sz="6" w:space="0" w:color="auto"/>
              <w:left w:val="single" w:sz="12" w:space="0" w:color="auto"/>
              <w:bottom w:val="single" w:sz="12" w:space="0" w:color="auto"/>
              <w:right w:val="single" w:sz="4" w:space="0" w:color="auto"/>
            </w:tcBorders>
            <w:shd w:val="clear" w:color="auto" w:fill="auto"/>
            <w:vAlign w:val="center"/>
          </w:tcPr>
          <w:p w:rsidR="00F15DB6" w:rsidRPr="00253080" w:rsidRDefault="00F15DB6" w:rsidP="00F15DB6">
            <w:pPr>
              <w:widowControl/>
              <w:jc w:val="left"/>
              <w:rPr>
                <w:rFonts w:ascii="ＭＳ 明朝" w:hAnsi="ＭＳ 明朝" w:cs="ＭＳ明朝"/>
                <w:kern w:val="0"/>
                <w:sz w:val="24"/>
              </w:rPr>
            </w:pPr>
          </w:p>
        </w:tc>
        <w:tc>
          <w:tcPr>
            <w:tcW w:w="2170" w:type="dxa"/>
            <w:tcBorders>
              <w:top w:val="single" w:sz="6" w:space="0" w:color="auto"/>
              <w:left w:val="single" w:sz="4" w:space="0" w:color="auto"/>
              <w:bottom w:val="single" w:sz="6" w:space="0" w:color="auto"/>
              <w:right w:val="single" w:sz="6" w:space="0" w:color="auto"/>
            </w:tcBorders>
            <w:shd w:val="clear" w:color="auto" w:fill="auto"/>
            <w:vAlign w:val="center"/>
          </w:tcPr>
          <w:p w:rsidR="00F15DB6" w:rsidRPr="00FB0DD7" w:rsidRDefault="00FB0DD7" w:rsidP="00F15DB6">
            <w:pPr>
              <w:autoSpaceDE w:val="0"/>
              <w:autoSpaceDN w:val="0"/>
              <w:adjustRightInd w:val="0"/>
              <w:spacing w:line="320" w:lineRule="exact"/>
              <w:rPr>
                <w:rFonts w:ascii="ＭＳ 明朝" w:hAnsi="ＭＳ 明朝" w:cs="ＭＳ明朝"/>
                <w:kern w:val="0"/>
                <w:sz w:val="22"/>
              </w:rPr>
            </w:pPr>
            <w:r w:rsidRPr="00FB0DD7">
              <w:rPr>
                <w:rFonts w:ascii="ＭＳ 明朝" w:hAnsi="ＭＳ 明朝" w:cs="ＭＳ明朝" w:hint="eastAsia"/>
                <w:kern w:val="0"/>
                <w:sz w:val="16"/>
              </w:rPr>
              <w:t>文化振興事業収支差</w:t>
            </w:r>
          </w:p>
        </w:tc>
        <w:tc>
          <w:tcPr>
            <w:tcW w:w="1266" w:type="dxa"/>
            <w:tcBorders>
              <w:top w:val="single" w:sz="6" w:space="0" w:color="auto"/>
              <w:left w:val="single" w:sz="6" w:space="0" w:color="auto"/>
              <w:bottom w:val="single" w:sz="6" w:space="0" w:color="auto"/>
              <w:right w:val="single" w:sz="4" w:space="0" w:color="auto"/>
            </w:tcBorders>
            <w:shd w:val="clear" w:color="auto" w:fill="auto"/>
            <w:vAlign w:val="center"/>
          </w:tcPr>
          <w:p w:rsidR="00F15DB6" w:rsidRPr="00253080" w:rsidRDefault="006277D5" w:rsidP="00212C32">
            <w:pPr>
              <w:autoSpaceDE w:val="0"/>
              <w:autoSpaceDN w:val="0"/>
              <w:adjustRightInd w:val="0"/>
              <w:ind w:rightChars="32" w:right="67"/>
              <w:jc w:val="right"/>
              <w:rPr>
                <w:rFonts w:ascii="ＭＳ 明朝" w:hAnsi="ＭＳ 明朝" w:cs="ＭＳ明朝"/>
                <w:kern w:val="0"/>
                <w:sz w:val="22"/>
                <w:szCs w:val="22"/>
              </w:rPr>
            </w:pPr>
            <w:r w:rsidRPr="00253080">
              <w:rPr>
                <w:rFonts w:ascii="ＭＳ 明朝" w:hAnsi="ＭＳ 明朝" w:cs="ＭＳ明朝" w:hint="eastAsia"/>
                <w:kern w:val="0"/>
                <w:sz w:val="22"/>
                <w:szCs w:val="22"/>
              </w:rPr>
              <w:t>3,872</w:t>
            </w:r>
          </w:p>
        </w:tc>
        <w:tc>
          <w:tcPr>
            <w:tcW w:w="1266" w:type="dxa"/>
            <w:tcBorders>
              <w:top w:val="single" w:sz="6" w:space="0" w:color="auto"/>
              <w:left w:val="single" w:sz="4" w:space="0" w:color="auto"/>
              <w:bottom w:val="single" w:sz="6" w:space="0" w:color="auto"/>
              <w:right w:val="single" w:sz="4" w:space="0" w:color="auto"/>
            </w:tcBorders>
            <w:shd w:val="clear" w:color="auto" w:fill="auto"/>
            <w:vAlign w:val="center"/>
          </w:tcPr>
          <w:p w:rsidR="00F15DB6" w:rsidRPr="00253080" w:rsidRDefault="002B5594" w:rsidP="00F15DB6">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3,537</w:t>
            </w:r>
          </w:p>
        </w:tc>
        <w:tc>
          <w:tcPr>
            <w:tcW w:w="1121" w:type="dxa"/>
            <w:tcBorders>
              <w:top w:val="single" w:sz="6" w:space="0" w:color="auto"/>
              <w:left w:val="single" w:sz="4" w:space="0" w:color="auto"/>
              <w:bottom w:val="single" w:sz="6" w:space="0" w:color="auto"/>
              <w:right w:val="single" w:sz="4" w:space="0" w:color="auto"/>
            </w:tcBorders>
            <w:shd w:val="clear" w:color="auto" w:fill="auto"/>
            <w:vAlign w:val="center"/>
          </w:tcPr>
          <w:p w:rsidR="00F15DB6" w:rsidRPr="00253080" w:rsidRDefault="00716E44" w:rsidP="00F15DB6">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4,683</w:t>
            </w:r>
          </w:p>
        </w:tc>
        <w:tc>
          <w:tcPr>
            <w:tcW w:w="1121" w:type="dxa"/>
            <w:tcBorders>
              <w:top w:val="single" w:sz="6" w:space="0" w:color="auto"/>
              <w:left w:val="single" w:sz="4" w:space="0" w:color="auto"/>
              <w:bottom w:val="single" w:sz="6" w:space="0" w:color="auto"/>
              <w:right w:val="single" w:sz="4" w:space="0" w:color="auto"/>
            </w:tcBorders>
            <w:shd w:val="clear" w:color="auto" w:fill="auto"/>
            <w:vAlign w:val="center"/>
          </w:tcPr>
          <w:p w:rsidR="00F15DB6" w:rsidRPr="00253080" w:rsidRDefault="002B5594" w:rsidP="00F15DB6">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5,</w:t>
            </w:r>
            <w:r w:rsidR="00716E44" w:rsidRPr="00253080">
              <w:rPr>
                <w:rFonts w:ascii="ＭＳ 明朝" w:hAnsi="ＭＳ 明朝" w:cs="ＭＳ明朝" w:hint="eastAsia"/>
                <w:kern w:val="0"/>
                <w:sz w:val="22"/>
                <w:szCs w:val="22"/>
              </w:rPr>
              <w:t>307</w:t>
            </w:r>
          </w:p>
        </w:tc>
        <w:tc>
          <w:tcPr>
            <w:tcW w:w="1121" w:type="dxa"/>
            <w:tcBorders>
              <w:top w:val="single" w:sz="6" w:space="0" w:color="auto"/>
              <w:left w:val="single" w:sz="4" w:space="0" w:color="auto"/>
              <w:bottom w:val="single" w:sz="6" w:space="0" w:color="auto"/>
              <w:right w:val="single" w:sz="12" w:space="0" w:color="auto"/>
            </w:tcBorders>
            <w:shd w:val="clear" w:color="auto" w:fill="auto"/>
            <w:vAlign w:val="center"/>
          </w:tcPr>
          <w:p w:rsidR="00F15DB6" w:rsidRPr="00253080" w:rsidRDefault="00716E44" w:rsidP="00F15DB6">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6,737</w:t>
            </w:r>
          </w:p>
        </w:tc>
      </w:tr>
      <w:tr w:rsidR="00680235" w:rsidRPr="00253080" w:rsidTr="00FB0DD7">
        <w:trPr>
          <w:trHeight w:hRule="exact" w:val="589"/>
        </w:trPr>
        <w:tc>
          <w:tcPr>
            <w:tcW w:w="0" w:type="auto"/>
            <w:vMerge/>
            <w:tcBorders>
              <w:top w:val="single" w:sz="6" w:space="0" w:color="auto"/>
              <w:left w:val="single" w:sz="12" w:space="0" w:color="auto"/>
              <w:bottom w:val="single" w:sz="12" w:space="0" w:color="auto"/>
              <w:right w:val="single" w:sz="4" w:space="0" w:color="auto"/>
            </w:tcBorders>
            <w:shd w:val="clear" w:color="auto" w:fill="auto"/>
            <w:vAlign w:val="center"/>
          </w:tcPr>
          <w:p w:rsidR="00F15DB6" w:rsidRPr="00253080" w:rsidRDefault="00F15DB6" w:rsidP="00F15DB6">
            <w:pPr>
              <w:widowControl/>
              <w:jc w:val="left"/>
              <w:rPr>
                <w:rFonts w:ascii="ＭＳ 明朝" w:hAnsi="ＭＳ 明朝" w:cs="ＭＳ明朝"/>
                <w:kern w:val="0"/>
                <w:sz w:val="24"/>
              </w:rPr>
            </w:pPr>
          </w:p>
        </w:tc>
        <w:tc>
          <w:tcPr>
            <w:tcW w:w="2170" w:type="dxa"/>
            <w:tcBorders>
              <w:top w:val="single" w:sz="6" w:space="0" w:color="auto"/>
              <w:left w:val="single" w:sz="4" w:space="0" w:color="auto"/>
              <w:bottom w:val="single" w:sz="2" w:space="0" w:color="auto"/>
              <w:right w:val="single" w:sz="6" w:space="0" w:color="auto"/>
            </w:tcBorders>
            <w:shd w:val="clear" w:color="auto" w:fill="auto"/>
            <w:vAlign w:val="center"/>
          </w:tcPr>
          <w:p w:rsidR="00F15DB6" w:rsidRPr="00FB0DD7" w:rsidRDefault="00FB0DD7" w:rsidP="00F15DB6">
            <w:pPr>
              <w:autoSpaceDE w:val="0"/>
              <w:autoSpaceDN w:val="0"/>
              <w:adjustRightInd w:val="0"/>
              <w:spacing w:line="320" w:lineRule="exact"/>
              <w:rPr>
                <w:rFonts w:ascii="ＭＳ 明朝" w:hAnsi="ＭＳ 明朝" w:cs="ＭＳ明朝"/>
                <w:kern w:val="0"/>
                <w:sz w:val="22"/>
              </w:rPr>
            </w:pPr>
            <w:r w:rsidRPr="00FB0DD7">
              <w:rPr>
                <w:rFonts w:ascii="ＭＳ 明朝" w:hAnsi="ＭＳ 明朝" w:cs="ＭＳ明朝" w:hint="eastAsia"/>
                <w:kern w:val="0"/>
                <w:sz w:val="16"/>
              </w:rPr>
              <w:t>スポーツ振興事業収支差</w:t>
            </w:r>
          </w:p>
        </w:tc>
        <w:tc>
          <w:tcPr>
            <w:tcW w:w="1266" w:type="dxa"/>
            <w:tcBorders>
              <w:top w:val="single" w:sz="6" w:space="0" w:color="auto"/>
              <w:left w:val="single" w:sz="6" w:space="0" w:color="auto"/>
              <w:bottom w:val="single" w:sz="2" w:space="0" w:color="auto"/>
              <w:right w:val="single" w:sz="4" w:space="0" w:color="auto"/>
            </w:tcBorders>
            <w:shd w:val="clear" w:color="auto" w:fill="auto"/>
            <w:vAlign w:val="center"/>
          </w:tcPr>
          <w:p w:rsidR="00F15DB6" w:rsidRPr="00253080" w:rsidRDefault="006277D5" w:rsidP="00212C32">
            <w:pPr>
              <w:autoSpaceDE w:val="0"/>
              <w:autoSpaceDN w:val="0"/>
              <w:adjustRightInd w:val="0"/>
              <w:ind w:rightChars="32" w:right="67"/>
              <w:jc w:val="right"/>
              <w:rPr>
                <w:rFonts w:ascii="ＭＳ 明朝" w:hAnsi="ＭＳ 明朝" w:cs="ＭＳ明朝"/>
                <w:kern w:val="0"/>
                <w:sz w:val="22"/>
                <w:szCs w:val="22"/>
              </w:rPr>
            </w:pPr>
            <w:r w:rsidRPr="00253080">
              <w:rPr>
                <w:rFonts w:ascii="ＭＳ 明朝" w:hAnsi="ＭＳ 明朝" w:cs="ＭＳ明朝"/>
                <w:kern w:val="0"/>
                <w:sz w:val="22"/>
                <w:szCs w:val="22"/>
              </w:rPr>
              <w:t>△745</w:t>
            </w:r>
          </w:p>
        </w:tc>
        <w:tc>
          <w:tcPr>
            <w:tcW w:w="1266" w:type="dxa"/>
            <w:tcBorders>
              <w:top w:val="single" w:sz="6" w:space="0" w:color="auto"/>
              <w:left w:val="single" w:sz="4" w:space="0" w:color="auto"/>
              <w:bottom w:val="single" w:sz="2" w:space="0" w:color="auto"/>
              <w:right w:val="single" w:sz="4" w:space="0" w:color="auto"/>
            </w:tcBorders>
            <w:shd w:val="clear" w:color="auto" w:fill="auto"/>
            <w:vAlign w:val="center"/>
          </w:tcPr>
          <w:p w:rsidR="00F15DB6" w:rsidRPr="00253080" w:rsidRDefault="00846FC3" w:rsidP="00EA590F">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w:t>
            </w:r>
            <w:r w:rsidR="002B5594" w:rsidRPr="00253080">
              <w:rPr>
                <w:rFonts w:ascii="ＭＳ 明朝" w:hAnsi="ＭＳ 明朝" w:cs="ＭＳ明朝" w:hint="eastAsia"/>
                <w:kern w:val="0"/>
                <w:sz w:val="22"/>
                <w:szCs w:val="22"/>
              </w:rPr>
              <w:t>2,918</w:t>
            </w:r>
          </w:p>
        </w:tc>
        <w:tc>
          <w:tcPr>
            <w:tcW w:w="1121" w:type="dxa"/>
            <w:tcBorders>
              <w:top w:val="single" w:sz="6" w:space="0" w:color="auto"/>
              <w:left w:val="single" w:sz="4" w:space="0" w:color="auto"/>
              <w:bottom w:val="single" w:sz="2" w:space="0" w:color="auto"/>
              <w:right w:val="single" w:sz="4" w:space="0" w:color="auto"/>
            </w:tcBorders>
            <w:shd w:val="clear" w:color="auto" w:fill="auto"/>
            <w:vAlign w:val="center"/>
          </w:tcPr>
          <w:p w:rsidR="00F15DB6" w:rsidRPr="00253080" w:rsidRDefault="00846FC3" w:rsidP="002B5594">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w:t>
            </w:r>
            <w:r w:rsidR="00716E44" w:rsidRPr="00253080">
              <w:rPr>
                <w:rFonts w:ascii="ＭＳ 明朝" w:hAnsi="ＭＳ 明朝" w:cs="ＭＳ明朝" w:hint="eastAsia"/>
                <w:kern w:val="0"/>
                <w:sz w:val="22"/>
                <w:szCs w:val="22"/>
              </w:rPr>
              <w:t>4,761</w:t>
            </w:r>
          </w:p>
        </w:tc>
        <w:tc>
          <w:tcPr>
            <w:tcW w:w="1121" w:type="dxa"/>
            <w:tcBorders>
              <w:top w:val="single" w:sz="6" w:space="0" w:color="auto"/>
              <w:left w:val="single" w:sz="4" w:space="0" w:color="auto"/>
              <w:bottom w:val="single" w:sz="2" w:space="0" w:color="auto"/>
              <w:right w:val="single" w:sz="4" w:space="0" w:color="auto"/>
            </w:tcBorders>
            <w:shd w:val="clear" w:color="auto" w:fill="auto"/>
            <w:vAlign w:val="center"/>
          </w:tcPr>
          <w:p w:rsidR="00F15DB6" w:rsidRPr="00253080" w:rsidRDefault="002B5594" w:rsidP="002B5594">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△5,336</w:t>
            </w:r>
          </w:p>
        </w:tc>
        <w:tc>
          <w:tcPr>
            <w:tcW w:w="1121" w:type="dxa"/>
            <w:tcBorders>
              <w:top w:val="single" w:sz="6" w:space="0" w:color="auto"/>
              <w:left w:val="single" w:sz="4" w:space="0" w:color="auto"/>
              <w:bottom w:val="single" w:sz="2" w:space="0" w:color="auto"/>
              <w:right w:val="single" w:sz="12" w:space="0" w:color="auto"/>
            </w:tcBorders>
            <w:shd w:val="clear" w:color="auto" w:fill="auto"/>
            <w:vAlign w:val="center"/>
          </w:tcPr>
          <w:p w:rsidR="00F15DB6" w:rsidRPr="00253080" w:rsidRDefault="00846FC3" w:rsidP="002B5594">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w:t>
            </w:r>
            <w:r w:rsidR="002B5594" w:rsidRPr="00253080">
              <w:rPr>
                <w:rFonts w:ascii="ＭＳ 明朝" w:hAnsi="ＭＳ 明朝" w:cs="ＭＳ明朝" w:hint="eastAsia"/>
                <w:kern w:val="0"/>
                <w:sz w:val="22"/>
                <w:szCs w:val="22"/>
              </w:rPr>
              <w:t>1,747</w:t>
            </w:r>
          </w:p>
        </w:tc>
      </w:tr>
      <w:tr w:rsidR="00680235" w:rsidRPr="00253080" w:rsidTr="00FB0DD7">
        <w:trPr>
          <w:trHeight w:hRule="exact" w:val="589"/>
        </w:trPr>
        <w:tc>
          <w:tcPr>
            <w:tcW w:w="0" w:type="auto"/>
            <w:vMerge/>
            <w:tcBorders>
              <w:top w:val="single" w:sz="6" w:space="0" w:color="auto"/>
              <w:left w:val="single" w:sz="12" w:space="0" w:color="auto"/>
              <w:bottom w:val="single" w:sz="6" w:space="0" w:color="auto"/>
              <w:right w:val="single" w:sz="4" w:space="0" w:color="auto"/>
            </w:tcBorders>
            <w:shd w:val="clear" w:color="auto" w:fill="auto"/>
            <w:vAlign w:val="center"/>
          </w:tcPr>
          <w:p w:rsidR="00F15DB6" w:rsidRPr="00253080" w:rsidRDefault="00F15DB6" w:rsidP="00F15DB6">
            <w:pPr>
              <w:widowControl/>
              <w:jc w:val="left"/>
              <w:rPr>
                <w:rFonts w:ascii="ＭＳ 明朝" w:hAnsi="ＭＳ 明朝" w:cs="ＭＳ明朝"/>
                <w:kern w:val="0"/>
                <w:sz w:val="24"/>
              </w:rPr>
            </w:pPr>
          </w:p>
        </w:tc>
        <w:tc>
          <w:tcPr>
            <w:tcW w:w="2170" w:type="dxa"/>
            <w:tcBorders>
              <w:top w:val="single" w:sz="2" w:space="0" w:color="auto"/>
              <w:left w:val="single" w:sz="4" w:space="0" w:color="auto"/>
              <w:bottom w:val="single" w:sz="2" w:space="0" w:color="auto"/>
              <w:right w:val="single" w:sz="6" w:space="0" w:color="auto"/>
            </w:tcBorders>
            <w:shd w:val="clear" w:color="auto" w:fill="auto"/>
            <w:vAlign w:val="center"/>
          </w:tcPr>
          <w:p w:rsidR="00F15DB6" w:rsidRPr="00FB0DD7" w:rsidRDefault="00FB0DD7" w:rsidP="00F15DB6">
            <w:pPr>
              <w:autoSpaceDE w:val="0"/>
              <w:autoSpaceDN w:val="0"/>
              <w:adjustRightInd w:val="0"/>
              <w:spacing w:line="320" w:lineRule="exact"/>
              <w:rPr>
                <w:rFonts w:ascii="ＭＳ 明朝" w:hAnsi="ＭＳ 明朝" w:cs="ＭＳ明朝"/>
                <w:kern w:val="0"/>
                <w:sz w:val="22"/>
              </w:rPr>
            </w:pPr>
            <w:r w:rsidRPr="00FB0DD7">
              <w:rPr>
                <w:rFonts w:ascii="ＭＳ 明朝" w:hAnsi="ＭＳ 明朝" w:cs="ＭＳ明朝" w:hint="eastAsia"/>
                <w:kern w:val="0"/>
                <w:sz w:val="16"/>
              </w:rPr>
              <w:t>自販機販売手数料収入</w:t>
            </w:r>
          </w:p>
        </w:tc>
        <w:tc>
          <w:tcPr>
            <w:tcW w:w="1266" w:type="dxa"/>
            <w:tcBorders>
              <w:top w:val="single" w:sz="2" w:space="0" w:color="auto"/>
              <w:left w:val="single" w:sz="6" w:space="0" w:color="auto"/>
              <w:bottom w:val="single" w:sz="2" w:space="0" w:color="auto"/>
              <w:right w:val="single" w:sz="4" w:space="0" w:color="auto"/>
            </w:tcBorders>
            <w:shd w:val="clear" w:color="auto" w:fill="auto"/>
            <w:vAlign w:val="center"/>
          </w:tcPr>
          <w:p w:rsidR="00F15DB6" w:rsidRPr="00253080" w:rsidRDefault="006277D5" w:rsidP="00212C32">
            <w:pPr>
              <w:autoSpaceDE w:val="0"/>
              <w:autoSpaceDN w:val="0"/>
              <w:adjustRightInd w:val="0"/>
              <w:spacing w:line="200" w:lineRule="exact"/>
              <w:ind w:leftChars="51" w:left="132" w:rightChars="32" w:right="67" w:hangingChars="13" w:hanging="25"/>
              <w:jc w:val="right"/>
              <w:rPr>
                <w:rFonts w:ascii="ＭＳ 明朝" w:hAnsi="ＭＳ 明朝" w:cs="ＭＳ明朝"/>
                <w:spacing w:val="-12"/>
                <w:kern w:val="0"/>
                <w:sz w:val="22"/>
                <w:szCs w:val="22"/>
              </w:rPr>
            </w:pPr>
            <w:r w:rsidRPr="00253080">
              <w:rPr>
                <w:rFonts w:ascii="ＭＳ 明朝" w:hAnsi="ＭＳ 明朝" w:cs="ＭＳ明朝"/>
                <w:spacing w:val="-12"/>
                <w:kern w:val="0"/>
                <w:sz w:val="22"/>
                <w:szCs w:val="22"/>
              </w:rPr>
              <w:t>4,497</w:t>
            </w:r>
          </w:p>
        </w:tc>
        <w:tc>
          <w:tcPr>
            <w:tcW w:w="1266" w:type="dxa"/>
            <w:tcBorders>
              <w:top w:val="single" w:sz="2" w:space="0" w:color="auto"/>
              <w:left w:val="single" w:sz="4" w:space="0" w:color="auto"/>
              <w:bottom w:val="single" w:sz="2" w:space="0" w:color="auto"/>
              <w:right w:val="single" w:sz="4" w:space="0" w:color="auto"/>
            </w:tcBorders>
            <w:shd w:val="clear" w:color="auto" w:fill="auto"/>
            <w:vAlign w:val="center"/>
          </w:tcPr>
          <w:p w:rsidR="00F15DB6" w:rsidRPr="00253080" w:rsidRDefault="00EA590F" w:rsidP="00F15DB6">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5,055</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15DB6" w:rsidRPr="00253080" w:rsidRDefault="002B5594" w:rsidP="00EA590F">
            <w:pPr>
              <w:autoSpaceDE w:val="0"/>
              <w:autoSpaceDN w:val="0"/>
              <w:adjustRightInd w:val="0"/>
              <w:jc w:val="right"/>
              <w:rPr>
                <w:rFonts w:ascii="ＭＳ 明朝" w:hAnsi="ＭＳ 明朝" w:cs="ＭＳ明朝"/>
                <w:kern w:val="0"/>
                <w:sz w:val="22"/>
                <w:szCs w:val="22"/>
              </w:rPr>
            </w:pPr>
            <w:r w:rsidRPr="00253080">
              <w:rPr>
                <w:rFonts w:ascii="ＭＳ 明朝" w:hAnsi="ＭＳ 明朝" w:cs="ＭＳ明朝" w:hint="eastAsia"/>
                <w:kern w:val="0"/>
                <w:sz w:val="22"/>
                <w:szCs w:val="22"/>
              </w:rPr>
              <w:t>5,047</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15DB6" w:rsidRPr="00253080" w:rsidRDefault="00E625FA" w:rsidP="00EF5A11">
            <w:pPr>
              <w:wordWrap w:val="0"/>
              <w:autoSpaceDE w:val="0"/>
              <w:autoSpaceDN w:val="0"/>
              <w:adjustRightInd w:val="0"/>
              <w:jc w:val="right"/>
              <w:rPr>
                <w:rFonts w:ascii="ＭＳ 明朝" w:hAnsi="ＭＳ 明朝" w:cs="ＭＳ明朝"/>
                <w:kern w:val="0"/>
                <w:sz w:val="22"/>
                <w:szCs w:val="22"/>
              </w:rPr>
            </w:pPr>
            <w:r>
              <w:rPr>
                <w:rFonts w:ascii="ＭＳ 明朝" w:hAnsi="ＭＳ 明朝" w:cs="ＭＳ明朝" w:hint="eastAsia"/>
                <w:kern w:val="0"/>
                <w:sz w:val="22"/>
                <w:szCs w:val="22"/>
              </w:rPr>
              <w:t>5,492</w:t>
            </w:r>
          </w:p>
        </w:tc>
        <w:tc>
          <w:tcPr>
            <w:tcW w:w="1121" w:type="dxa"/>
            <w:tcBorders>
              <w:top w:val="single" w:sz="2" w:space="0" w:color="auto"/>
              <w:left w:val="single" w:sz="4" w:space="0" w:color="auto"/>
              <w:bottom w:val="single" w:sz="2" w:space="0" w:color="auto"/>
              <w:right w:val="single" w:sz="12" w:space="0" w:color="auto"/>
            </w:tcBorders>
            <w:shd w:val="clear" w:color="auto" w:fill="auto"/>
            <w:vAlign w:val="center"/>
          </w:tcPr>
          <w:p w:rsidR="00F15DB6" w:rsidRPr="00253080" w:rsidRDefault="00E625FA" w:rsidP="00F15DB6">
            <w:pPr>
              <w:autoSpaceDE w:val="0"/>
              <w:autoSpaceDN w:val="0"/>
              <w:adjustRightInd w:val="0"/>
              <w:jc w:val="right"/>
              <w:rPr>
                <w:rFonts w:ascii="ＭＳ 明朝" w:hAnsi="ＭＳ 明朝" w:cs="ＭＳ明朝"/>
                <w:kern w:val="0"/>
                <w:sz w:val="22"/>
                <w:szCs w:val="22"/>
              </w:rPr>
            </w:pPr>
            <w:r>
              <w:rPr>
                <w:rFonts w:ascii="ＭＳ 明朝" w:hAnsi="ＭＳ 明朝" w:cs="ＭＳ明朝" w:hint="eastAsia"/>
                <w:kern w:val="0"/>
                <w:sz w:val="22"/>
                <w:szCs w:val="22"/>
              </w:rPr>
              <w:t>5,012</w:t>
            </w:r>
          </w:p>
        </w:tc>
      </w:tr>
      <w:tr w:rsidR="00680235" w:rsidRPr="00253080" w:rsidTr="00FB0DD7">
        <w:trPr>
          <w:trHeight w:hRule="exact" w:val="589"/>
        </w:trPr>
        <w:tc>
          <w:tcPr>
            <w:tcW w:w="0" w:type="auto"/>
            <w:vMerge w:val="restart"/>
            <w:tcBorders>
              <w:top w:val="single" w:sz="6" w:space="0" w:color="auto"/>
              <w:left w:val="single" w:sz="12" w:space="0" w:color="auto"/>
              <w:right w:val="single" w:sz="4" w:space="0" w:color="auto"/>
            </w:tcBorders>
            <w:shd w:val="clear" w:color="auto" w:fill="CCFFCC"/>
            <w:vAlign w:val="center"/>
          </w:tcPr>
          <w:p w:rsidR="00680235" w:rsidRPr="003525BC" w:rsidRDefault="00680235" w:rsidP="00FB0DD7">
            <w:pPr>
              <w:widowControl/>
              <w:jc w:val="center"/>
              <w:rPr>
                <w:rFonts w:ascii="ＭＳ 明朝" w:hAnsi="ＭＳ 明朝" w:cs="ＭＳ明朝"/>
                <w:kern w:val="0"/>
                <w:sz w:val="24"/>
              </w:rPr>
            </w:pPr>
            <w:r w:rsidRPr="003525BC">
              <w:rPr>
                <w:rFonts w:ascii="ＭＳ 明朝" w:hAnsi="ＭＳ 明朝" w:cs="ＭＳ明朝" w:hint="eastAsia"/>
                <w:kern w:val="0"/>
                <w:sz w:val="24"/>
              </w:rPr>
              <w:t>H27～H29</w:t>
            </w:r>
          </w:p>
          <w:p w:rsidR="00680235" w:rsidRPr="003525BC" w:rsidRDefault="00FB0DD7" w:rsidP="00FB0DD7">
            <w:pPr>
              <w:widowControl/>
              <w:jc w:val="center"/>
              <w:rPr>
                <w:rFonts w:ascii="ＭＳ 明朝" w:hAnsi="ＭＳ 明朝" w:cs="ＭＳ明朝"/>
                <w:kern w:val="0"/>
                <w:sz w:val="24"/>
              </w:rPr>
            </w:pPr>
            <w:r w:rsidRPr="003525BC">
              <w:rPr>
                <w:rFonts w:ascii="ＭＳ 明朝" w:hAnsi="ＭＳ 明朝" w:cs="ＭＳ明朝" w:hint="eastAsia"/>
                <w:kern w:val="0"/>
                <w:sz w:val="24"/>
              </w:rPr>
              <w:t>実績値</w:t>
            </w:r>
          </w:p>
          <w:p w:rsidR="00FB0DD7" w:rsidRPr="003525BC" w:rsidRDefault="00680235" w:rsidP="00FB0DD7">
            <w:pPr>
              <w:widowControl/>
              <w:jc w:val="center"/>
              <w:rPr>
                <w:rFonts w:ascii="ＭＳ 明朝" w:hAnsi="ＭＳ 明朝" w:cs="ＭＳ明朝"/>
                <w:kern w:val="0"/>
                <w:sz w:val="24"/>
              </w:rPr>
            </w:pPr>
            <w:r w:rsidRPr="003525BC">
              <w:rPr>
                <w:rFonts w:ascii="ＭＳ 明朝" w:hAnsi="ＭＳ 明朝" w:cs="ＭＳ明朝" w:hint="eastAsia"/>
                <w:kern w:val="0"/>
                <w:sz w:val="24"/>
              </w:rPr>
              <w:t>H30～H31</w:t>
            </w:r>
          </w:p>
          <w:p w:rsidR="00680235" w:rsidRPr="003525BC" w:rsidRDefault="00680235" w:rsidP="00FB0DD7">
            <w:pPr>
              <w:widowControl/>
              <w:jc w:val="center"/>
              <w:rPr>
                <w:rFonts w:ascii="ＭＳ 明朝" w:hAnsi="ＭＳ 明朝" w:cs="ＭＳ明朝"/>
                <w:kern w:val="0"/>
                <w:sz w:val="24"/>
              </w:rPr>
            </w:pPr>
            <w:r w:rsidRPr="003525BC">
              <w:rPr>
                <w:rFonts w:ascii="ＭＳ 明朝" w:hAnsi="ＭＳ 明朝" w:cs="ＭＳ明朝" w:hint="eastAsia"/>
                <w:kern w:val="0"/>
                <w:sz w:val="24"/>
              </w:rPr>
              <w:t>新目標値</w:t>
            </w:r>
          </w:p>
        </w:tc>
        <w:tc>
          <w:tcPr>
            <w:tcW w:w="2170" w:type="dxa"/>
            <w:tcBorders>
              <w:top w:val="single" w:sz="2" w:space="0" w:color="auto"/>
              <w:left w:val="single" w:sz="4" w:space="0" w:color="auto"/>
              <w:bottom w:val="single" w:sz="2" w:space="0" w:color="auto"/>
              <w:right w:val="single" w:sz="6" w:space="0" w:color="auto"/>
            </w:tcBorders>
            <w:shd w:val="clear" w:color="auto" w:fill="auto"/>
            <w:vAlign w:val="center"/>
          </w:tcPr>
          <w:p w:rsidR="00FB0DD7" w:rsidRPr="003525BC" w:rsidRDefault="00FB0DD7" w:rsidP="00F15DB6">
            <w:pPr>
              <w:autoSpaceDE w:val="0"/>
              <w:autoSpaceDN w:val="0"/>
              <w:adjustRightInd w:val="0"/>
              <w:spacing w:line="320" w:lineRule="exact"/>
              <w:rPr>
                <w:rFonts w:ascii="ＭＳ 明朝" w:hAnsi="ＭＳ 明朝" w:cs="ＭＳ明朝"/>
                <w:kern w:val="0"/>
                <w:sz w:val="16"/>
              </w:rPr>
            </w:pPr>
            <w:r w:rsidRPr="003525BC">
              <w:rPr>
                <w:rFonts w:ascii="ＭＳ 明朝" w:hAnsi="ＭＳ 明朝" w:cs="ＭＳ明朝" w:hint="eastAsia"/>
                <w:kern w:val="0"/>
                <w:sz w:val="16"/>
              </w:rPr>
              <w:t>指定管理者文化事業収支差</w:t>
            </w:r>
          </w:p>
        </w:tc>
        <w:tc>
          <w:tcPr>
            <w:tcW w:w="1266" w:type="dxa"/>
            <w:tcBorders>
              <w:top w:val="single" w:sz="2" w:space="0" w:color="auto"/>
              <w:left w:val="single" w:sz="6" w:space="0" w:color="auto"/>
              <w:bottom w:val="single" w:sz="2" w:space="0" w:color="auto"/>
              <w:right w:val="single" w:sz="4" w:space="0" w:color="auto"/>
            </w:tcBorders>
            <w:shd w:val="clear" w:color="auto" w:fill="auto"/>
            <w:vAlign w:val="center"/>
          </w:tcPr>
          <w:p w:rsidR="00FB0DD7" w:rsidRPr="003525BC" w:rsidRDefault="00FB0DD7" w:rsidP="00212C32">
            <w:pPr>
              <w:autoSpaceDE w:val="0"/>
              <w:autoSpaceDN w:val="0"/>
              <w:adjustRightInd w:val="0"/>
              <w:spacing w:line="200" w:lineRule="exact"/>
              <w:ind w:leftChars="51" w:left="132" w:rightChars="32" w:right="67" w:hangingChars="13" w:hanging="25"/>
              <w:jc w:val="right"/>
              <w:rPr>
                <w:rFonts w:ascii="ＭＳ 明朝" w:hAnsi="ＭＳ 明朝" w:cs="ＭＳ明朝"/>
                <w:spacing w:val="-12"/>
                <w:kern w:val="0"/>
                <w:sz w:val="22"/>
                <w:szCs w:val="22"/>
              </w:rPr>
            </w:pPr>
            <w:r w:rsidRPr="003525BC">
              <w:rPr>
                <w:rFonts w:ascii="ＭＳ 明朝" w:hAnsi="ＭＳ 明朝" w:cs="ＭＳ明朝" w:hint="eastAsia"/>
                <w:spacing w:val="-12"/>
                <w:kern w:val="0"/>
                <w:sz w:val="22"/>
                <w:szCs w:val="22"/>
              </w:rPr>
              <w:t>4,525</w:t>
            </w:r>
          </w:p>
        </w:tc>
        <w:tc>
          <w:tcPr>
            <w:tcW w:w="1266"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E625FA"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4,228</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E625FA" w:rsidP="00EA590F">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5,271</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680235" w:rsidP="00EF5A11">
            <w:pPr>
              <w:wordWrap w:val="0"/>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3,817</w:t>
            </w:r>
          </w:p>
        </w:tc>
        <w:tc>
          <w:tcPr>
            <w:tcW w:w="1121" w:type="dxa"/>
            <w:tcBorders>
              <w:top w:val="single" w:sz="2" w:space="0" w:color="auto"/>
              <w:left w:val="single" w:sz="4" w:space="0" w:color="auto"/>
              <w:bottom w:val="single" w:sz="2" w:space="0" w:color="auto"/>
              <w:right w:val="single" w:sz="12" w:space="0" w:color="auto"/>
            </w:tcBorders>
            <w:shd w:val="clear" w:color="auto" w:fill="auto"/>
            <w:vAlign w:val="center"/>
          </w:tcPr>
          <w:p w:rsidR="00FB0DD7" w:rsidRPr="003525BC" w:rsidRDefault="00680235"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3,220</w:t>
            </w:r>
          </w:p>
        </w:tc>
      </w:tr>
      <w:tr w:rsidR="00680235" w:rsidRPr="00253080" w:rsidTr="00FB0DD7">
        <w:trPr>
          <w:trHeight w:hRule="exact" w:val="589"/>
        </w:trPr>
        <w:tc>
          <w:tcPr>
            <w:tcW w:w="0" w:type="auto"/>
            <w:vMerge/>
            <w:tcBorders>
              <w:left w:val="single" w:sz="12" w:space="0" w:color="auto"/>
              <w:right w:val="single" w:sz="4" w:space="0" w:color="auto"/>
            </w:tcBorders>
            <w:shd w:val="clear" w:color="auto" w:fill="CCFFCC"/>
            <w:vAlign w:val="center"/>
          </w:tcPr>
          <w:p w:rsidR="00FB0DD7" w:rsidRPr="003525BC" w:rsidRDefault="00FB0DD7" w:rsidP="00F15DB6">
            <w:pPr>
              <w:widowControl/>
              <w:jc w:val="left"/>
              <w:rPr>
                <w:rFonts w:ascii="ＭＳ 明朝" w:hAnsi="ＭＳ 明朝" w:cs="ＭＳ明朝"/>
                <w:kern w:val="0"/>
                <w:sz w:val="24"/>
              </w:rPr>
            </w:pPr>
          </w:p>
        </w:tc>
        <w:tc>
          <w:tcPr>
            <w:tcW w:w="2170" w:type="dxa"/>
            <w:tcBorders>
              <w:top w:val="single" w:sz="2" w:space="0" w:color="auto"/>
              <w:left w:val="single" w:sz="4" w:space="0" w:color="auto"/>
              <w:bottom w:val="single" w:sz="2" w:space="0" w:color="auto"/>
              <w:right w:val="single" w:sz="6" w:space="0" w:color="auto"/>
            </w:tcBorders>
            <w:shd w:val="clear" w:color="auto" w:fill="auto"/>
            <w:vAlign w:val="center"/>
          </w:tcPr>
          <w:p w:rsidR="00FB0DD7" w:rsidRPr="003525BC" w:rsidRDefault="00FB0DD7" w:rsidP="00F15DB6">
            <w:pPr>
              <w:autoSpaceDE w:val="0"/>
              <w:autoSpaceDN w:val="0"/>
              <w:adjustRightInd w:val="0"/>
              <w:spacing w:line="320" w:lineRule="exact"/>
              <w:rPr>
                <w:rFonts w:ascii="ＭＳ 明朝" w:hAnsi="ＭＳ 明朝" w:cs="ＭＳ明朝"/>
                <w:kern w:val="0"/>
                <w:sz w:val="16"/>
              </w:rPr>
            </w:pPr>
            <w:r w:rsidRPr="003525BC">
              <w:rPr>
                <w:rFonts w:ascii="ＭＳ 明朝" w:hAnsi="ＭＳ 明朝" w:cs="ＭＳ明朝" w:hint="eastAsia"/>
                <w:kern w:val="0"/>
                <w:sz w:val="16"/>
              </w:rPr>
              <w:t>文化振興事業収支差</w:t>
            </w:r>
          </w:p>
        </w:tc>
        <w:tc>
          <w:tcPr>
            <w:tcW w:w="1266" w:type="dxa"/>
            <w:tcBorders>
              <w:top w:val="single" w:sz="2" w:space="0" w:color="auto"/>
              <w:left w:val="single" w:sz="6" w:space="0" w:color="auto"/>
              <w:bottom w:val="single" w:sz="2" w:space="0" w:color="auto"/>
              <w:right w:val="single" w:sz="4" w:space="0" w:color="auto"/>
            </w:tcBorders>
            <w:shd w:val="clear" w:color="auto" w:fill="auto"/>
            <w:vAlign w:val="center"/>
          </w:tcPr>
          <w:p w:rsidR="00FB0DD7" w:rsidRPr="003525BC" w:rsidRDefault="00FB0DD7" w:rsidP="00212C32">
            <w:pPr>
              <w:autoSpaceDE w:val="0"/>
              <w:autoSpaceDN w:val="0"/>
              <w:adjustRightInd w:val="0"/>
              <w:spacing w:line="200" w:lineRule="exact"/>
              <w:ind w:leftChars="51" w:left="132" w:rightChars="32" w:right="67" w:hangingChars="13" w:hanging="25"/>
              <w:jc w:val="right"/>
              <w:rPr>
                <w:rFonts w:ascii="ＭＳ 明朝" w:hAnsi="ＭＳ 明朝" w:cs="ＭＳ明朝"/>
                <w:spacing w:val="-12"/>
                <w:kern w:val="0"/>
                <w:sz w:val="22"/>
                <w:szCs w:val="22"/>
              </w:rPr>
            </w:pPr>
            <w:r w:rsidRPr="003525BC">
              <w:rPr>
                <w:rFonts w:ascii="ＭＳ 明朝" w:hAnsi="ＭＳ 明朝" w:cs="ＭＳ明朝" w:hint="eastAsia"/>
                <w:spacing w:val="-12"/>
                <w:kern w:val="0"/>
                <w:sz w:val="22"/>
                <w:szCs w:val="22"/>
              </w:rPr>
              <w:t>3,872</w:t>
            </w:r>
          </w:p>
        </w:tc>
        <w:tc>
          <w:tcPr>
            <w:tcW w:w="1266"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E625FA"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3,985</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E625FA" w:rsidP="00EA590F">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3,829</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680235" w:rsidP="00EF5A11">
            <w:pPr>
              <w:wordWrap w:val="0"/>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10,082</w:t>
            </w:r>
          </w:p>
        </w:tc>
        <w:tc>
          <w:tcPr>
            <w:tcW w:w="1123" w:type="dxa"/>
            <w:tcBorders>
              <w:top w:val="single" w:sz="2" w:space="0" w:color="auto"/>
              <w:left w:val="single" w:sz="4" w:space="0" w:color="auto"/>
              <w:bottom w:val="single" w:sz="2" w:space="0" w:color="auto"/>
              <w:right w:val="single" w:sz="12" w:space="0" w:color="auto"/>
            </w:tcBorders>
            <w:shd w:val="clear" w:color="auto" w:fill="auto"/>
            <w:vAlign w:val="center"/>
          </w:tcPr>
          <w:p w:rsidR="00FB0DD7" w:rsidRPr="003525BC" w:rsidRDefault="00680235"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8,215</w:t>
            </w:r>
          </w:p>
        </w:tc>
      </w:tr>
      <w:tr w:rsidR="00680235" w:rsidRPr="00253080" w:rsidTr="00FB0DD7">
        <w:trPr>
          <w:trHeight w:hRule="exact" w:val="589"/>
        </w:trPr>
        <w:tc>
          <w:tcPr>
            <w:tcW w:w="0" w:type="auto"/>
            <w:vMerge/>
            <w:tcBorders>
              <w:left w:val="single" w:sz="12" w:space="0" w:color="auto"/>
              <w:right w:val="single" w:sz="4" w:space="0" w:color="auto"/>
            </w:tcBorders>
            <w:shd w:val="clear" w:color="auto" w:fill="CCFFCC"/>
            <w:vAlign w:val="center"/>
          </w:tcPr>
          <w:p w:rsidR="00FB0DD7" w:rsidRPr="003525BC" w:rsidRDefault="00FB0DD7" w:rsidP="00F15DB6">
            <w:pPr>
              <w:widowControl/>
              <w:jc w:val="left"/>
              <w:rPr>
                <w:rFonts w:ascii="ＭＳ 明朝" w:hAnsi="ＭＳ 明朝" w:cs="ＭＳ明朝"/>
                <w:kern w:val="0"/>
                <w:sz w:val="24"/>
              </w:rPr>
            </w:pPr>
          </w:p>
        </w:tc>
        <w:tc>
          <w:tcPr>
            <w:tcW w:w="2170" w:type="dxa"/>
            <w:tcBorders>
              <w:top w:val="single" w:sz="2" w:space="0" w:color="auto"/>
              <w:left w:val="single" w:sz="4" w:space="0" w:color="auto"/>
              <w:bottom w:val="single" w:sz="2" w:space="0" w:color="auto"/>
              <w:right w:val="single" w:sz="6" w:space="0" w:color="auto"/>
            </w:tcBorders>
            <w:shd w:val="clear" w:color="auto" w:fill="auto"/>
            <w:vAlign w:val="center"/>
          </w:tcPr>
          <w:p w:rsidR="00FB0DD7" w:rsidRPr="003525BC" w:rsidRDefault="00FB0DD7" w:rsidP="00F15DB6">
            <w:pPr>
              <w:autoSpaceDE w:val="0"/>
              <w:autoSpaceDN w:val="0"/>
              <w:adjustRightInd w:val="0"/>
              <w:spacing w:line="320" w:lineRule="exact"/>
              <w:rPr>
                <w:rFonts w:ascii="ＭＳ 明朝" w:hAnsi="ＭＳ 明朝" w:cs="ＭＳ明朝"/>
                <w:kern w:val="0"/>
                <w:sz w:val="16"/>
              </w:rPr>
            </w:pPr>
            <w:r w:rsidRPr="003525BC">
              <w:rPr>
                <w:rFonts w:ascii="ＭＳ 明朝" w:hAnsi="ＭＳ 明朝" w:cs="ＭＳ明朝" w:hint="eastAsia"/>
                <w:kern w:val="0"/>
                <w:sz w:val="16"/>
              </w:rPr>
              <w:t>スポーツ振興事業収支差</w:t>
            </w:r>
          </w:p>
        </w:tc>
        <w:tc>
          <w:tcPr>
            <w:tcW w:w="1266" w:type="dxa"/>
            <w:tcBorders>
              <w:top w:val="single" w:sz="2" w:space="0" w:color="auto"/>
              <w:left w:val="single" w:sz="6" w:space="0" w:color="auto"/>
              <w:bottom w:val="single" w:sz="2" w:space="0" w:color="auto"/>
              <w:right w:val="single" w:sz="4" w:space="0" w:color="auto"/>
            </w:tcBorders>
            <w:shd w:val="clear" w:color="auto" w:fill="auto"/>
            <w:vAlign w:val="center"/>
          </w:tcPr>
          <w:p w:rsidR="00FB0DD7" w:rsidRPr="003525BC" w:rsidRDefault="00FB0DD7" w:rsidP="00212C32">
            <w:pPr>
              <w:autoSpaceDE w:val="0"/>
              <w:autoSpaceDN w:val="0"/>
              <w:adjustRightInd w:val="0"/>
              <w:spacing w:line="200" w:lineRule="exact"/>
              <w:ind w:leftChars="51" w:left="132" w:rightChars="32" w:right="67" w:hangingChars="13" w:hanging="25"/>
              <w:jc w:val="right"/>
              <w:rPr>
                <w:rFonts w:ascii="ＭＳ 明朝" w:hAnsi="ＭＳ 明朝" w:cs="ＭＳ明朝"/>
                <w:spacing w:val="-12"/>
                <w:kern w:val="0"/>
                <w:sz w:val="22"/>
                <w:szCs w:val="22"/>
              </w:rPr>
            </w:pPr>
            <w:r w:rsidRPr="003525BC">
              <w:rPr>
                <w:rFonts w:ascii="ＭＳ 明朝" w:hAnsi="ＭＳ 明朝" w:cs="ＭＳ明朝" w:hint="eastAsia"/>
                <w:spacing w:val="-12"/>
                <w:kern w:val="0"/>
                <w:sz w:val="22"/>
                <w:szCs w:val="22"/>
              </w:rPr>
              <w:t>△745</w:t>
            </w:r>
          </w:p>
        </w:tc>
        <w:tc>
          <w:tcPr>
            <w:tcW w:w="1266"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E625FA"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△2,594</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E625FA" w:rsidP="00EA590F">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△5,149</w:t>
            </w:r>
          </w:p>
        </w:tc>
        <w:tc>
          <w:tcPr>
            <w:tcW w:w="1121" w:type="dxa"/>
            <w:tcBorders>
              <w:top w:val="single" w:sz="2" w:space="0" w:color="auto"/>
              <w:left w:val="single" w:sz="4" w:space="0" w:color="auto"/>
              <w:bottom w:val="single" w:sz="2" w:space="0" w:color="auto"/>
              <w:right w:val="single" w:sz="4" w:space="0" w:color="auto"/>
            </w:tcBorders>
            <w:shd w:val="clear" w:color="auto" w:fill="auto"/>
            <w:vAlign w:val="center"/>
          </w:tcPr>
          <w:p w:rsidR="00FB0DD7" w:rsidRPr="003525BC" w:rsidRDefault="00680235" w:rsidP="00EF5A11">
            <w:pPr>
              <w:wordWrap w:val="0"/>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△521</w:t>
            </w:r>
          </w:p>
        </w:tc>
        <w:tc>
          <w:tcPr>
            <w:tcW w:w="1123" w:type="dxa"/>
            <w:tcBorders>
              <w:top w:val="single" w:sz="2" w:space="0" w:color="auto"/>
              <w:left w:val="single" w:sz="4" w:space="0" w:color="auto"/>
              <w:bottom w:val="single" w:sz="2" w:space="0" w:color="auto"/>
              <w:right w:val="single" w:sz="12" w:space="0" w:color="auto"/>
            </w:tcBorders>
            <w:shd w:val="clear" w:color="auto" w:fill="auto"/>
            <w:vAlign w:val="center"/>
          </w:tcPr>
          <w:p w:rsidR="00FB0DD7" w:rsidRPr="003525BC" w:rsidRDefault="00680235"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△323</w:t>
            </w:r>
          </w:p>
        </w:tc>
      </w:tr>
      <w:tr w:rsidR="00680235" w:rsidRPr="00253080" w:rsidTr="00FB0DD7">
        <w:trPr>
          <w:trHeight w:hRule="exact" w:val="589"/>
        </w:trPr>
        <w:tc>
          <w:tcPr>
            <w:tcW w:w="0" w:type="auto"/>
            <w:vMerge/>
            <w:tcBorders>
              <w:left w:val="single" w:sz="12" w:space="0" w:color="auto"/>
              <w:bottom w:val="single" w:sz="12" w:space="0" w:color="auto"/>
              <w:right w:val="single" w:sz="4" w:space="0" w:color="auto"/>
            </w:tcBorders>
            <w:shd w:val="clear" w:color="auto" w:fill="CCFFCC"/>
            <w:vAlign w:val="center"/>
          </w:tcPr>
          <w:p w:rsidR="00FB0DD7" w:rsidRPr="003525BC" w:rsidRDefault="00FB0DD7" w:rsidP="00F15DB6">
            <w:pPr>
              <w:widowControl/>
              <w:jc w:val="left"/>
              <w:rPr>
                <w:rFonts w:ascii="ＭＳ 明朝" w:hAnsi="ＭＳ 明朝" w:cs="ＭＳ明朝"/>
                <w:kern w:val="0"/>
                <w:sz w:val="24"/>
              </w:rPr>
            </w:pPr>
          </w:p>
        </w:tc>
        <w:tc>
          <w:tcPr>
            <w:tcW w:w="2170" w:type="dxa"/>
            <w:tcBorders>
              <w:top w:val="single" w:sz="2" w:space="0" w:color="auto"/>
              <w:left w:val="single" w:sz="4" w:space="0" w:color="auto"/>
              <w:bottom w:val="single" w:sz="12" w:space="0" w:color="auto"/>
              <w:right w:val="single" w:sz="6" w:space="0" w:color="auto"/>
            </w:tcBorders>
            <w:shd w:val="clear" w:color="auto" w:fill="auto"/>
            <w:vAlign w:val="center"/>
          </w:tcPr>
          <w:p w:rsidR="00FB0DD7" w:rsidRPr="003525BC" w:rsidRDefault="00FB0DD7" w:rsidP="00F15DB6">
            <w:pPr>
              <w:autoSpaceDE w:val="0"/>
              <w:autoSpaceDN w:val="0"/>
              <w:adjustRightInd w:val="0"/>
              <w:spacing w:line="320" w:lineRule="exact"/>
              <w:rPr>
                <w:rFonts w:ascii="ＭＳ 明朝" w:hAnsi="ＭＳ 明朝" w:cs="ＭＳ明朝"/>
                <w:kern w:val="0"/>
                <w:sz w:val="16"/>
              </w:rPr>
            </w:pPr>
            <w:r w:rsidRPr="003525BC">
              <w:rPr>
                <w:rFonts w:ascii="ＭＳ 明朝" w:hAnsi="ＭＳ 明朝" w:cs="ＭＳ明朝" w:hint="eastAsia"/>
                <w:kern w:val="0"/>
                <w:sz w:val="16"/>
              </w:rPr>
              <w:t>自販機販売手数料収支差</w:t>
            </w:r>
          </w:p>
        </w:tc>
        <w:tc>
          <w:tcPr>
            <w:tcW w:w="1266" w:type="dxa"/>
            <w:tcBorders>
              <w:top w:val="single" w:sz="2" w:space="0" w:color="auto"/>
              <w:left w:val="single" w:sz="6" w:space="0" w:color="auto"/>
              <w:bottom w:val="single" w:sz="12" w:space="0" w:color="auto"/>
              <w:right w:val="single" w:sz="4" w:space="0" w:color="auto"/>
            </w:tcBorders>
            <w:shd w:val="clear" w:color="auto" w:fill="auto"/>
            <w:vAlign w:val="center"/>
          </w:tcPr>
          <w:p w:rsidR="00FB0DD7" w:rsidRPr="003525BC" w:rsidRDefault="00FB0DD7" w:rsidP="00212C32">
            <w:pPr>
              <w:autoSpaceDE w:val="0"/>
              <w:autoSpaceDN w:val="0"/>
              <w:adjustRightInd w:val="0"/>
              <w:spacing w:line="200" w:lineRule="exact"/>
              <w:ind w:leftChars="51" w:left="132" w:rightChars="32" w:right="67" w:hangingChars="13" w:hanging="25"/>
              <w:jc w:val="right"/>
              <w:rPr>
                <w:rFonts w:ascii="ＭＳ 明朝" w:hAnsi="ＭＳ 明朝" w:cs="ＭＳ明朝"/>
                <w:spacing w:val="-12"/>
                <w:kern w:val="0"/>
                <w:sz w:val="22"/>
                <w:szCs w:val="22"/>
              </w:rPr>
            </w:pPr>
            <w:r w:rsidRPr="003525BC">
              <w:rPr>
                <w:rFonts w:ascii="ＭＳ 明朝" w:hAnsi="ＭＳ 明朝" w:cs="ＭＳ明朝" w:hint="eastAsia"/>
                <w:spacing w:val="-12"/>
                <w:kern w:val="0"/>
                <w:sz w:val="22"/>
                <w:szCs w:val="22"/>
              </w:rPr>
              <w:t>4,497</w:t>
            </w:r>
          </w:p>
        </w:tc>
        <w:tc>
          <w:tcPr>
            <w:tcW w:w="1266" w:type="dxa"/>
            <w:tcBorders>
              <w:top w:val="single" w:sz="2" w:space="0" w:color="auto"/>
              <w:left w:val="single" w:sz="4" w:space="0" w:color="auto"/>
              <w:bottom w:val="single" w:sz="12" w:space="0" w:color="auto"/>
              <w:right w:val="single" w:sz="4" w:space="0" w:color="auto"/>
            </w:tcBorders>
            <w:shd w:val="clear" w:color="auto" w:fill="auto"/>
            <w:vAlign w:val="center"/>
          </w:tcPr>
          <w:p w:rsidR="00FB0DD7" w:rsidRPr="003525BC" w:rsidRDefault="00E625FA"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4,802</w:t>
            </w:r>
          </w:p>
        </w:tc>
        <w:tc>
          <w:tcPr>
            <w:tcW w:w="1121" w:type="dxa"/>
            <w:tcBorders>
              <w:top w:val="single" w:sz="2" w:space="0" w:color="auto"/>
              <w:left w:val="single" w:sz="4" w:space="0" w:color="auto"/>
              <w:bottom w:val="single" w:sz="12" w:space="0" w:color="auto"/>
              <w:right w:val="single" w:sz="4" w:space="0" w:color="auto"/>
            </w:tcBorders>
            <w:shd w:val="clear" w:color="auto" w:fill="auto"/>
            <w:vAlign w:val="center"/>
          </w:tcPr>
          <w:p w:rsidR="00FB0DD7" w:rsidRPr="003525BC" w:rsidRDefault="00E625FA" w:rsidP="00EA590F">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4,516</w:t>
            </w:r>
          </w:p>
        </w:tc>
        <w:tc>
          <w:tcPr>
            <w:tcW w:w="1121" w:type="dxa"/>
            <w:tcBorders>
              <w:top w:val="single" w:sz="2" w:space="0" w:color="auto"/>
              <w:left w:val="single" w:sz="4" w:space="0" w:color="auto"/>
              <w:bottom w:val="single" w:sz="12" w:space="0" w:color="auto"/>
              <w:right w:val="single" w:sz="4" w:space="0" w:color="auto"/>
            </w:tcBorders>
            <w:shd w:val="clear" w:color="auto" w:fill="auto"/>
            <w:vAlign w:val="center"/>
          </w:tcPr>
          <w:p w:rsidR="00FB0DD7" w:rsidRPr="003525BC" w:rsidRDefault="00680235" w:rsidP="00EF5A11">
            <w:pPr>
              <w:wordWrap w:val="0"/>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0</w:t>
            </w:r>
          </w:p>
        </w:tc>
        <w:tc>
          <w:tcPr>
            <w:tcW w:w="1123" w:type="dxa"/>
            <w:tcBorders>
              <w:top w:val="single" w:sz="2" w:space="0" w:color="auto"/>
              <w:left w:val="single" w:sz="4" w:space="0" w:color="auto"/>
              <w:bottom w:val="single" w:sz="12" w:space="0" w:color="auto"/>
              <w:right w:val="single" w:sz="12" w:space="0" w:color="auto"/>
            </w:tcBorders>
            <w:shd w:val="clear" w:color="auto" w:fill="auto"/>
            <w:vAlign w:val="center"/>
          </w:tcPr>
          <w:p w:rsidR="00FB0DD7" w:rsidRPr="003525BC" w:rsidRDefault="00680235" w:rsidP="00F15DB6">
            <w:pPr>
              <w:autoSpaceDE w:val="0"/>
              <w:autoSpaceDN w:val="0"/>
              <w:adjustRightInd w:val="0"/>
              <w:jc w:val="right"/>
              <w:rPr>
                <w:rFonts w:ascii="ＭＳ 明朝" w:hAnsi="ＭＳ 明朝" w:cs="ＭＳ明朝"/>
                <w:kern w:val="0"/>
                <w:sz w:val="22"/>
                <w:szCs w:val="22"/>
              </w:rPr>
            </w:pPr>
            <w:r w:rsidRPr="003525BC">
              <w:rPr>
                <w:rFonts w:ascii="ＭＳ 明朝" w:hAnsi="ＭＳ 明朝" w:cs="ＭＳ明朝" w:hint="eastAsia"/>
                <w:kern w:val="0"/>
                <w:sz w:val="22"/>
                <w:szCs w:val="22"/>
              </w:rPr>
              <w:t>0</w:t>
            </w:r>
          </w:p>
        </w:tc>
      </w:tr>
    </w:tbl>
    <w:p w:rsidR="00347DF5" w:rsidRPr="00253080" w:rsidRDefault="00591A59" w:rsidP="00FB0DD7">
      <w:pPr>
        <w:autoSpaceDE w:val="0"/>
        <w:autoSpaceDN w:val="0"/>
        <w:adjustRightInd w:val="0"/>
        <w:spacing w:line="380" w:lineRule="exact"/>
        <w:jc w:val="left"/>
        <w:rPr>
          <w:rFonts w:ascii="ＭＳ 明朝" w:hAnsi="ＭＳ 明朝"/>
        </w:rPr>
      </w:pPr>
      <w:r w:rsidRPr="00253080">
        <w:rPr>
          <w:rFonts w:ascii="ＭＳ 明朝" w:hAnsi="ＭＳ 明朝" w:hint="eastAsia"/>
        </w:rPr>
        <w:t>※ スポーツ振興事業収支差にはスポーツ専門員資格取得経費</w:t>
      </w:r>
      <w:r w:rsidR="00353F33" w:rsidRPr="00253080">
        <w:rPr>
          <w:rFonts w:ascii="ＭＳ 明朝" w:hAnsi="ＭＳ 明朝" w:hint="eastAsia"/>
        </w:rPr>
        <w:t>等</w:t>
      </w:r>
      <w:r w:rsidRPr="00253080">
        <w:rPr>
          <w:rFonts w:ascii="ＭＳ 明朝" w:hAnsi="ＭＳ 明朝" w:hint="eastAsia"/>
        </w:rPr>
        <w:t>を含む。</w:t>
      </w:r>
    </w:p>
    <w:tbl>
      <w:tblPr>
        <w:tblpPr w:leftFromText="142" w:rightFromText="142" w:vertAnchor="text" w:horzAnchor="margin" w:tblpY="197"/>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1188"/>
        <w:gridCol w:w="1260"/>
        <w:gridCol w:w="1188"/>
        <w:gridCol w:w="1116"/>
        <w:gridCol w:w="1116"/>
      </w:tblGrid>
      <w:tr w:rsidR="004B4924" w:rsidRPr="004B4924">
        <w:trPr>
          <w:trHeight w:val="383"/>
        </w:trPr>
        <w:tc>
          <w:tcPr>
            <w:tcW w:w="1260" w:type="dxa"/>
            <w:tcBorders>
              <w:top w:val="single" w:sz="12" w:space="0" w:color="auto"/>
              <w:left w:val="single" w:sz="12" w:space="0" w:color="auto"/>
              <w:bottom w:val="single" w:sz="4" w:space="0" w:color="auto"/>
              <w:right w:val="single" w:sz="4" w:space="0" w:color="auto"/>
            </w:tcBorders>
            <w:shd w:val="clear" w:color="auto" w:fill="CCFFCC"/>
            <w:vAlign w:val="center"/>
          </w:tcPr>
          <w:p w:rsidR="005F11A5" w:rsidRPr="007F405A" w:rsidRDefault="005F11A5" w:rsidP="005F11A5">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Cs w:val="21"/>
              </w:rPr>
              <w:lastRenderedPageBreak/>
              <w:t>取組項目番号</w:t>
            </w:r>
          </w:p>
        </w:tc>
        <w:tc>
          <w:tcPr>
            <w:tcW w:w="8028"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rsidR="005F11A5" w:rsidRPr="007F405A" w:rsidRDefault="005F11A5" w:rsidP="00434B96">
            <w:pPr>
              <w:autoSpaceDE w:val="0"/>
              <w:autoSpaceDN w:val="0"/>
              <w:adjustRightInd w:val="0"/>
              <w:ind w:firstLineChars="50" w:firstLine="120"/>
              <w:rPr>
                <w:rFonts w:ascii="ＭＳ 明朝" w:hAnsi="ＭＳ 明朝" w:cs="ＭＳ明朝"/>
                <w:color w:val="000000"/>
                <w:kern w:val="0"/>
                <w:sz w:val="24"/>
              </w:rPr>
            </w:pPr>
            <w:r w:rsidRPr="007F405A">
              <w:rPr>
                <w:rFonts w:ascii="ＭＳ 明朝" w:hAnsi="ＭＳ 明朝" w:cs="ＭＳ明朝" w:hint="eastAsia"/>
                <w:color w:val="000000"/>
                <w:kern w:val="0"/>
                <w:sz w:val="24"/>
              </w:rPr>
              <w:t>経営戦略プラン進捗管理表取組項目番号 ７</w:t>
            </w:r>
          </w:p>
        </w:tc>
      </w:tr>
      <w:tr w:rsidR="004B4924" w:rsidRPr="004B4924">
        <w:trPr>
          <w:trHeight w:val="360"/>
        </w:trPr>
        <w:tc>
          <w:tcPr>
            <w:tcW w:w="1260" w:type="dxa"/>
            <w:tcBorders>
              <w:top w:val="single" w:sz="4" w:space="0" w:color="auto"/>
              <w:left w:val="single" w:sz="12" w:space="0" w:color="auto"/>
              <w:bottom w:val="single" w:sz="4" w:space="0" w:color="auto"/>
              <w:right w:val="single" w:sz="4" w:space="0" w:color="auto"/>
            </w:tcBorders>
            <w:shd w:val="clear" w:color="auto" w:fill="CCFFCC"/>
            <w:vAlign w:val="center"/>
          </w:tcPr>
          <w:p w:rsidR="005F11A5" w:rsidRPr="007F405A" w:rsidRDefault="005F11A5" w:rsidP="005F11A5">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事　務・事業名</w:t>
            </w:r>
          </w:p>
        </w:tc>
        <w:tc>
          <w:tcPr>
            <w:tcW w:w="8028"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5F11A5" w:rsidRPr="007F405A" w:rsidRDefault="005F11A5" w:rsidP="005F11A5">
            <w:pPr>
              <w:autoSpaceDE w:val="0"/>
              <w:autoSpaceDN w:val="0"/>
              <w:adjustRightInd w:val="0"/>
              <w:ind w:firstLineChars="100" w:firstLine="240"/>
              <w:rPr>
                <w:rFonts w:ascii="ＭＳ 明朝" w:hAnsi="ＭＳ 明朝" w:cs="ＭＳ明朝"/>
                <w:color w:val="000000"/>
                <w:kern w:val="0"/>
                <w:sz w:val="24"/>
              </w:rPr>
            </w:pPr>
            <w:r w:rsidRPr="007F405A">
              <w:rPr>
                <w:rFonts w:ascii="ＭＳ 明朝" w:hAnsi="ＭＳ 明朝" w:cs="ＭＳ明朝" w:hint="eastAsia"/>
                <w:color w:val="000000"/>
                <w:kern w:val="0"/>
                <w:sz w:val="24"/>
              </w:rPr>
              <w:t>人材育成の強化</w:t>
            </w:r>
          </w:p>
        </w:tc>
      </w:tr>
      <w:tr w:rsidR="004B4924" w:rsidRPr="004B4924">
        <w:trPr>
          <w:trHeight w:val="1336"/>
        </w:trPr>
        <w:tc>
          <w:tcPr>
            <w:tcW w:w="1260" w:type="dxa"/>
            <w:tcBorders>
              <w:top w:val="single" w:sz="4" w:space="0" w:color="auto"/>
              <w:left w:val="single" w:sz="12" w:space="0" w:color="auto"/>
              <w:bottom w:val="single" w:sz="4" w:space="0" w:color="auto"/>
              <w:right w:val="single" w:sz="4" w:space="0" w:color="auto"/>
            </w:tcBorders>
            <w:shd w:val="clear" w:color="auto" w:fill="CCFFCC"/>
            <w:vAlign w:val="center"/>
          </w:tcPr>
          <w:p w:rsidR="005F11A5" w:rsidRPr="007F405A" w:rsidRDefault="005F11A5" w:rsidP="005F11A5">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取組</w:t>
            </w:r>
          </w:p>
          <w:p w:rsidR="005F11A5" w:rsidRPr="007F405A" w:rsidRDefault="005F11A5" w:rsidP="005F11A5">
            <w:pPr>
              <w:autoSpaceDE w:val="0"/>
              <w:autoSpaceDN w:val="0"/>
              <w:adjustRightInd w:val="0"/>
              <w:jc w:val="distribute"/>
              <w:rPr>
                <w:rFonts w:ascii="ＭＳ 明朝" w:hAnsi="ＭＳ 明朝" w:cs="ＭＳ明朝"/>
                <w:color w:val="000000"/>
                <w:kern w:val="0"/>
                <w:sz w:val="24"/>
              </w:rPr>
            </w:pPr>
            <w:r w:rsidRPr="007F405A">
              <w:rPr>
                <w:rFonts w:ascii="ＭＳ 明朝" w:hAnsi="ＭＳ 明朝" w:cs="ＭＳ明朝" w:hint="eastAsia"/>
                <w:color w:val="000000"/>
                <w:kern w:val="0"/>
                <w:sz w:val="24"/>
              </w:rPr>
              <w:t>内容</w:t>
            </w:r>
          </w:p>
          <w:p w:rsidR="005F11A5" w:rsidRPr="007F405A" w:rsidRDefault="005F11A5" w:rsidP="005F11A5">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（目標）</w:t>
            </w:r>
          </w:p>
        </w:tc>
        <w:tc>
          <w:tcPr>
            <w:tcW w:w="8028"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2D6D95" w:rsidRPr="00716E44" w:rsidRDefault="005F11A5" w:rsidP="00F25B22">
            <w:pPr>
              <w:autoSpaceDE w:val="0"/>
              <w:autoSpaceDN w:val="0"/>
              <w:adjustRightInd w:val="0"/>
              <w:rPr>
                <w:rFonts w:ascii="ＭＳ 明朝" w:hAnsi="ＭＳ 明朝" w:cs="ＭＳ明朝"/>
                <w:kern w:val="0"/>
                <w:sz w:val="24"/>
              </w:rPr>
            </w:pPr>
            <w:r w:rsidRPr="00716E44">
              <w:rPr>
                <w:rFonts w:ascii="ＭＳ 明朝" w:hAnsi="ＭＳ 明朝" w:cs="ＭＳ明朝" w:hint="eastAsia"/>
                <w:kern w:val="0"/>
                <w:sz w:val="24"/>
              </w:rPr>
              <w:t>組織の活性化、職員の資質向上、優秀な人材の確保を図るための人材育成の強化を図る。</w:t>
            </w:r>
          </w:p>
          <w:p w:rsidR="005F11A5" w:rsidRPr="00716E44" w:rsidRDefault="00805D22" w:rsidP="00F25B22">
            <w:pPr>
              <w:autoSpaceDE w:val="0"/>
              <w:autoSpaceDN w:val="0"/>
              <w:adjustRightInd w:val="0"/>
              <w:rPr>
                <w:rFonts w:ascii="ＭＳ 明朝" w:hAnsi="ＭＳ 明朝" w:cs="ＭＳ明朝"/>
                <w:kern w:val="0"/>
                <w:sz w:val="24"/>
              </w:rPr>
            </w:pPr>
            <w:r w:rsidRPr="00716E44">
              <w:rPr>
                <w:rFonts w:ascii="ＭＳ 明朝" w:hAnsi="ＭＳ 明朝" w:cs="ＭＳ明朝" w:hint="eastAsia"/>
                <w:kern w:val="0"/>
                <w:sz w:val="24"/>
                <w:szCs w:val="22"/>
              </w:rPr>
              <w:t>◯目標値として、H25年度からＨ27年度の3年間のうち、最も実績値の高かったH27年度18回を上回る数値を毎年度達成する。</w:t>
            </w:r>
          </w:p>
        </w:tc>
      </w:tr>
      <w:tr w:rsidR="004B4924" w:rsidRPr="004B4924">
        <w:trPr>
          <w:trHeight w:val="360"/>
        </w:trPr>
        <w:tc>
          <w:tcPr>
            <w:tcW w:w="1260" w:type="dxa"/>
            <w:vMerge w:val="restart"/>
            <w:tcBorders>
              <w:top w:val="single" w:sz="6" w:space="0" w:color="auto"/>
              <w:left w:val="single" w:sz="12" w:space="0" w:color="auto"/>
              <w:right w:val="single" w:sz="4" w:space="0" w:color="auto"/>
            </w:tcBorders>
            <w:shd w:val="clear" w:color="auto" w:fill="CCFFCC"/>
            <w:vAlign w:val="center"/>
          </w:tcPr>
          <w:p w:rsidR="005F11A5" w:rsidRPr="007F405A" w:rsidRDefault="005F11A5" w:rsidP="005F11A5">
            <w:pPr>
              <w:autoSpaceDE w:val="0"/>
              <w:autoSpaceDN w:val="0"/>
              <w:adjustRightInd w:val="0"/>
              <w:jc w:val="center"/>
              <w:rPr>
                <w:rFonts w:ascii="ＭＳ 明朝" w:hAnsi="ＭＳ 明朝" w:cs="ＭＳ明朝"/>
                <w:color w:val="000000"/>
                <w:kern w:val="0"/>
                <w:sz w:val="24"/>
              </w:rPr>
            </w:pPr>
            <w:r w:rsidRPr="007F405A">
              <w:rPr>
                <w:rFonts w:ascii="ＭＳ 明朝" w:hAnsi="ＭＳ 明朝" w:cs="ＭＳ明朝" w:hint="eastAsia"/>
                <w:color w:val="000000"/>
                <w:kern w:val="0"/>
                <w:sz w:val="24"/>
              </w:rPr>
              <w:t>目　標</w:t>
            </w:r>
          </w:p>
        </w:tc>
        <w:tc>
          <w:tcPr>
            <w:tcW w:w="2160" w:type="dxa"/>
            <w:vMerge w:val="restart"/>
            <w:tcBorders>
              <w:top w:val="single" w:sz="6" w:space="0" w:color="auto"/>
              <w:left w:val="single" w:sz="4" w:space="0" w:color="auto"/>
              <w:right w:val="single" w:sz="6" w:space="0" w:color="auto"/>
            </w:tcBorders>
            <w:shd w:val="clear" w:color="auto" w:fill="CCFFCC"/>
            <w:vAlign w:val="center"/>
          </w:tcPr>
          <w:p w:rsidR="00137F7F" w:rsidRPr="00716E44" w:rsidRDefault="005F11A5" w:rsidP="005F11A5">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指標名</w:t>
            </w:r>
          </w:p>
          <w:p w:rsidR="005F11A5" w:rsidRPr="00716E44" w:rsidRDefault="005F11A5" w:rsidP="005F11A5">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（単位</w:t>
            </w:r>
            <w:r w:rsidR="00137F7F" w:rsidRPr="00716E44">
              <w:rPr>
                <w:rFonts w:ascii="ＭＳ 明朝" w:hAnsi="ＭＳ 明朝" w:cs="ＭＳ明朝" w:hint="eastAsia"/>
                <w:kern w:val="0"/>
                <w:sz w:val="24"/>
              </w:rPr>
              <w:t>:件</w:t>
            </w:r>
            <w:r w:rsidRPr="00716E44">
              <w:rPr>
                <w:rFonts w:ascii="ＭＳ 明朝" w:hAnsi="ＭＳ 明朝" w:cs="ＭＳ明朝" w:hint="eastAsia"/>
                <w:kern w:val="0"/>
                <w:sz w:val="24"/>
              </w:rPr>
              <w:t>）</w:t>
            </w:r>
          </w:p>
        </w:tc>
        <w:tc>
          <w:tcPr>
            <w:tcW w:w="1188" w:type="dxa"/>
            <w:tcBorders>
              <w:top w:val="single" w:sz="6" w:space="0" w:color="auto"/>
              <w:left w:val="single" w:sz="6" w:space="0" w:color="auto"/>
              <w:bottom w:val="single" w:sz="4" w:space="0" w:color="auto"/>
              <w:right w:val="single" w:sz="4" w:space="0" w:color="auto"/>
            </w:tcBorders>
            <w:shd w:val="clear" w:color="auto" w:fill="CCFFCC"/>
            <w:vAlign w:val="center"/>
          </w:tcPr>
          <w:p w:rsidR="005F11A5" w:rsidRPr="00716E44" w:rsidRDefault="005F11A5" w:rsidP="005F11A5">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実績値</w:t>
            </w:r>
          </w:p>
        </w:tc>
        <w:tc>
          <w:tcPr>
            <w:tcW w:w="1260" w:type="dxa"/>
            <w:tcBorders>
              <w:top w:val="single" w:sz="6" w:space="0" w:color="auto"/>
              <w:left w:val="single" w:sz="4" w:space="0" w:color="auto"/>
              <w:bottom w:val="single" w:sz="6" w:space="0" w:color="auto"/>
              <w:right w:val="single" w:sz="4" w:space="0" w:color="auto"/>
            </w:tcBorders>
            <w:shd w:val="clear" w:color="auto" w:fill="CCFFCC"/>
            <w:vAlign w:val="center"/>
          </w:tcPr>
          <w:p w:rsidR="005F11A5" w:rsidRPr="00716E44" w:rsidRDefault="005F11A5" w:rsidP="005F11A5">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見込み</w:t>
            </w:r>
          </w:p>
        </w:tc>
        <w:tc>
          <w:tcPr>
            <w:tcW w:w="3420" w:type="dxa"/>
            <w:gridSpan w:val="3"/>
            <w:tcBorders>
              <w:top w:val="single" w:sz="6" w:space="0" w:color="auto"/>
              <w:left w:val="single" w:sz="4" w:space="0" w:color="auto"/>
              <w:bottom w:val="single" w:sz="6" w:space="0" w:color="auto"/>
              <w:right w:val="single" w:sz="12" w:space="0" w:color="auto"/>
            </w:tcBorders>
            <w:shd w:val="clear" w:color="auto" w:fill="CCFFCC"/>
            <w:vAlign w:val="center"/>
          </w:tcPr>
          <w:p w:rsidR="005F11A5" w:rsidRPr="00716E44" w:rsidRDefault="005F11A5" w:rsidP="005F11A5">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計画期間目標値</w:t>
            </w:r>
          </w:p>
        </w:tc>
      </w:tr>
      <w:tr w:rsidR="002F40C8" w:rsidRPr="004B4924">
        <w:trPr>
          <w:trHeight w:val="874"/>
        </w:trPr>
        <w:tc>
          <w:tcPr>
            <w:tcW w:w="0" w:type="auto"/>
            <w:vMerge/>
            <w:tcBorders>
              <w:left w:val="single" w:sz="12" w:space="0" w:color="auto"/>
              <w:right w:val="single" w:sz="4" w:space="0" w:color="auto"/>
            </w:tcBorders>
            <w:shd w:val="clear" w:color="auto" w:fill="auto"/>
            <w:vAlign w:val="center"/>
          </w:tcPr>
          <w:p w:rsidR="002F40C8" w:rsidRPr="007F405A" w:rsidRDefault="002F40C8" w:rsidP="002F40C8">
            <w:pPr>
              <w:widowControl/>
              <w:jc w:val="left"/>
              <w:rPr>
                <w:rFonts w:ascii="ＭＳ 明朝" w:hAnsi="ＭＳ 明朝" w:cs="ＭＳ明朝"/>
                <w:color w:val="000000"/>
                <w:kern w:val="0"/>
                <w:sz w:val="24"/>
              </w:rPr>
            </w:pPr>
          </w:p>
        </w:tc>
        <w:tc>
          <w:tcPr>
            <w:tcW w:w="0" w:type="auto"/>
            <w:vMerge/>
            <w:tcBorders>
              <w:left w:val="single" w:sz="4" w:space="0" w:color="auto"/>
              <w:right w:val="single" w:sz="6" w:space="0" w:color="auto"/>
            </w:tcBorders>
            <w:shd w:val="clear" w:color="auto" w:fill="auto"/>
            <w:vAlign w:val="center"/>
          </w:tcPr>
          <w:p w:rsidR="002F40C8" w:rsidRPr="00716E44" w:rsidRDefault="002F40C8" w:rsidP="002F40C8">
            <w:pPr>
              <w:widowControl/>
              <w:jc w:val="left"/>
              <w:rPr>
                <w:rFonts w:ascii="ＭＳ 明朝" w:hAnsi="ＭＳ 明朝" w:cs="ＭＳ明朝"/>
                <w:kern w:val="0"/>
                <w:sz w:val="24"/>
              </w:rPr>
            </w:pPr>
          </w:p>
        </w:tc>
        <w:tc>
          <w:tcPr>
            <w:tcW w:w="1188" w:type="dxa"/>
            <w:tcBorders>
              <w:top w:val="nil"/>
              <w:left w:val="single" w:sz="6"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27</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260" w:type="dxa"/>
            <w:tcBorders>
              <w:top w:val="nil"/>
              <w:left w:val="single" w:sz="4"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28</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188" w:type="dxa"/>
            <w:tcBorders>
              <w:top w:val="nil"/>
              <w:left w:val="single" w:sz="4"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29</w:t>
            </w:r>
          </w:p>
          <w:p w:rsidR="002F40C8" w:rsidRPr="00716E44" w:rsidRDefault="002F40C8" w:rsidP="002F40C8">
            <w:pPr>
              <w:widowControl/>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116" w:type="dxa"/>
            <w:tcBorders>
              <w:top w:val="nil"/>
              <w:left w:val="single" w:sz="4" w:space="0" w:color="auto"/>
              <w:right w:val="single" w:sz="4"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30</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c>
          <w:tcPr>
            <w:tcW w:w="1116" w:type="dxa"/>
            <w:tcBorders>
              <w:top w:val="nil"/>
              <w:left w:val="single" w:sz="4" w:space="0" w:color="auto"/>
              <w:right w:val="single" w:sz="12" w:space="0" w:color="auto"/>
            </w:tcBorders>
            <w:shd w:val="clear" w:color="auto" w:fill="CCFFCC"/>
            <w:vAlign w:val="center"/>
          </w:tcPr>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H</w:t>
            </w:r>
            <w:r w:rsidRPr="00716E44">
              <w:rPr>
                <w:rFonts w:ascii="ＭＳ 明朝" w:hAnsi="ＭＳ 明朝" w:cs="ＭＳ明朝"/>
                <w:kern w:val="0"/>
                <w:sz w:val="24"/>
              </w:rPr>
              <w:t>31</w:t>
            </w:r>
          </w:p>
          <w:p w:rsidR="002F40C8" w:rsidRPr="00716E44" w:rsidRDefault="002F40C8" w:rsidP="002F40C8">
            <w:pPr>
              <w:autoSpaceDE w:val="0"/>
              <w:autoSpaceDN w:val="0"/>
              <w:adjustRightInd w:val="0"/>
              <w:jc w:val="center"/>
              <w:rPr>
                <w:rFonts w:ascii="ＭＳ 明朝" w:hAnsi="ＭＳ 明朝" w:cs="ＭＳ明朝"/>
                <w:kern w:val="0"/>
                <w:sz w:val="24"/>
              </w:rPr>
            </w:pPr>
            <w:r w:rsidRPr="00716E44">
              <w:rPr>
                <w:rFonts w:ascii="ＭＳ 明朝" w:hAnsi="ＭＳ 明朝" w:cs="ＭＳ明朝" w:hint="eastAsia"/>
                <w:kern w:val="0"/>
                <w:sz w:val="24"/>
              </w:rPr>
              <w:t>年度</w:t>
            </w:r>
          </w:p>
        </w:tc>
      </w:tr>
      <w:tr w:rsidR="004B4924" w:rsidRPr="004B4924" w:rsidTr="00E625FA">
        <w:trPr>
          <w:trHeight w:val="337"/>
        </w:trPr>
        <w:tc>
          <w:tcPr>
            <w:tcW w:w="0" w:type="auto"/>
            <w:vMerge/>
            <w:tcBorders>
              <w:left w:val="single" w:sz="12" w:space="0" w:color="auto"/>
              <w:right w:val="single" w:sz="4" w:space="0" w:color="auto"/>
            </w:tcBorders>
            <w:shd w:val="clear" w:color="auto" w:fill="auto"/>
            <w:vAlign w:val="center"/>
          </w:tcPr>
          <w:p w:rsidR="005F11A5" w:rsidRPr="007F405A" w:rsidRDefault="005F11A5" w:rsidP="005F11A5">
            <w:pPr>
              <w:widowControl/>
              <w:jc w:val="left"/>
              <w:rPr>
                <w:rFonts w:ascii="ＭＳ 明朝" w:hAnsi="ＭＳ 明朝" w:cs="ＭＳ明朝"/>
                <w:color w:val="000000"/>
                <w:kern w:val="0"/>
                <w:sz w:val="24"/>
              </w:rPr>
            </w:pPr>
          </w:p>
        </w:tc>
        <w:tc>
          <w:tcPr>
            <w:tcW w:w="2160" w:type="dxa"/>
            <w:tcBorders>
              <w:top w:val="single" w:sz="4" w:space="0" w:color="auto"/>
              <w:left w:val="single" w:sz="4" w:space="0" w:color="auto"/>
              <w:bottom w:val="single" w:sz="4" w:space="0" w:color="auto"/>
              <w:right w:val="single" w:sz="6" w:space="0" w:color="auto"/>
            </w:tcBorders>
            <w:shd w:val="clear" w:color="auto" w:fill="auto"/>
            <w:vAlign w:val="center"/>
          </w:tcPr>
          <w:p w:rsidR="005F11A5" w:rsidRPr="00716E44" w:rsidRDefault="00137F7F" w:rsidP="005F11A5">
            <w:pPr>
              <w:autoSpaceDE w:val="0"/>
              <w:autoSpaceDN w:val="0"/>
              <w:adjustRightInd w:val="0"/>
              <w:rPr>
                <w:rFonts w:ascii="ＭＳ 明朝" w:hAnsi="ＭＳ 明朝" w:cs="ＭＳ明朝"/>
                <w:kern w:val="0"/>
                <w:sz w:val="24"/>
              </w:rPr>
            </w:pPr>
            <w:r w:rsidRPr="00716E44">
              <w:rPr>
                <w:rFonts w:ascii="ＭＳ 明朝" w:hAnsi="ＭＳ 明朝" w:cs="ＭＳ明朝" w:hint="eastAsia"/>
                <w:kern w:val="0"/>
                <w:sz w:val="24"/>
              </w:rPr>
              <w:t>参加</w:t>
            </w:r>
            <w:r w:rsidRPr="00716E44">
              <w:rPr>
                <w:rFonts w:ascii="ＭＳ 明朝" w:hAnsi="ＭＳ 明朝" w:cs="ＭＳ明朝"/>
                <w:kern w:val="0"/>
                <w:sz w:val="24"/>
              </w:rPr>
              <w:t>講習会</w:t>
            </w:r>
            <w:r w:rsidRPr="00716E44">
              <w:rPr>
                <w:rFonts w:ascii="ＭＳ 明朝" w:hAnsi="ＭＳ 明朝" w:cs="ＭＳ明朝" w:hint="eastAsia"/>
                <w:kern w:val="0"/>
                <w:sz w:val="24"/>
              </w:rPr>
              <w:t>の</w:t>
            </w:r>
            <w:r w:rsidRPr="00716E44">
              <w:rPr>
                <w:rFonts w:ascii="ＭＳ 明朝" w:hAnsi="ＭＳ 明朝" w:cs="ＭＳ明朝"/>
                <w:kern w:val="0"/>
                <w:sz w:val="24"/>
              </w:rPr>
              <w:t>数</w:t>
            </w:r>
          </w:p>
        </w:tc>
        <w:tc>
          <w:tcPr>
            <w:tcW w:w="1188" w:type="dxa"/>
            <w:tcBorders>
              <w:top w:val="single" w:sz="4" w:space="0" w:color="auto"/>
              <w:left w:val="single" w:sz="6" w:space="0" w:color="auto"/>
              <w:bottom w:val="single" w:sz="4" w:space="0" w:color="auto"/>
              <w:right w:val="single" w:sz="4" w:space="0" w:color="auto"/>
            </w:tcBorders>
            <w:shd w:val="clear" w:color="auto" w:fill="auto"/>
            <w:vAlign w:val="center"/>
          </w:tcPr>
          <w:p w:rsidR="005F11A5" w:rsidRPr="00716E44" w:rsidRDefault="00D61916" w:rsidP="005F11A5">
            <w:pPr>
              <w:autoSpaceDE w:val="0"/>
              <w:autoSpaceDN w:val="0"/>
              <w:adjustRightInd w:val="0"/>
              <w:jc w:val="right"/>
              <w:rPr>
                <w:rFonts w:ascii="ＭＳ 明朝" w:hAnsi="ＭＳ 明朝" w:cs="ＭＳ明朝"/>
                <w:kern w:val="0"/>
                <w:sz w:val="22"/>
              </w:rPr>
            </w:pPr>
            <w:r w:rsidRPr="00716E44">
              <w:rPr>
                <w:rFonts w:ascii="ＭＳ 明朝" w:hAnsi="ＭＳ 明朝" w:cs="ＭＳ明朝" w:hint="eastAsia"/>
                <w:kern w:val="0"/>
                <w:sz w:val="22"/>
              </w:rPr>
              <w:t>18</w:t>
            </w:r>
          </w:p>
        </w:tc>
        <w:tc>
          <w:tcPr>
            <w:tcW w:w="1260" w:type="dxa"/>
            <w:tcBorders>
              <w:top w:val="single" w:sz="6" w:space="0" w:color="auto"/>
              <w:left w:val="single" w:sz="4" w:space="0" w:color="auto"/>
              <w:bottom w:val="single" w:sz="6" w:space="0" w:color="auto"/>
              <w:right w:val="single" w:sz="4" w:space="0" w:color="auto"/>
            </w:tcBorders>
            <w:shd w:val="clear" w:color="auto" w:fill="auto"/>
            <w:vAlign w:val="center"/>
          </w:tcPr>
          <w:p w:rsidR="005F11A5" w:rsidRPr="00716E44" w:rsidRDefault="00475FA6" w:rsidP="005F11A5">
            <w:pPr>
              <w:autoSpaceDE w:val="0"/>
              <w:autoSpaceDN w:val="0"/>
              <w:adjustRightInd w:val="0"/>
              <w:jc w:val="right"/>
              <w:rPr>
                <w:rFonts w:ascii="ＭＳ 明朝" w:hAnsi="ＭＳ 明朝" w:cs="ＭＳ明朝"/>
                <w:kern w:val="0"/>
                <w:sz w:val="22"/>
              </w:rPr>
            </w:pPr>
            <w:r w:rsidRPr="00716E44">
              <w:rPr>
                <w:rFonts w:ascii="ＭＳ 明朝" w:hAnsi="ＭＳ 明朝" w:cs="ＭＳ明朝" w:hint="eastAsia"/>
                <w:kern w:val="0"/>
                <w:sz w:val="22"/>
              </w:rPr>
              <w:t>18</w:t>
            </w:r>
          </w:p>
        </w:tc>
        <w:tc>
          <w:tcPr>
            <w:tcW w:w="1188" w:type="dxa"/>
            <w:tcBorders>
              <w:top w:val="single" w:sz="6" w:space="0" w:color="auto"/>
              <w:left w:val="single" w:sz="4" w:space="0" w:color="auto"/>
              <w:bottom w:val="single" w:sz="6" w:space="0" w:color="auto"/>
              <w:right w:val="single" w:sz="4" w:space="0" w:color="auto"/>
            </w:tcBorders>
            <w:shd w:val="clear" w:color="auto" w:fill="auto"/>
            <w:vAlign w:val="center"/>
          </w:tcPr>
          <w:p w:rsidR="005F11A5" w:rsidRPr="00716E44" w:rsidRDefault="00805D22" w:rsidP="005F11A5">
            <w:pPr>
              <w:autoSpaceDE w:val="0"/>
              <w:autoSpaceDN w:val="0"/>
              <w:adjustRightInd w:val="0"/>
              <w:jc w:val="right"/>
              <w:rPr>
                <w:rFonts w:ascii="ＭＳ 明朝" w:hAnsi="ＭＳ 明朝" w:cs="ＭＳ明朝"/>
                <w:kern w:val="0"/>
                <w:sz w:val="22"/>
              </w:rPr>
            </w:pPr>
            <w:r w:rsidRPr="00716E44">
              <w:rPr>
                <w:rFonts w:ascii="ＭＳ 明朝" w:hAnsi="ＭＳ 明朝" w:cs="ＭＳ明朝" w:hint="eastAsia"/>
                <w:kern w:val="0"/>
                <w:sz w:val="22"/>
              </w:rPr>
              <w:t>20</w:t>
            </w:r>
          </w:p>
        </w:tc>
        <w:tc>
          <w:tcPr>
            <w:tcW w:w="1116" w:type="dxa"/>
            <w:tcBorders>
              <w:top w:val="single" w:sz="6" w:space="0" w:color="auto"/>
              <w:left w:val="single" w:sz="4" w:space="0" w:color="auto"/>
              <w:bottom w:val="single" w:sz="6" w:space="0" w:color="auto"/>
              <w:right w:val="single" w:sz="4" w:space="0" w:color="auto"/>
            </w:tcBorders>
            <w:shd w:val="clear" w:color="auto" w:fill="auto"/>
            <w:vAlign w:val="center"/>
          </w:tcPr>
          <w:p w:rsidR="005F11A5" w:rsidRPr="00716E44" w:rsidRDefault="00805D22" w:rsidP="005F11A5">
            <w:pPr>
              <w:autoSpaceDE w:val="0"/>
              <w:autoSpaceDN w:val="0"/>
              <w:adjustRightInd w:val="0"/>
              <w:jc w:val="right"/>
              <w:rPr>
                <w:rFonts w:ascii="ＭＳ 明朝" w:hAnsi="ＭＳ 明朝" w:cs="ＭＳ明朝"/>
                <w:kern w:val="0"/>
                <w:sz w:val="22"/>
              </w:rPr>
            </w:pPr>
            <w:r w:rsidRPr="00716E44">
              <w:rPr>
                <w:rFonts w:ascii="ＭＳ 明朝" w:hAnsi="ＭＳ 明朝" w:cs="ＭＳ明朝" w:hint="eastAsia"/>
                <w:kern w:val="0"/>
                <w:sz w:val="22"/>
              </w:rPr>
              <w:t>21</w:t>
            </w:r>
          </w:p>
        </w:tc>
        <w:tc>
          <w:tcPr>
            <w:tcW w:w="1116" w:type="dxa"/>
            <w:tcBorders>
              <w:top w:val="single" w:sz="6" w:space="0" w:color="auto"/>
              <w:left w:val="single" w:sz="4" w:space="0" w:color="auto"/>
              <w:bottom w:val="single" w:sz="6" w:space="0" w:color="auto"/>
              <w:right w:val="single" w:sz="12" w:space="0" w:color="auto"/>
            </w:tcBorders>
            <w:shd w:val="clear" w:color="auto" w:fill="auto"/>
            <w:vAlign w:val="center"/>
          </w:tcPr>
          <w:p w:rsidR="005F11A5" w:rsidRPr="00716E44" w:rsidRDefault="00805D22" w:rsidP="00805D22">
            <w:pPr>
              <w:autoSpaceDE w:val="0"/>
              <w:autoSpaceDN w:val="0"/>
              <w:adjustRightInd w:val="0"/>
              <w:jc w:val="right"/>
              <w:rPr>
                <w:rFonts w:ascii="ＭＳ 明朝" w:hAnsi="ＭＳ 明朝" w:cs="ＭＳ明朝"/>
                <w:kern w:val="0"/>
                <w:sz w:val="22"/>
              </w:rPr>
            </w:pPr>
            <w:r w:rsidRPr="00716E44">
              <w:rPr>
                <w:rFonts w:ascii="ＭＳ 明朝" w:hAnsi="ＭＳ 明朝" w:cs="ＭＳ明朝" w:hint="eastAsia"/>
                <w:kern w:val="0"/>
                <w:sz w:val="22"/>
              </w:rPr>
              <w:t>22</w:t>
            </w:r>
          </w:p>
        </w:tc>
      </w:tr>
      <w:tr w:rsidR="00E625FA" w:rsidRPr="004B4924">
        <w:trPr>
          <w:trHeight w:val="337"/>
        </w:trPr>
        <w:tc>
          <w:tcPr>
            <w:tcW w:w="0" w:type="auto"/>
            <w:tcBorders>
              <w:left w:val="single" w:sz="12" w:space="0" w:color="auto"/>
              <w:right w:val="single" w:sz="4" w:space="0" w:color="auto"/>
            </w:tcBorders>
            <w:shd w:val="clear" w:color="auto" w:fill="auto"/>
            <w:vAlign w:val="center"/>
          </w:tcPr>
          <w:p w:rsidR="00E625FA" w:rsidRPr="003525BC" w:rsidRDefault="00E625FA" w:rsidP="00E625FA">
            <w:pPr>
              <w:widowControl/>
              <w:jc w:val="center"/>
              <w:rPr>
                <w:rFonts w:ascii="ＭＳ 明朝" w:hAnsi="ＭＳ 明朝" w:cs="ＭＳ明朝"/>
                <w:kern w:val="0"/>
                <w:sz w:val="24"/>
              </w:rPr>
            </w:pPr>
            <w:r w:rsidRPr="003525BC">
              <w:rPr>
                <w:rFonts w:ascii="ＭＳ 明朝" w:hAnsi="ＭＳ 明朝" w:cs="ＭＳ明朝" w:hint="eastAsia"/>
                <w:kern w:val="0"/>
                <w:sz w:val="24"/>
              </w:rPr>
              <w:t>実績値</w:t>
            </w:r>
          </w:p>
        </w:tc>
        <w:tc>
          <w:tcPr>
            <w:tcW w:w="2160" w:type="dxa"/>
            <w:tcBorders>
              <w:top w:val="single" w:sz="4" w:space="0" w:color="auto"/>
              <w:left w:val="single" w:sz="4" w:space="0" w:color="auto"/>
              <w:bottom w:val="single" w:sz="6" w:space="0" w:color="auto"/>
              <w:right w:val="single" w:sz="6" w:space="0" w:color="auto"/>
            </w:tcBorders>
            <w:shd w:val="clear" w:color="auto" w:fill="auto"/>
            <w:vAlign w:val="center"/>
          </w:tcPr>
          <w:p w:rsidR="00E625FA" w:rsidRPr="003525BC" w:rsidRDefault="00E625FA" w:rsidP="005F11A5">
            <w:pPr>
              <w:autoSpaceDE w:val="0"/>
              <w:autoSpaceDN w:val="0"/>
              <w:adjustRightInd w:val="0"/>
              <w:rPr>
                <w:rFonts w:ascii="ＭＳ 明朝" w:hAnsi="ＭＳ 明朝" w:cs="ＭＳ明朝"/>
                <w:kern w:val="0"/>
                <w:sz w:val="24"/>
              </w:rPr>
            </w:pPr>
            <w:r w:rsidRPr="003525BC">
              <w:rPr>
                <w:rFonts w:ascii="ＭＳ 明朝" w:hAnsi="ＭＳ 明朝" w:cs="ＭＳ明朝" w:hint="eastAsia"/>
                <w:kern w:val="0"/>
                <w:sz w:val="24"/>
              </w:rPr>
              <w:t>参加講習会の数</w:t>
            </w:r>
          </w:p>
        </w:tc>
        <w:tc>
          <w:tcPr>
            <w:tcW w:w="1188" w:type="dxa"/>
            <w:tcBorders>
              <w:top w:val="single" w:sz="4" w:space="0" w:color="auto"/>
              <w:left w:val="single" w:sz="6" w:space="0" w:color="auto"/>
              <w:bottom w:val="single" w:sz="6" w:space="0" w:color="auto"/>
              <w:right w:val="single" w:sz="4" w:space="0" w:color="auto"/>
            </w:tcBorders>
            <w:shd w:val="clear" w:color="auto" w:fill="auto"/>
            <w:vAlign w:val="center"/>
          </w:tcPr>
          <w:p w:rsidR="00E625FA" w:rsidRPr="003525BC" w:rsidRDefault="00E625FA" w:rsidP="005F11A5">
            <w:pPr>
              <w:autoSpaceDE w:val="0"/>
              <w:autoSpaceDN w:val="0"/>
              <w:adjustRightInd w:val="0"/>
              <w:jc w:val="right"/>
              <w:rPr>
                <w:rFonts w:ascii="ＭＳ 明朝" w:hAnsi="ＭＳ 明朝" w:cs="ＭＳ明朝"/>
                <w:kern w:val="0"/>
                <w:sz w:val="22"/>
              </w:rPr>
            </w:pPr>
            <w:r w:rsidRPr="003525BC">
              <w:rPr>
                <w:rFonts w:ascii="ＭＳ 明朝" w:hAnsi="ＭＳ 明朝" w:cs="ＭＳ明朝" w:hint="eastAsia"/>
                <w:kern w:val="0"/>
                <w:sz w:val="22"/>
              </w:rPr>
              <w:t>18</w:t>
            </w:r>
          </w:p>
        </w:tc>
        <w:tc>
          <w:tcPr>
            <w:tcW w:w="1260" w:type="dxa"/>
            <w:tcBorders>
              <w:top w:val="single" w:sz="6" w:space="0" w:color="auto"/>
              <w:left w:val="single" w:sz="4" w:space="0" w:color="auto"/>
              <w:bottom w:val="single" w:sz="6" w:space="0" w:color="auto"/>
              <w:right w:val="single" w:sz="4" w:space="0" w:color="auto"/>
            </w:tcBorders>
            <w:shd w:val="clear" w:color="auto" w:fill="auto"/>
            <w:vAlign w:val="center"/>
          </w:tcPr>
          <w:p w:rsidR="00E625FA" w:rsidRPr="003525BC" w:rsidRDefault="00E625FA" w:rsidP="005F11A5">
            <w:pPr>
              <w:autoSpaceDE w:val="0"/>
              <w:autoSpaceDN w:val="0"/>
              <w:adjustRightInd w:val="0"/>
              <w:jc w:val="right"/>
              <w:rPr>
                <w:rFonts w:ascii="ＭＳ 明朝" w:hAnsi="ＭＳ 明朝" w:cs="ＭＳ明朝"/>
                <w:kern w:val="0"/>
                <w:sz w:val="22"/>
              </w:rPr>
            </w:pPr>
            <w:r w:rsidRPr="003525BC">
              <w:rPr>
                <w:rFonts w:ascii="ＭＳ 明朝" w:hAnsi="ＭＳ 明朝" w:cs="ＭＳ明朝" w:hint="eastAsia"/>
                <w:kern w:val="0"/>
                <w:sz w:val="22"/>
              </w:rPr>
              <w:t>20</w:t>
            </w:r>
          </w:p>
        </w:tc>
        <w:tc>
          <w:tcPr>
            <w:tcW w:w="1188" w:type="dxa"/>
            <w:tcBorders>
              <w:top w:val="single" w:sz="6" w:space="0" w:color="auto"/>
              <w:left w:val="single" w:sz="4" w:space="0" w:color="auto"/>
              <w:bottom w:val="single" w:sz="6" w:space="0" w:color="auto"/>
              <w:right w:val="single" w:sz="4" w:space="0" w:color="auto"/>
            </w:tcBorders>
            <w:shd w:val="clear" w:color="auto" w:fill="auto"/>
            <w:vAlign w:val="center"/>
          </w:tcPr>
          <w:p w:rsidR="00E625FA" w:rsidRPr="003525BC" w:rsidRDefault="00E625FA" w:rsidP="005F11A5">
            <w:pPr>
              <w:autoSpaceDE w:val="0"/>
              <w:autoSpaceDN w:val="0"/>
              <w:adjustRightInd w:val="0"/>
              <w:jc w:val="right"/>
              <w:rPr>
                <w:rFonts w:ascii="ＭＳ 明朝" w:hAnsi="ＭＳ 明朝" w:cs="ＭＳ明朝"/>
                <w:kern w:val="0"/>
                <w:sz w:val="22"/>
              </w:rPr>
            </w:pPr>
            <w:r w:rsidRPr="003525BC">
              <w:rPr>
                <w:rFonts w:ascii="ＭＳ 明朝" w:hAnsi="ＭＳ 明朝" w:cs="ＭＳ明朝" w:hint="eastAsia"/>
                <w:kern w:val="0"/>
                <w:sz w:val="22"/>
              </w:rPr>
              <w:t>18</w:t>
            </w:r>
          </w:p>
        </w:tc>
        <w:tc>
          <w:tcPr>
            <w:tcW w:w="1116" w:type="dxa"/>
            <w:tcBorders>
              <w:top w:val="single" w:sz="6" w:space="0" w:color="auto"/>
              <w:left w:val="single" w:sz="4" w:space="0" w:color="auto"/>
              <w:bottom w:val="single" w:sz="6" w:space="0" w:color="auto"/>
              <w:right w:val="single" w:sz="4" w:space="0" w:color="auto"/>
            </w:tcBorders>
            <w:shd w:val="clear" w:color="auto" w:fill="auto"/>
            <w:vAlign w:val="center"/>
          </w:tcPr>
          <w:p w:rsidR="00E625FA" w:rsidRPr="003525BC" w:rsidRDefault="00E625FA" w:rsidP="005F11A5">
            <w:pPr>
              <w:autoSpaceDE w:val="0"/>
              <w:autoSpaceDN w:val="0"/>
              <w:adjustRightInd w:val="0"/>
              <w:jc w:val="right"/>
              <w:rPr>
                <w:rFonts w:ascii="ＭＳ 明朝" w:hAnsi="ＭＳ 明朝" w:cs="ＭＳ明朝"/>
                <w:kern w:val="0"/>
                <w:sz w:val="22"/>
              </w:rPr>
            </w:pPr>
          </w:p>
        </w:tc>
        <w:tc>
          <w:tcPr>
            <w:tcW w:w="1116" w:type="dxa"/>
            <w:tcBorders>
              <w:top w:val="single" w:sz="6" w:space="0" w:color="auto"/>
              <w:left w:val="single" w:sz="4" w:space="0" w:color="auto"/>
              <w:bottom w:val="single" w:sz="6" w:space="0" w:color="auto"/>
              <w:right w:val="single" w:sz="12" w:space="0" w:color="auto"/>
            </w:tcBorders>
            <w:shd w:val="clear" w:color="auto" w:fill="auto"/>
            <w:vAlign w:val="center"/>
          </w:tcPr>
          <w:p w:rsidR="00E625FA" w:rsidRPr="003525BC" w:rsidRDefault="00E625FA" w:rsidP="00805D22">
            <w:pPr>
              <w:autoSpaceDE w:val="0"/>
              <w:autoSpaceDN w:val="0"/>
              <w:adjustRightInd w:val="0"/>
              <w:jc w:val="right"/>
              <w:rPr>
                <w:rFonts w:ascii="ＭＳ 明朝" w:hAnsi="ＭＳ 明朝" w:cs="ＭＳ明朝"/>
                <w:kern w:val="0"/>
                <w:sz w:val="22"/>
              </w:rPr>
            </w:pPr>
          </w:p>
        </w:tc>
      </w:tr>
    </w:tbl>
    <w:p w:rsidR="005F11A5" w:rsidRPr="007F405A" w:rsidRDefault="00137F7F" w:rsidP="00137F7F">
      <w:pPr>
        <w:autoSpaceDE w:val="0"/>
        <w:autoSpaceDN w:val="0"/>
        <w:adjustRightInd w:val="0"/>
        <w:ind w:left="211"/>
        <w:jc w:val="left"/>
        <w:rPr>
          <w:rFonts w:ascii="ＭＳ 明朝" w:hAnsi="ＭＳ 明朝"/>
          <w:color w:val="000000"/>
        </w:rPr>
      </w:pPr>
      <w:r w:rsidRPr="007F405A">
        <w:rPr>
          <w:rFonts w:ascii="ＭＳ 明朝" w:hAnsi="ＭＳ 明朝" w:hint="eastAsia"/>
          <w:b/>
          <w:color w:val="000000"/>
        </w:rPr>
        <w:t xml:space="preserve">　</w:t>
      </w:r>
    </w:p>
    <w:p w:rsidR="00F7784D" w:rsidRPr="007F405A" w:rsidRDefault="00E44C7D" w:rsidP="00674C05">
      <w:pPr>
        <w:autoSpaceDE w:val="0"/>
        <w:autoSpaceDN w:val="0"/>
        <w:adjustRightInd w:val="0"/>
        <w:jc w:val="left"/>
        <w:rPr>
          <w:vanish/>
          <w:color w:val="000000"/>
        </w:rPr>
      </w:pPr>
      <w:r w:rsidRPr="007F405A">
        <w:rPr>
          <w:rFonts w:ascii="ＭＳ 明朝" w:hAnsi="ＭＳ 明朝"/>
          <w:b/>
          <w:color w:val="000000"/>
        </w:rPr>
        <w:br w:type="page"/>
      </w:r>
    </w:p>
    <w:p w:rsidR="00E44C7D" w:rsidRPr="007F405A" w:rsidRDefault="00E44C7D" w:rsidP="00434B96">
      <w:pPr>
        <w:autoSpaceDE w:val="0"/>
        <w:autoSpaceDN w:val="0"/>
        <w:adjustRightInd w:val="0"/>
        <w:jc w:val="left"/>
        <w:rPr>
          <w:rFonts w:ascii="ＭＳ 明朝" w:hAnsi="ＭＳ 明朝" w:cs="ＭＳ明朝"/>
          <w:color w:val="000000"/>
          <w:kern w:val="0"/>
          <w:sz w:val="24"/>
        </w:rPr>
      </w:pPr>
    </w:p>
    <w:p w:rsidR="005D5498" w:rsidRPr="007F405A" w:rsidRDefault="005D5498" w:rsidP="005D5498">
      <w:pPr>
        <w:autoSpaceDE w:val="0"/>
        <w:autoSpaceDN w:val="0"/>
        <w:adjustRightInd w:val="0"/>
        <w:jc w:val="center"/>
        <w:rPr>
          <w:rFonts w:ascii="ＭＳ 明朝" w:hAnsi="ＭＳ 明朝" w:cs="ＭＳ明朝"/>
          <w:color w:val="000000"/>
          <w:kern w:val="0"/>
          <w:sz w:val="24"/>
        </w:rPr>
      </w:pPr>
    </w:p>
    <w:p w:rsidR="00D15BF1" w:rsidRPr="00626097" w:rsidRDefault="00D15BF1" w:rsidP="005D5498">
      <w:pPr>
        <w:autoSpaceDE w:val="0"/>
        <w:autoSpaceDN w:val="0"/>
        <w:adjustRightInd w:val="0"/>
        <w:jc w:val="center"/>
        <w:rPr>
          <w:rFonts w:ascii="ＭＳ 明朝" w:hAnsi="ＭＳ 明朝" w:cs="ＭＳ明朝"/>
          <w:kern w:val="0"/>
          <w:sz w:val="28"/>
          <w:szCs w:val="28"/>
        </w:rPr>
      </w:pPr>
      <w:r w:rsidRPr="00626097">
        <w:rPr>
          <w:rFonts w:ascii="ＭＳ 明朝" w:hAnsi="ＭＳ 明朝" w:cs="ＭＳ明朝" w:hint="eastAsia"/>
          <w:kern w:val="0"/>
          <w:sz w:val="28"/>
          <w:szCs w:val="28"/>
        </w:rPr>
        <w:t>―　参考資料　―</w:t>
      </w:r>
    </w:p>
    <w:p w:rsidR="0021491E" w:rsidRDefault="0021491E" w:rsidP="005D6548">
      <w:pPr>
        <w:autoSpaceDE w:val="0"/>
        <w:autoSpaceDN w:val="0"/>
        <w:adjustRightInd w:val="0"/>
        <w:jc w:val="left"/>
        <w:rPr>
          <w:rFonts w:ascii="ＭＳ 明朝" w:hAnsi="ＭＳ 明朝" w:cs="ＭＳ明朝"/>
          <w:kern w:val="0"/>
          <w:sz w:val="24"/>
        </w:rPr>
      </w:pPr>
    </w:p>
    <w:p w:rsidR="00711816" w:rsidRDefault="002E51B2" w:rsidP="001D506F">
      <w:pPr>
        <w:tabs>
          <w:tab w:val="left" w:leader="dot" w:pos="8400"/>
        </w:tabs>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t>○</w:t>
      </w:r>
      <w:r w:rsidR="00D15BF1">
        <w:rPr>
          <w:rFonts w:ascii="ＭＳ 明朝" w:hAnsi="ＭＳ 明朝" w:cs="ＭＳ明朝" w:hint="eastAsia"/>
          <w:kern w:val="0"/>
          <w:sz w:val="24"/>
        </w:rPr>
        <w:t>基本情報</w:t>
      </w:r>
    </w:p>
    <w:p w:rsidR="00711816" w:rsidRDefault="002E51B2" w:rsidP="008B1FD1">
      <w:pPr>
        <w:tabs>
          <w:tab w:val="left" w:leader="dot" w:pos="7920"/>
        </w:tabs>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１　</w:t>
      </w:r>
      <w:r w:rsidR="00D15BF1">
        <w:rPr>
          <w:rFonts w:ascii="ＭＳ 明朝" w:hAnsi="ＭＳ 明朝" w:cs="ＭＳ明朝" w:hint="eastAsia"/>
          <w:kern w:val="0"/>
          <w:sz w:val="24"/>
        </w:rPr>
        <w:t>法人概要</w:t>
      </w:r>
      <w:r w:rsidR="001D506F">
        <w:rPr>
          <w:rFonts w:ascii="ＭＳ 明朝" w:hAnsi="ＭＳ 明朝" w:cs="ＭＳ明朝" w:hint="eastAsia"/>
          <w:kern w:val="0"/>
          <w:sz w:val="24"/>
        </w:rPr>
        <w:tab/>
      </w:r>
      <w:r w:rsidR="00711816">
        <w:rPr>
          <w:rFonts w:ascii="ＭＳ 明朝" w:hAnsi="ＭＳ 明朝" w:cs="ＭＳ明朝" w:hint="eastAsia"/>
          <w:kern w:val="0"/>
          <w:sz w:val="24"/>
        </w:rPr>
        <w:t>Ｐ</w:t>
      </w:r>
      <w:r w:rsidR="00CC3889">
        <w:rPr>
          <w:rFonts w:ascii="ＭＳ 明朝" w:hAnsi="ＭＳ 明朝" w:cs="ＭＳ明朝" w:hint="eastAsia"/>
          <w:kern w:val="0"/>
          <w:sz w:val="24"/>
        </w:rPr>
        <w:t>４</w:t>
      </w:r>
      <w:r w:rsidR="00F07DA5">
        <w:rPr>
          <w:rFonts w:ascii="ＭＳ 明朝" w:hAnsi="ＭＳ 明朝" w:cs="ＭＳ明朝" w:hint="eastAsia"/>
          <w:kern w:val="0"/>
          <w:sz w:val="24"/>
        </w:rPr>
        <w:t>３</w:t>
      </w:r>
    </w:p>
    <w:p w:rsidR="00D15BF1" w:rsidRDefault="002E51B2" w:rsidP="008B1FD1">
      <w:pPr>
        <w:tabs>
          <w:tab w:val="left" w:leader="dot" w:pos="7920"/>
        </w:tabs>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２　</w:t>
      </w:r>
      <w:r w:rsidR="00D15BF1">
        <w:rPr>
          <w:rFonts w:ascii="ＭＳ 明朝" w:hAnsi="ＭＳ 明朝" w:cs="ＭＳ明朝" w:hint="eastAsia"/>
          <w:kern w:val="0"/>
          <w:sz w:val="24"/>
        </w:rPr>
        <w:t>組織構成</w:t>
      </w:r>
      <w:r w:rsidR="001D506F">
        <w:rPr>
          <w:rFonts w:ascii="ＭＳ 明朝" w:hAnsi="ＭＳ 明朝" w:cs="ＭＳ明朝" w:hint="eastAsia"/>
          <w:kern w:val="0"/>
          <w:sz w:val="24"/>
        </w:rPr>
        <w:tab/>
      </w:r>
      <w:r w:rsidR="00711816">
        <w:rPr>
          <w:rFonts w:ascii="ＭＳ 明朝" w:hAnsi="ＭＳ 明朝" w:cs="ＭＳ明朝" w:hint="eastAsia"/>
          <w:kern w:val="0"/>
          <w:sz w:val="24"/>
        </w:rPr>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４</w:t>
      </w:r>
    </w:p>
    <w:p w:rsidR="00D15BF1" w:rsidRDefault="002E51B2" w:rsidP="008B1FD1">
      <w:pPr>
        <w:tabs>
          <w:tab w:val="left" w:leader="dot" w:pos="7920"/>
        </w:tabs>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３　</w:t>
      </w:r>
      <w:r w:rsidR="00D15BF1">
        <w:rPr>
          <w:rFonts w:ascii="ＭＳ 明朝" w:hAnsi="ＭＳ 明朝" w:cs="ＭＳ明朝" w:hint="eastAsia"/>
          <w:kern w:val="0"/>
          <w:sz w:val="24"/>
        </w:rPr>
        <w:t>財務の状況</w:t>
      </w:r>
      <w:r w:rsidR="001D506F">
        <w:rPr>
          <w:rFonts w:ascii="ＭＳ 明朝" w:hAnsi="ＭＳ 明朝" w:cs="ＭＳ明朝" w:hint="eastAsia"/>
          <w:kern w:val="0"/>
          <w:sz w:val="24"/>
        </w:rPr>
        <w:tab/>
      </w:r>
      <w:r w:rsidR="00711816">
        <w:rPr>
          <w:rFonts w:ascii="ＭＳ 明朝" w:hAnsi="ＭＳ 明朝" w:cs="ＭＳ明朝" w:hint="eastAsia"/>
          <w:kern w:val="0"/>
          <w:sz w:val="24"/>
        </w:rPr>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５</w:t>
      </w:r>
    </w:p>
    <w:p w:rsidR="00D15BF1" w:rsidRDefault="002E51B2" w:rsidP="008B1FD1">
      <w:pPr>
        <w:tabs>
          <w:tab w:val="left" w:leader="dot" w:pos="7920"/>
        </w:tabs>
        <w:autoSpaceDE w:val="0"/>
        <w:autoSpaceDN w:val="0"/>
        <w:adjustRightInd w:val="0"/>
        <w:ind w:firstLineChars="100" w:firstLine="240"/>
        <w:jc w:val="left"/>
        <w:rPr>
          <w:rFonts w:ascii="ＭＳ 明朝" w:hAnsi="ＭＳ 明朝" w:cs="ＭＳ明朝"/>
          <w:kern w:val="0"/>
          <w:sz w:val="24"/>
        </w:rPr>
      </w:pPr>
      <w:r>
        <w:rPr>
          <w:rFonts w:ascii="ＭＳ 明朝" w:hAnsi="ＭＳ 明朝" w:cs="ＭＳ明朝" w:hint="eastAsia"/>
          <w:kern w:val="0"/>
          <w:sz w:val="24"/>
        </w:rPr>
        <w:t xml:space="preserve">４　</w:t>
      </w:r>
      <w:r w:rsidR="00D15BF1">
        <w:rPr>
          <w:rFonts w:ascii="ＭＳ 明朝" w:hAnsi="ＭＳ 明朝" w:cs="ＭＳ明朝" w:hint="eastAsia"/>
          <w:kern w:val="0"/>
          <w:sz w:val="24"/>
        </w:rPr>
        <w:t>これまでの改革・改善に関する取組事例（主なもの）</w:t>
      </w:r>
      <w:r w:rsidR="001D506F">
        <w:rPr>
          <w:rFonts w:ascii="ＭＳ 明朝" w:hAnsi="ＭＳ 明朝" w:cs="ＭＳ明朝" w:hint="eastAsia"/>
          <w:kern w:val="0"/>
          <w:sz w:val="24"/>
        </w:rPr>
        <w:tab/>
        <w:t>Ｐ</w:t>
      </w:r>
      <w:r w:rsidR="008B1FD1">
        <w:rPr>
          <w:rFonts w:ascii="ＭＳ 明朝" w:hAnsi="ＭＳ 明朝" w:cs="ＭＳ明朝" w:hint="eastAsia"/>
          <w:kern w:val="0"/>
          <w:sz w:val="24"/>
        </w:rPr>
        <w:t>４</w:t>
      </w:r>
      <w:r w:rsidR="00F07DA5">
        <w:rPr>
          <w:rFonts w:ascii="ＭＳ 明朝" w:hAnsi="ＭＳ 明朝" w:cs="ＭＳ明朝" w:hint="eastAsia"/>
          <w:kern w:val="0"/>
          <w:sz w:val="24"/>
        </w:rPr>
        <w:t>７</w:t>
      </w:r>
    </w:p>
    <w:p w:rsidR="00B23503" w:rsidRPr="00723066" w:rsidRDefault="009B2DDA" w:rsidP="00B23503">
      <w:pPr>
        <w:autoSpaceDE w:val="0"/>
        <w:autoSpaceDN w:val="0"/>
        <w:adjustRightInd w:val="0"/>
        <w:jc w:val="left"/>
        <w:rPr>
          <w:rFonts w:ascii="ＭＳ ゴシック" w:eastAsia="ＭＳ ゴシック" w:hAnsi="ＭＳ ゴシック" w:cs="ＭＳゴシック"/>
          <w:b/>
          <w:kern w:val="0"/>
          <w:sz w:val="24"/>
        </w:rPr>
      </w:pPr>
      <w:r>
        <w:rPr>
          <w:rFonts w:ascii="ＭＳ 明朝" w:hAnsi="ＭＳ 明朝" w:cs="ＭＳ明朝"/>
          <w:kern w:val="0"/>
          <w:sz w:val="24"/>
        </w:rPr>
        <w:br w:type="page"/>
      </w:r>
      <w:r w:rsidR="00B23503">
        <w:rPr>
          <w:rFonts w:ascii="ＭＳ ゴシック" w:eastAsia="ＭＳ ゴシック" w:hAnsi="ＭＳ ゴシック" w:cs="ＭＳゴシック" w:hint="eastAsia"/>
          <w:b/>
          <w:kern w:val="0"/>
          <w:sz w:val="24"/>
        </w:rPr>
        <w:lastRenderedPageBreak/>
        <w:t xml:space="preserve">　</w:t>
      </w:r>
      <w:r w:rsidR="00B23503" w:rsidRPr="00723066">
        <w:rPr>
          <w:rFonts w:ascii="ＭＳ ゴシック" w:eastAsia="ＭＳ ゴシック" w:hAnsi="ＭＳ ゴシック" w:cs="ＭＳゴシック" w:hint="eastAsia"/>
          <w:b/>
          <w:kern w:val="0"/>
          <w:sz w:val="24"/>
        </w:rPr>
        <w:t>基本情報</w:t>
      </w:r>
    </w:p>
    <w:tbl>
      <w:tblPr>
        <w:tblpPr w:leftFromText="142" w:rightFromText="142" w:vertAnchor="text" w:horzAnchor="margin" w:tblpX="99" w:tblpY="64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
        <w:gridCol w:w="3774"/>
        <w:gridCol w:w="1441"/>
        <w:gridCol w:w="2189"/>
      </w:tblGrid>
      <w:tr w:rsidR="001D506F" w:rsidRPr="00C854B5">
        <w:trPr>
          <w:trHeight w:val="402"/>
        </w:trPr>
        <w:tc>
          <w:tcPr>
            <w:tcW w:w="1620" w:type="dxa"/>
            <w:tcBorders>
              <w:top w:val="single" w:sz="12" w:space="0" w:color="auto"/>
              <w:left w:val="single" w:sz="12" w:space="0" w:color="auto"/>
            </w:tcBorders>
            <w:shd w:val="clear" w:color="auto" w:fill="CCFFCC"/>
            <w:vAlign w:val="center"/>
          </w:tcPr>
          <w:p w:rsidR="001D506F" w:rsidRPr="00C854B5" w:rsidRDefault="001D506F" w:rsidP="0078573A">
            <w:pPr>
              <w:autoSpaceDE w:val="0"/>
              <w:autoSpaceDN w:val="0"/>
              <w:adjustRightInd w:val="0"/>
              <w:jc w:val="center"/>
              <w:rPr>
                <w:rFonts w:ascii="ＭＳ ゴシック" w:eastAsia="ＭＳ ゴシック" w:hAnsi="ＭＳ ゴシック" w:cs="ＭＳゴシック"/>
                <w:kern w:val="0"/>
                <w:sz w:val="24"/>
              </w:rPr>
            </w:pPr>
            <w:r w:rsidRPr="00C854B5">
              <w:rPr>
                <w:rFonts w:ascii="ＭＳ ゴシック" w:eastAsia="ＭＳ ゴシック" w:hAnsi="ＭＳ ゴシック" w:cs="ＭＳゴシック" w:hint="eastAsia"/>
                <w:kern w:val="0"/>
                <w:sz w:val="24"/>
              </w:rPr>
              <w:t>法人名</w:t>
            </w:r>
          </w:p>
        </w:tc>
        <w:tc>
          <w:tcPr>
            <w:tcW w:w="7410" w:type="dxa"/>
            <w:gridSpan w:val="4"/>
            <w:tcBorders>
              <w:top w:val="single" w:sz="12" w:space="0" w:color="auto"/>
              <w:right w:val="single" w:sz="12" w:space="0" w:color="auto"/>
            </w:tcBorders>
            <w:vAlign w:val="center"/>
          </w:tcPr>
          <w:p w:rsidR="001D506F" w:rsidRPr="00C854B5" w:rsidRDefault="00B2193F" w:rsidP="004A0CDD">
            <w:pPr>
              <w:autoSpaceDE w:val="0"/>
              <w:autoSpaceDN w:val="0"/>
              <w:adjustRightInd w:val="0"/>
              <w:rPr>
                <w:rFonts w:ascii="ＭＳ 明朝" w:hAnsi="ＭＳ 明朝" w:cs="ＭＳゴシック"/>
                <w:kern w:val="0"/>
                <w:sz w:val="24"/>
              </w:rPr>
            </w:pPr>
            <w:r w:rsidRPr="00A919DD">
              <w:rPr>
                <w:rFonts w:ascii="ＭＳ 明朝" w:hAnsi="ＭＳ 明朝" w:cs="ＭＳゴシック" w:hint="eastAsia"/>
                <w:kern w:val="0"/>
                <w:sz w:val="24"/>
              </w:rPr>
              <w:t>一般財団法人青森市文化スポーツ振興公社</w:t>
            </w:r>
          </w:p>
        </w:tc>
      </w:tr>
      <w:tr w:rsidR="001D506F" w:rsidRPr="00C854B5">
        <w:trPr>
          <w:trHeight w:val="416"/>
        </w:trPr>
        <w:tc>
          <w:tcPr>
            <w:tcW w:w="1620" w:type="dxa"/>
            <w:tcBorders>
              <w:left w:val="single" w:sz="12" w:space="0" w:color="auto"/>
            </w:tcBorders>
            <w:shd w:val="clear" w:color="auto" w:fill="CCFFCC"/>
            <w:vAlign w:val="center"/>
          </w:tcPr>
          <w:p w:rsidR="0078573A" w:rsidRDefault="001D506F" w:rsidP="0078573A">
            <w:pPr>
              <w:autoSpaceDE w:val="0"/>
              <w:autoSpaceDN w:val="0"/>
              <w:adjustRightInd w:val="0"/>
              <w:jc w:val="center"/>
              <w:rPr>
                <w:rFonts w:ascii="ＭＳ ゴシック" w:eastAsia="ＭＳ ゴシック" w:hAnsi="ＭＳ ゴシック" w:cs="ＭＳゴシック"/>
                <w:kern w:val="0"/>
                <w:sz w:val="24"/>
              </w:rPr>
            </w:pPr>
            <w:r w:rsidRPr="00C854B5">
              <w:rPr>
                <w:rFonts w:ascii="ＭＳ ゴシック" w:eastAsia="ＭＳ ゴシック" w:hAnsi="ＭＳ ゴシック" w:cs="ＭＳゴシック" w:hint="eastAsia"/>
                <w:kern w:val="0"/>
                <w:sz w:val="24"/>
              </w:rPr>
              <w:t>代表者</w:t>
            </w:r>
          </w:p>
          <w:p w:rsidR="001D506F" w:rsidRPr="00C854B5" w:rsidRDefault="001D506F" w:rsidP="0078573A">
            <w:pPr>
              <w:autoSpaceDE w:val="0"/>
              <w:autoSpaceDN w:val="0"/>
              <w:adjustRightInd w:val="0"/>
              <w:jc w:val="center"/>
              <w:rPr>
                <w:rFonts w:ascii="ＭＳ ゴシック" w:eastAsia="ＭＳ ゴシック" w:hAnsi="ＭＳ ゴシック" w:cs="ＭＳゴシック"/>
                <w:kern w:val="0"/>
                <w:sz w:val="24"/>
              </w:rPr>
            </w:pPr>
            <w:r w:rsidRPr="00C854B5">
              <w:rPr>
                <w:rFonts w:ascii="ＭＳ ゴシック" w:eastAsia="ＭＳ ゴシック" w:hAnsi="ＭＳ ゴシック" w:cs="ＭＳゴシック" w:hint="eastAsia"/>
                <w:kern w:val="0"/>
                <w:sz w:val="24"/>
              </w:rPr>
              <w:t>職氏名</w:t>
            </w:r>
          </w:p>
        </w:tc>
        <w:tc>
          <w:tcPr>
            <w:tcW w:w="3780" w:type="dxa"/>
            <w:gridSpan w:val="2"/>
            <w:vAlign w:val="center"/>
          </w:tcPr>
          <w:p w:rsidR="001D506F" w:rsidRPr="00C854B5" w:rsidRDefault="00B2193F" w:rsidP="004A0CDD">
            <w:pPr>
              <w:autoSpaceDE w:val="0"/>
              <w:autoSpaceDN w:val="0"/>
              <w:adjustRightInd w:val="0"/>
              <w:rPr>
                <w:rFonts w:ascii="ＭＳ 明朝" w:hAnsi="ＭＳ 明朝" w:cs="ＭＳゴシック"/>
                <w:kern w:val="0"/>
                <w:sz w:val="24"/>
              </w:rPr>
            </w:pPr>
            <w:r w:rsidRPr="00A919DD">
              <w:rPr>
                <w:rFonts w:ascii="ＭＳ 明朝" w:hAnsi="ＭＳ 明朝" w:cs="ＭＳゴシック" w:hint="eastAsia"/>
                <w:kern w:val="0"/>
                <w:sz w:val="24"/>
              </w:rPr>
              <w:t>理事長　佐々木　隆</w:t>
            </w:r>
          </w:p>
        </w:tc>
        <w:tc>
          <w:tcPr>
            <w:tcW w:w="1441" w:type="dxa"/>
            <w:shd w:val="clear" w:color="auto" w:fill="CCFFCC"/>
            <w:vAlign w:val="center"/>
          </w:tcPr>
          <w:p w:rsidR="001D506F" w:rsidRPr="00C854B5" w:rsidRDefault="001D506F" w:rsidP="004A0CDD">
            <w:pPr>
              <w:autoSpaceDE w:val="0"/>
              <w:autoSpaceDN w:val="0"/>
              <w:adjustRightInd w:val="0"/>
              <w:rPr>
                <w:rFonts w:ascii="ＭＳ ゴシック" w:eastAsia="ＭＳ ゴシック" w:hAnsi="ＭＳ ゴシック" w:cs="ＭＳゴシック"/>
                <w:kern w:val="0"/>
                <w:sz w:val="24"/>
              </w:rPr>
            </w:pPr>
            <w:r w:rsidRPr="00C854B5">
              <w:rPr>
                <w:rFonts w:ascii="ＭＳ ゴシック" w:eastAsia="ＭＳ ゴシック" w:hAnsi="ＭＳ ゴシック" w:cs="ＭＳゴシック" w:hint="eastAsia"/>
                <w:kern w:val="0"/>
                <w:sz w:val="24"/>
              </w:rPr>
              <w:t>設立年月日</w:t>
            </w:r>
          </w:p>
        </w:tc>
        <w:tc>
          <w:tcPr>
            <w:tcW w:w="2189" w:type="dxa"/>
            <w:tcBorders>
              <w:right w:val="single" w:sz="12" w:space="0" w:color="auto"/>
            </w:tcBorders>
            <w:vAlign w:val="center"/>
          </w:tcPr>
          <w:p w:rsidR="00B2193F" w:rsidRPr="00716E44" w:rsidRDefault="00B2193F" w:rsidP="005F11A5">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平成</w:t>
            </w:r>
            <w:r w:rsidR="0070667B" w:rsidRPr="00716E44">
              <w:rPr>
                <w:rFonts w:ascii="ＭＳ 明朝" w:hAnsi="ＭＳ 明朝" w:cs="ＭＳゴシック" w:hint="eastAsia"/>
                <w:kern w:val="0"/>
                <w:sz w:val="24"/>
              </w:rPr>
              <w:t>8</w:t>
            </w:r>
            <w:r w:rsidRPr="00716E44">
              <w:rPr>
                <w:rFonts w:ascii="ＭＳ 明朝" w:hAnsi="ＭＳ 明朝" w:cs="ＭＳゴシック" w:hint="eastAsia"/>
                <w:kern w:val="0"/>
                <w:sz w:val="24"/>
              </w:rPr>
              <w:t>年4月1日</w:t>
            </w:r>
          </w:p>
        </w:tc>
      </w:tr>
      <w:tr w:rsidR="001D506F" w:rsidRPr="00C854B5">
        <w:trPr>
          <w:trHeight w:val="598"/>
        </w:trPr>
        <w:tc>
          <w:tcPr>
            <w:tcW w:w="1620" w:type="dxa"/>
            <w:tcBorders>
              <w:left w:val="single" w:sz="12" w:space="0" w:color="auto"/>
            </w:tcBorders>
            <w:shd w:val="clear" w:color="auto" w:fill="CCFFCC"/>
            <w:vAlign w:val="center"/>
          </w:tcPr>
          <w:p w:rsidR="001D506F" w:rsidRPr="000428EE" w:rsidRDefault="001D506F" w:rsidP="0078573A">
            <w:pPr>
              <w:autoSpaceDE w:val="0"/>
              <w:autoSpaceDN w:val="0"/>
              <w:adjustRightInd w:val="0"/>
              <w:jc w:val="center"/>
              <w:rPr>
                <w:rFonts w:ascii="ＭＳ ゴシック" w:eastAsia="ＭＳ ゴシック" w:hAnsi="ＭＳ ゴシック" w:cs="ＭＳゴシック"/>
                <w:kern w:val="0"/>
                <w:sz w:val="24"/>
              </w:rPr>
            </w:pPr>
            <w:r w:rsidRPr="000428EE">
              <w:rPr>
                <w:rFonts w:ascii="ＭＳ ゴシック" w:eastAsia="ＭＳ ゴシック" w:hAnsi="ＭＳ ゴシック" w:cs="ＭＳゴシック" w:hint="eastAsia"/>
                <w:kern w:val="0"/>
                <w:sz w:val="24"/>
              </w:rPr>
              <w:t>所在地</w:t>
            </w:r>
          </w:p>
        </w:tc>
        <w:tc>
          <w:tcPr>
            <w:tcW w:w="3780" w:type="dxa"/>
            <w:gridSpan w:val="2"/>
            <w:vAlign w:val="center"/>
          </w:tcPr>
          <w:p w:rsidR="001D506F" w:rsidRDefault="001D506F" w:rsidP="004A0CDD">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w:t>
            </w:r>
            <w:r w:rsidR="00B2193F">
              <w:rPr>
                <w:rFonts w:ascii="ＭＳ 明朝" w:hAnsi="ＭＳ 明朝" w:cs="ＭＳゴシック" w:hint="eastAsia"/>
                <w:kern w:val="0"/>
                <w:sz w:val="24"/>
              </w:rPr>
              <w:t>030-0812</w:t>
            </w:r>
            <w:r>
              <w:rPr>
                <w:rFonts w:ascii="ＭＳ 明朝" w:hAnsi="ＭＳ 明朝" w:cs="ＭＳゴシック" w:hint="eastAsia"/>
                <w:kern w:val="0"/>
                <w:sz w:val="24"/>
              </w:rPr>
              <w:t xml:space="preserve">　</w:t>
            </w:r>
          </w:p>
          <w:p w:rsidR="001D506F" w:rsidRPr="00C854B5" w:rsidRDefault="00B2193F" w:rsidP="004A0CDD">
            <w:pPr>
              <w:autoSpaceDE w:val="0"/>
              <w:autoSpaceDN w:val="0"/>
              <w:adjustRightInd w:val="0"/>
              <w:rPr>
                <w:rFonts w:ascii="ＭＳ 明朝" w:hAnsi="ＭＳ 明朝" w:cs="ＭＳゴシック"/>
                <w:kern w:val="0"/>
                <w:sz w:val="24"/>
              </w:rPr>
            </w:pPr>
            <w:r w:rsidRPr="00A919DD">
              <w:rPr>
                <w:rFonts w:ascii="ＭＳ 明朝" w:hAnsi="ＭＳ 明朝" w:cs="ＭＳゴシック" w:hint="eastAsia"/>
                <w:kern w:val="0"/>
                <w:sz w:val="24"/>
              </w:rPr>
              <w:t>青森市堤町一丁目４番１号</w:t>
            </w:r>
          </w:p>
        </w:tc>
        <w:tc>
          <w:tcPr>
            <w:tcW w:w="1441" w:type="dxa"/>
            <w:shd w:val="clear" w:color="auto" w:fill="CCFFCC"/>
            <w:vAlign w:val="center"/>
          </w:tcPr>
          <w:p w:rsidR="001D506F" w:rsidRPr="000428EE" w:rsidRDefault="001D506F" w:rsidP="004A0CDD">
            <w:pPr>
              <w:autoSpaceDE w:val="0"/>
              <w:autoSpaceDN w:val="0"/>
              <w:adjustRightInd w:val="0"/>
              <w:rPr>
                <w:rFonts w:ascii="ＭＳ ゴシック" w:eastAsia="ＭＳ ゴシック" w:hAnsi="ＭＳ ゴシック" w:cs="ＭＳゴシック"/>
                <w:kern w:val="0"/>
                <w:sz w:val="24"/>
              </w:rPr>
            </w:pPr>
            <w:r w:rsidRPr="000428EE">
              <w:rPr>
                <w:rFonts w:ascii="ＭＳ ゴシック" w:eastAsia="ＭＳ ゴシック" w:hAnsi="ＭＳ ゴシック" w:cs="ＭＳゴシック" w:hint="eastAsia"/>
                <w:kern w:val="0"/>
                <w:sz w:val="24"/>
              </w:rPr>
              <w:t>電話番号</w:t>
            </w:r>
          </w:p>
        </w:tc>
        <w:tc>
          <w:tcPr>
            <w:tcW w:w="2189" w:type="dxa"/>
            <w:tcBorders>
              <w:right w:val="single" w:sz="12" w:space="0" w:color="auto"/>
            </w:tcBorders>
            <w:vAlign w:val="center"/>
          </w:tcPr>
          <w:p w:rsidR="001D506F" w:rsidRPr="00C854B5" w:rsidRDefault="00B2193F" w:rsidP="005F11A5">
            <w:pPr>
              <w:widowControl/>
              <w:jc w:val="center"/>
              <w:rPr>
                <w:rFonts w:ascii="ＭＳ 明朝" w:hAnsi="ＭＳ 明朝" w:cs="ＭＳゴシック"/>
                <w:kern w:val="0"/>
                <w:sz w:val="24"/>
              </w:rPr>
            </w:pPr>
            <w:r w:rsidRPr="00A919DD">
              <w:rPr>
                <w:rFonts w:ascii="ＭＳ 明朝" w:hAnsi="ＭＳ 明朝" w:cs="ＭＳゴシック"/>
                <w:kern w:val="0"/>
                <w:sz w:val="24"/>
              </w:rPr>
              <w:t>(017)773-7300</w:t>
            </w:r>
          </w:p>
        </w:tc>
      </w:tr>
      <w:tr w:rsidR="001D506F" w:rsidRPr="00C854B5">
        <w:trPr>
          <w:trHeight w:val="369"/>
        </w:trPr>
        <w:tc>
          <w:tcPr>
            <w:tcW w:w="1626" w:type="dxa"/>
            <w:gridSpan w:val="2"/>
            <w:tcBorders>
              <w:left w:val="single" w:sz="12" w:space="0" w:color="auto"/>
            </w:tcBorders>
            <w:shd w:val="clear" w:color="auto" w:fill="CCFFCC"/>
            <w:vAlign w:val="center"/>
          </w:tcPr>
          <w:p w:rsidR="001D506F" w:rsidRPr="000428EE" w:rsidRDefault="001D506F" w:rsidP="0078573A">
            <w:pPr>
              <w:autoSpaceDE w:val="0"/>
              <w:autoSpaceDN w:val="0"/>
              <w:adjustRightInd w:val="0"/>
              <w:jc w:val="center"/>
              <w:rPr>
                <w:rFonts w:ascii="ＭＳ ゴシック" w:eastAsia="ＭＳ ゴシック" w:hAnsi="ＭＳ ゴシック" w:cs="ＭＳゴシック"/>
                <w:kern w:val="0"/>
                <w:sz w:val="24"/>
              </w:rPr>
            </w:pPr>
            <w:r w:rsidRPr="000428EE">
              <w:rPr>
                <w:rFonts w:ascii="ＭＳ ゴシック" w:eastAsia="ＭＳ ゴシック" w:hAnsi="ＭＳ ゴシック" w:cs="ＭＳゴシック" w:hint="eastAsia"/>
                <w:kern w:val="0"/>
                <w:sz w:val="24"/>
              </w:rPr>
              <w:t>市所管課</w:t>
            </w:r>
          </w:p>
        </w:tc>
        <w:tc>
          <w:tcPr>
            <w:tcW w:w="7404" w:type="dxa"/>
            <w:gridSpan w:val="3"/>
            <w:tcBorders>
              <w:right w:val="single" w:sz="12" w:space="0" w:color="auto"/>
            </w:tcBorders>
            <w:vAlign w:val="center"/>
          </w:tcPr>
          <w:p w:rsidR="001D506F" w:rsidRPr="00C854B5" w:rsidRDefault="00B2193F" w:rsidP="004A0CDD">
            <w:pPr>
              <w:autoSpaceDE w:val="0"/>
              <w:autoSpaceDN w:val="0"/>
              <w:adjustRightInd w:val="0"/>
              <w:rPr>
                <w:rFonts w:ascii="ＭＳ 明朝" w:hAnsi="ＭＳ 明朝" w:cs="ＭＳゴシック"/>
                <w:kern w:val="0"/>
                <w:sz w:val="24"/>
              </w:rPr>
            </w:pPr>
            <w:r>
              <w:rPr>
                <w:rFonts w:ascii="ＭＳ 明朝" w:hAnsi="ＭＳ 明朝" w:cs="ＭＳゴシック" w:hint="eastAsia"/>
                <w:kern w:val="0"/>
                <w:sz w:val="24"/>
              </w:rPr>
              <w:t>青森市教育委員会事務局文化スポーツ振興課</w:t>
            </w:r>
          </w:p>
        </w:tc>
      </w:tr>
      <w:tr w:rsidR="001D506F" w:rsidRPr="00C854B5">
        <w:trPr>
          <w:trHeight w:val="3855"/>
        </w:trPr>
        <w:tc>
          <w:tcPr>
            <w:tcW w:w="9030" w:type="dxa"/>
            <w:gridSpan w:val="5"/>
            <w:tcBorders>
              <w:left w:val="single" w:sz="12" w:space="0" w:color="auto"/>
              <w:bottom w:val="single" w:sz="4" w:space="0" w:color="auto"/>
              <w:right w:val="single" w:sz="12" w:space="0" w:color="auto"/>
            </w:tcBorders>
          </w:tcPr>
          <w:p w:rsidR="001D506F" w:rsidRDefault="001D506F" w:rsidP="004A0CDD">
            <w:pPr>
              <w:autoSpaceDE w:val="0"/>
              <w:autoSpaceDN w:val="0"/>
              <w:adjustRightInd w:val="0"/>
              <w:rPr>
                <w:rFonts w:ascii="ＭＳ ゴシック" w:eastAsia="ＭＳ ゴシック" w:hAnsi="ＭＳ ゴシック" w:cs="ＭＳゴシック"/>
                <w:kern w:val="0"/>
                <w:sz w:val="24"/>
              </w:rPr>
            </w:pPr>
            <w:r>
              <w:rPr>
                <w:rFonts w:ascii="ＭＳ ゴシック" w:eastAsia="ＭＳ ゴシック" w:hAnsi="ＭＳ ゴシック" w:cs="ＭＳゴシック" w:hint="eastAsia"/>
                <w:kern w:val="0"/>
                <w:sz w:val="24"/>
              </w:rPr>
              <w:t>基本財産・資本金</w:t>
            </w:r>
            <w:r w:rsidRPr="00F43244">
              <w:rPr>
                <w:rFonts w:ascii="ＭＳ ゴシック" w:eastAsia="ＭＳ ゴシック" w:hAnsi="ＭＳ ゴシック" w:cs="ＭＳゴシック" w:hint="eastAsia"/>
                <w:kern w:val="0"/>
                <w:sz w:val="24"/>
              </w:rPr>
              <w:t>等</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237"/>
              <w:gridCol w:w="3189"/>
              <w:gridCol w:w="1984"/>
              <w:gridCol w:w="1701"/>
            </w:tblGrid>
            <w:tr w:rsidR="001D506F" w:rsidRPr="003119E6">
              <w:tc>
                <w:tcPr>
                  <w:tcW w:w="4782" w:type="dxa"/>
                  <w:gridSpan w:val="3"/>
                  <w:vMerge w:val="restart"/>
                  <w:shd w:val="clear" w:color="auto" w:fill="CCFFCC"/>
                  <w:vAlign w:val="center"/>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b/>
                      <w:kern w:val="0"/>
                      <w:sz w:val="24"/>
                    </w:rPr>
                  </w:pPr>
                  <w:r w:rsidRPr="003119E6">
                    <w:rPr>
                      <w:rFonts w:ascii="ＭＳ 明朝" w:hAnsi="ＭＳ 明朝" w:cs="ＭＳゴシック" w:hint="eastAsia"/>
                      <w:b/>
                      <w:kern w:val="0"/>
                      <w:sz w:val="24"/>
                    </w:rPr>
                    <w:t>基本財産・資本金等</w:t>
                  </w:r>
                </w:p>
              </w:tc>
              <w:tc>
                <w:tcPr>
                  <w:tcW w:w="1984" w:type="dxa"/>
                  <w:tcBorders>
                    <w:bottom w:val="single" w:sz="4" w:space="0" w:color="auto"/>
                    <w:right w:val="dashed" w:sz="4"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jc w:val="center"/>
                    <w:rPr>
                      <w:rFonts w:ascii="ＭＳ 明朝" w:hAnsi="ＭＳ 明朝" w:cs="ＭＳゴシック"/>
                      <w:b/>
                      <w:kern w:val="0"/>
                      <w:sz w:val="24"/>
                    </w:rPr>
                  </w:pPr>
                  <w:r w:rsidRPr="003119E6">
                    <w:rPr>
                      <w:rFonts w:ascii="ＭＳ 明朝" w:hAnsi="ＭＳ 明朝" w:cs="ＭＳゴシック" w:hint="eastAsia"/>
                      <w:b/>
                      <w:kern w:val="0"/>
                      <w:sz w:val="24"/>
                    </w:rPr>
                    <w:t>出資等額</w:t>
                  </w:r>
                </w:p>
              </w:tc>
              <w:tc>
                <w:tcPr>
                  <w:tcW w:w="1701" w:type="dxa"/>
                  <w:tcBorders>
                    <w:left w:val="dashed" w:sz="4" w:space="0" w:color="auto"/>
                    <w:bottom w:val="single" w:sz="4"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jc w:val="center"/>
                    <w:rPr>
                      <w:rFonts w:ascii="ＭＳ 明朝" w:hAnsi="ＭＳ 明朝" w:cs="ＭＳゴシック"/>
                      <w:b/>
                      <w:kern w:val="0"/>
                      <w:sz w:val="24"/>
                    </w:rPr>
                  </w:pPr>
                  <w:r w:rsidRPr="003119E6">
                    <w:rPr>
                      <w:rFonts w:ascii="ＭＳ 明朝" w:hAnsi="ＭＳ 明朝" w:cs="ＭＳゴシック" w:hint="eastAsia"/>
                      <w:b/>
                      <w:kern w:val="0"/>
                      <w:sz w:val="24"/>
                    </w:rPr>
                    <w:t>出資等割合</w:t>
                  </w:r>
                </w:p>
              </w:tc>
            </w:tr>
            <w:tr w:rsidR="001D506F" w:rsidRPr="003119E6">
              <w:tc>
                <w:tcPr>
                  <w:tcW w:w="4782" w:type="dxa"/>
                  <w:gridSpan w:val="3"/>
                  <w:vMerge/>
                  <w:tcBorders>
                    <w:bottom w:val="nil"/>
                  </w:tcBorders>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b/>
                      <w:kern w:val="0"/>
                      <w:sz w:val="24"/>
                    </w:rPr>
                  </w:pPr>
                </w:p>
              </w:tc>
              <w:tc>
                <w:tcPr>
                  <w:tcW w:w="1984" w:type="dxa"/>
                  <w:tcBorders>
                    <w:top w:val="single" w:sz="4" w:space="0" w:color="auto"/>
                    <w:right w:val="dashed" w:sz="4" w:space="0" w:color="auto"/>
                  </w:tcBorders>
                  <w:vAlign w:val="center"/>
                </w:tcPr>
                <w:p w:rsidR="001D506F" w:rsidRPr="003119E6" w:rsidRDefault="00B2193F" w:rsidP="00106EFC">
                  <w:pPr>
                    <w:framePr w:hSpace="142" w:wrap="around" w:vAnchor="text" w:hAnchor="margin" w:x="99" w:y="640"/>
                    <w:autoSpaceDE w:val="0"/>
                    <w:autoSpaceDN w:val="0"/>
                    <w:adjustRightInd w:val="0"/>
                    <w:jc w:val="right"/>
                    <w:rPr>
                      <w:rFonts w:ascii="ＭＳ 明朝" w:hAnsi="ＭＳ 明朝" w:cs="ＭＳゴシック"/>
                      <w:kern w:val="0"/>
                      <w:sz w:val="24"/>
                    </w:rPr>
                  </w:pPr>
                  <w:r w:rsidRPr="003119E6">
                    <w:rPr>
                      <w:rFonts w:ascii="ＭＳ 明朝" w:hAnsi="ＭＳ 明朝" w:cs="ＭＳゴシック" w:hint="eastAsia"/>
                      <w:kern w:val="0"/>
                      <w:sz w:val="24"/>
                    </w:rPr>
                    <w:t>100,000</w:t>
                  </w:r>
                  <w:r w:rsidR="001D506F" w:rsidRPr="003119E6">
                    <w:rPr>
                      <w:rFonts w:ascii="ＭＳ 明朝" w:hAnsi="ＭＳ 明朝" w:cs="ＭＳゴシック" w:hint="eastAsia"/>
                      <w:kern w:val="0"/>
                      <w:sz w:val="24"/>
                    </w:rPr>
                    <w:t>千円</w:t>
                  </w:r>
                </w:p>
              </w:tc>
              <w:tc>
                <w:tcPr>
                  <w:tcW w:w="1701" w:type="dxa"/>
                  <w:tcBorders>
                    <w:top w:val="single" w:sz="4" w:space="0" w:color="auto"/>
                    <w:left w:val="dashed" w:sz="4" w:space="0" w:color="auto"/>
                  </w:tcBorders>
                  <w:vAlign w:val="center"/>
                </w:tcPr>
                <w:p w:rsidR="001D506F" w:rsidRPr="003119E6" w:rsidRDefault="003E2BAD"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w:t>
                  </w:r>
                </w:p>
              </w:tc>
            </w:tr>
            <w:tr w:rsidR="001D506F" w:rsidRPr="003119E6">
              <w:tc>
                <w:tcPr>
                  <w:tcW w:w="356" w:type="dxa"/>
                  <w:vMerge w:val="restart"/>
                  <w:tcBorders>
                    <w:top w:val="nil"/>
                    <w:right w:val="single" w:sz="6" w:space="0" w:color="auto"/>
                  </w:tcBorders>
                  <w:shd w:val="clear" w:color="auto" w:fill="CCFFCC"/>
                  <w:vAlign w:val="center"/>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4426" w:type="dxa"/>
                  <w:gridSpan w:val="2"/>
                  <w:tcBorders>
                    <w:left w:val="single" w:sz="6" w:space="0" w:color="auto"/>
                  </w:tcBorders>
                  <w:shd w:val="clear" w:color="auto" w:fill="CCFFCC"/>
                  <w:vAlign w:val="center"/>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b/>
                      <w:kern w:val="0"/>
                      <w:sz w:val="24"/>
                    </w:rPr>
                  </w:pPr>
                  <w:r w:rsidRPr="003119E6">
                    <w:rPr>
                      <w:rFonts w:ascii="ＭＳ 明朝" w:hAnsi="ＭＳ 明朝" w:cs="ＭＳゴシック" w:hint="eastAsia"/>
                      <w:b/>
                      <w:kern w:val="0"/>
                      <w:sz w:val="24"/>
                    </w:rPr>
                    <w:t>市の出資等額</w:t>
                  </w:r>
                </w:p>
              </w:tc>
              <w:tc>
                <w:tcPr>
                  <w:tcW w:w="1984" w:type="dxa"/>
                  <w:tcBorders>
                    <w:right w:val="dashed" w:sz="4" w:space="0" w:color="auto"/>
                  </w:tcBorders>
                  <w:vAlign w:val="center"/>
                </w:tcPr>
                <w:p w:rsidR="001D506F" w:rsidRPr="003119E6" w:rsidRDefault="00B2193F" w:rsidP="00106EFC">
                  <w:pPr>
                    <w:framePr w:hSpace="142" w:wrap="around" w:vAnchor="text" w:hAnchor="margin" w:x="99" w:y="640"/>
                    <w:autoSpaceDE w:val="0"/>
                    <w:autoSpaceDN w:val="0"/>
                    <w:adjustRightInd w:val="0"/>
                    <w:jc w:val="right"/>
                    <w:rPr>
                      <w:rFonts w:ascii="ＭＳ 明朝" w:hAnsi="ＭＳ 明朝" w:cs="ＭＳゴシック"/>
                      <w:kern w:val="0"/>
                      <w:sz w:val="24"/>
                    </w:rPr>
                  </w:pPr>
                  <w:r w:rsidRPr="003119E6">
                    <w:rPr>
                      <w:rFonts w:ascii="ＭＳ 明朝" w:hAnsi="ＭＳ 明朝" w:cs="ＭＳゴシック" w:hint="eastAsia"/>
                      <w:kern w:val="0"/>
                      <w:sz w:val="24"/>
                    </w:rPr>
                    <w:t>100,000</w:t>
                  </w:r>
                  <w:r w:rsidR="001D506F" w:rsidRPr="003119E6">
                    <w:rPr>
                      <w:rFonts w:ascii="ＭＳ 明朝" w:hAnsi="ＭＳ 明朝" w:cs="ＭＳゴシック" w:hint="eastAsia"/>
                      <w:kern w:val="0"/>
                      <w:sz w:val="24"/>
                    </w:rPr>
                    <w:t>千円</w:t>
                  </w:r>
                </w:p>
              </w:tc>
              <w:tc>
                <w:tcPr>
                  <w:tcW w:w="1701" w:type="dxa"/>
                  <w:tcBorders>
                    <w:left w:val="dashed" w:sz="4" w:space="0" w:color="auto"/>
                  </w:tcBorders>
                  <w:vAlign w:val="center"/>
                </w:tcPr>
                <w:p w:rsidR="001D506F" w:rsidRPr="003119E6" w:rsidRDefault="00B2193F" w:rsidP="00106EFC">
                  <w:pPr>
                    <w:framePr w:hSpace="142" w:wrap="around" w:vAnchor="text" w:hAnchor="margin" w:x="99" w:y="640"/>
                    <w:autoSpaceDE w:val="0"/>
                    <w:autoSpaceDN w:val="0"/>
                    <w:adjustRightInd w:val="0"/>
                    <w:jc w:val="right"/>
                    <w:rPr>
                      <w:rFonts w:ascii="ＭＳ 明朝" w:hAnsi="ＭＳ 明朝" w:cs="ＭＳゴシック"/>
                      <w:kern w:val="0"/>
                      <w:sz w:val="24"/>
                    </w:rPr>
                  </w:pPr>
                  <w:r w:rsidRPr="003119E6">
                    <w:rPr>
                      <w:rFonts w:ascii="ＭＳ 明朝" w:hAnsi="ＭＳ 明朝" w:cs="ＭＳゴシック" w:hint="eastAsia"/>
                      <w:kern w:val="0"/>
                      <w:sz w:val="24"/>
                    </w:rPr>
                    <w:t>100</w:t>
                  </w:r>
                  <w:r w:rsidR="001D506F" w:rsidRPr="003119E6">
                    <w:rPr>
                      <w:rFonts w:ascii="ＭＳ 明朝" w:hAnsi="ＭＳ 明朝" w:cs="ＭＳゴシック" w:hint="eastAsia"/>
                      <w:kern w:val="0"/>
                      <w:sz w:val="24"/>
                    </w:rPr>
                    <w:t>％</w:t>
                  </w:r>
                </w:p>
              </w:tc>
            </w:tr>
            <w:tr w:rsidR="001D506F" w:rsidRPr="003119E6">
              <w:tc>
                <w:tcPr>
                  <w:tcW w:w="356" w:type="dxa"/>
                  <w:vMerge/>
                  <w:tcBorders>
                    <w:top w:val="nil"/>
                    <w:right w:val="single" w:sz="6" w:space="0" w:color="auto"/>
                  </w:tcBorders>
                  <w:shd w:val="clear" w:color="auto" w:fill="CCFFCC"/>
                  <w:vAlign w:val="center"/>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1237" w:type="dxa"/>
                  <w:vMerge w:val="restart"/>
                  <w:tcBorders>
                    <w:left w:val="single" w:sz="6" w:space="0" w:color="auto"/>
                  </w:tcBorders>
                  <w:shd w:val="clear" w:color="auto" w:fill="CCFFCC"/>
                  <w:vAlign w:val="center"/>
                </w:tcPr>
                <w:p w:rsidR="001D506F" w:rsidRPr="003119E6" w:rsidRDefault="001D506F" w:rsidP="00106EFC">
                  <w:pPr>
                    <w:framePr w:hSpace="142" w:wrap="around" w:vAnchor="text" w:hAnchor="margin" w:x="99" w:y="640"/>
                    <w:autoSpaceDE w:val="0"/>
                    <w:autoSpaceDN w:val="0"/>
                    <w:adjustRightInd w:val="0"/>
                    <w:jc w:val="center"/>
                    <w:rPr>
                      <w:rFonts w:ascii="ＭＳ 明朝" w:hAnsi="ＭＳ 明朝" w:cs="ＭＳゴシック"/>
                      <w:b/>
                      <w:kern w:val="0"/>
                      <w:sz w:val="24"/>
                    </w:rPr>
                  </w:pPr>
                  <w:r w:rsidRPr="003119E6">
                    <w:rPr>
                      <w:rFonts w:ascii="ＭＳ 明朝" w:hAnsi="ＭＳ 明朝" w:cs="ＭＳゴシック" w:hint="eastAsia"/>
                      <w:b/>
                      <w:kern w:val="0"/>
                      <w:sz w:val="24"/>
                    </w:rPr>
                    <w:t>市以外の</w:t>
                  </w:r>
                </w:p>
                <w:p w:rsidR="001D506F" w:rsidRPr="003119E6" w:rsidRDefault="001D506F" w:rsidP="00106EFC">
                  <w:pPr>
                    <w:framePr w:hSpace="142" w:wrap="around" w:vAnchor="text" w:hAnchor="margin" w:x="99" w:y="640"/>
                    <w:autoSpaceDE w:val="0"/>
                    <w:autoSpaceDN w:val="0"/>
                    <w:adjustRightInd w:val="0"/>
                    <w:jc w:val="center"/>
                    <w:rPr>
                      <w:rFonts w:ascii="ＭＳ 明朝" w:hAnsi="ＭＳ 明朝" w:cs="ＭＳゴシック"/>
                      <w:b/>
                      <w:kern w:val="0"/>
                      <w:sz w:val="24"/>
                    </w:rPr>
                  </w:pPr>
                  <w:r w:rsidRPr="003119E6">
                    <w:rPr>
                      <w:rFonts w:ascii="ＭＳ 明朝" w:hAnsi="ＭＳ 明朝" w:cs="ＭＳゴシック" w:hint="eastAsia"/>
                      <w:b/>
                      <w:kern w:val="0"/>
                      <w:sz w:val="24"/>
                    </w:rPr>
                    <w:t>主な</w:t>
                  </w:r>
                </w:p>
                <w:p w:rsidR="001D506F" w:rsidRPr="003119E6" w:rsidRDefault="001D506F" w:rsidP="00106EFC">
                  <w:pPr>
                    <w:framePr w:hSpace="142" w:wrap="around" w:vAnchor="text" w:hAnchor="margin" w:x="99" w:y="640"/>
                    <w:autoSpaceDE w:val="0"/>
                    <w:autoSpaceDN w:val="0"/>
                    <w:adjustRightInd w:val="0"/>
                    <w:jc w:val="center"/>
                    <w:rPr>
                      <w:rFonts w:ascii="ＭＳ 明朝" w:hAnsi="ＭＳ 明朝" w:cs="ＭＳゴシック"/>
                      <w:b/>
                      <w:kern w:val="0"/>
                      <w:sz w:val="24"/>
                    </w:rPr>
                  </w:pPr>
                  <w:r w:rsidRPr="003119E6">
                    <w:rPr>
                      <w:rFonts w:ascii="ＭＳ 明朝" w:hAnsi="ＭＳ 明朝" w:cs="ＭＳゴシック" w:hint="eastAsia"/>
                      <w:b/>
                      <w:kern w:val="0"/>
                      <w:sz w:val="24"/>
                    </w:rPr>
                    <w:t>出資者</w:t>
                  </w:r>
                </w:p>
              </w:tc>
              <w:tc>
                <w:tcPr>
                  <w:tcW w:w="3189" w:type="dxa"/>
                  <w:vAlign w:val="center"/>
                </w:tcPr>
                <w:p w:rsidR="001D506F" w:rsidRPr="003119E6" w:rsidRDefault="005F11A5" w:rsidP="00106EFC">
                  <w:pPr>
                    <w:framePr w:hSpace="142" w:wrap="around" w:vAnchor="text" w:hAnchor="margin" w:x="99" w:y="640"/>
                    <w:autoSpaceDE w:val="0"/>
                    <w:autoSpaceDN w:val="0"/>
                    <w:adjustRightInd w:val="0"/>
                    <w:jc w:val="center"/>
                    <w:rPr>
                      <w:rFonts w:ascii="ＭＳ 明朝" w:hAnsi="ＭＳ 明朝" w:cs="ＭＳゴシック"/>
                      <w:kern w:val="0"/>
                      <w:sz w:val="24"/>
                    </w:rPr>
                  </w:pPr>
                  <w:r>
                    <w:rPr>
                      <w:rFonts w:ascii="ＭＳ 明朝" w:hAnsi="ＭＳ 明朝" w:cs="ＭＳゴシック" w:hint="eastAsia"/>
                      <w:kern w:val="0"/>
                      <w:sz w:val="24"/>
                    </w:rPr>
                    <w:t>－</w:t>
                  </w:r>
                </w:p>
              </w:tc>
              <w:tc>
                <w:tcPr>
                  <w:tcW w:w="1984" w:type="dxa"/>
                  <w:tcBorders>
                    <w:righ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千円</w:t>
                  </w:r>
                </w:p>
              </w:tc>
              <w:tc>
                <w:tcPr>
                  <w:tcW w:w="1701" w:type="dxa"/>
                  <w:tcBorders>
                    <w:lef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w:t>
                  </w:r>
                </w:p>
              </w:tc>
            </w:tr>
            <w:tr w:rsidR="001D506F" w:rsidRPr="003119E6">
              <w:tc>
                <w:tcPr>
                  <w:tcW w:w="356" w:type="dxa"/>
                  <w:vMerge/>
                  <w:tcBorders>
                    <w:top w:val="nil"/>
                    <w:right w:val="single" w:sz="6"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1237" w:type="dxa"/>
                  <w:vMerge/>
                  <w:tcBorders>
                    <w:left w:val="single" w:sz="6"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3189" w:type="dxa"/>
                  <w:vAlign w:val="center"/>
                </w:tcPr>
                <w:p w:rsidR="001D506F" w:rsidRPr="003119E6" w:rsidRDefault="005F11A5" w:rsidP="00106EFC">
                  <w:pPr>
                    <w:framePr w:hSpace="142" w:wrap="around" w:vAnchor="text" w:hAnchor="margin" w:x="99" w:y="640"/>
                    <w:autoSpaceDE w:val="0"/>
                    <w:autoSpaceDN w:val="0"/>
                    <w:adjustRightInd w:val="0"/>
                    <w:jc w:val="center"/>
                    <w:rPr>
                      <w:rFonts w:ascii="ＭＳ 明朝" w:hAnsi="ＭＳ 明朝" w:cs="ＭＳゴシック"/>
                      <w:kern w:val="0"/>
                      <w:sz w:val="24"/>
                    </w:rPr>
                  </w:pPr>
                  <w:r>
                    <w:rPr>
                      <w:rFonts w:ascii="ＭＳ 明朝" w:hAnsi="ＭＳ 明朝" w:cs="ＭＳゴシック" w:hint="eastAsia"/>
                      <w:kern w:val="0"/>
                      <w:sz w:val="24"/>
                    </w:rPr>
                    <w:t>－</w:t>
                  </w:r>
                </w:p>
              </w:tc>
              <w:tc>
                <w:tcPr>
                  <w:tcW w:w="1984" w:type="dxa"/>
                  <w:tcBorders>
                    <w:righ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千円</w:t>
                  </w:r>
                </w:p>
              </w:tc>
              <w:tc>
                <w:tcPr>
                  <w:tcW w:w="1701" w:type="dxa"/>
                  <w:tcBorders>
                    <w:lef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w:t>
                  </w:r>
                </w:p>
              </w:tc>
            </w:tr>
            <w:tr w:rsidR="001D506F" w:rsidRPr="003119E6">
              <w:tc>
                <w:tcPr>
                  <w:tcW w:w="356" w:type="dxa"/>
                  <w:vMerge/>
                  <w:tcBorders>
                    <w:top w:val="nil"/>
                    <w:right w:val="single" w:sz="6"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1237" w:type="dxa"/>
                  <w:vMerge/>
                  <w:tcBorders>
                    <w:left w:val="single" w:sz="6"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3189" w:type="dxa"/>
                  <w:vAlign w:val="center"/>
                </w:tcPr>
                <w:p w:rsidR="001D506F" w:rsidRPr="003119E6" w:rsidRDefault="005F11A5" w:rsidP="00106EFC">
                  <w:pPr>
                    <w:framePr w:hSpace="142" w:wrap="around" w:vAnchor="text" w:hAnchor="margin" w:x="99" w:y="640"/>
                    <w:autoSpaceDE w:val="0"/>
                    <w:autoSpaceDN w:val="0"/>
                    <w:adjustRightInd w:val="0"/>
                    <w:jc w:val="center"/>
                    <w:rPr>
                      <w:rFonts w:ascii="ＭＳ 明朝" w:hAnsi="ＭＳ 明朝" w:cs="ＭＳゴシック"/>
                      <w:kern w:val="0"/>
                      <w:sz w:val="24"/>
                    </w:rPr>
                  </w:pPr>
                  <w:r>
                    <w:rPr>
                      <w:rFonts w:ascii="ＭＳ 明朝" w:hAnsi="ＭＳ 明朝" w:cs="ＭＳゴシック" w:hint="eastAsia"/>
                      <w:kern w:val="0"/>
                      <w:sz w:val="24"/>
                    </w:rPr>
                    <w:t>－</w:t>
                  </w:r>
                </w:p>
              </w:tc>
              <w:tc>
                <w:tcPr>
                  <w:tcW w:w="1984" w:type="dxa"/>
                  <w:tcBorders>
                    <w:right w:val="dashed" w:sz="4" w:space="0" w:color="auto"/>
                  </w:tcBorders>
                  <w:vAlign w:val="center"/>
                </w:tcPr>
                <w:p w:rsidR="001D506F" w:rsidRPr="003119E6" w:rsidRDefault="005F11A5" w:rsidP="00106EFC">
                  <w:pPr>
                    <w:framePr w:hSpace="142" w:wrap="around" w:vAnchor="text" w:hAnchor="margin" w:x="99" w:y="640"/>
                    <w:wordWrap w:val="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千円</w:t>
                  </w:r>
                </w:p>
              </w:tc>
              <w:tc>
                <w:tcPr>
                  <w:tcW w:w="1701" w:type="dxa"/>
                  <w:tcBorders>
                    <w:lef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w:t>
                  </w:r>
                </w:p>
              </w:tc>
            </w:tr>
            <w:tr w:rsidR="001D506F" w:rsidRPr="003119E6">
              <w:tc>
                <w:tcPr>
                  <w:tcW w:w="356" w:type="dxa"/>
                  <w:vMerge/>
                  <w:tcBorders>
                    <w:top w:val="nil"/>
                    <w:right w:val="single" w:sz="6"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1237" w:type="dxa"/>
                  <w:vMerge/>
                  <w:tcBorders>
                    <w:left w:val="single" w:sz="6" w:space="0" w:color="auto"/>
                  </w:tcBorders>
                  <w:shd w:val="clear" w:color="auto" w:fill="CCFFCC"/>
                </w:tcPr>
                <w:p w:rsidR="001D506F" w:rsidRPr="003119E6" w:rsidRDefault="001D506F" w:rsidP="00106EFC">
                  <w:pPr>
                    <w:framePr w:hSpace="142" w:wrap="around" w:vAnchor="text" w:hAnchor="margin" w:x="99" w:y="640"/>
                    <w:autoSpaceDE w:val="0"/>
                    <w:autoSpaceDN w:val="0"/>
                    <w:adjustRightInd w:val="0"/>
                    <w:rPr>
                      <w:rFonts w:ascii="ＭＳ 明朝" w:hAnsi="ＭＳ 明朝" w:cs="ＭＳゴシック"/>
                      <w:kern w:val="0"/>
                      <w:sz w:val="24"/>
                    </w:rPr>
                  </w:pPr>
                </w:p>
              </w:tc>
              <w:tc>
                <w:tcPr>
                  <w:tcW w:w="3189" w:type="dxa"/>
                  <w:vAlign w:val="center"/>
                </w:tcPr>
                <w:p w:rsidR="001D506F" w:rsidRPr="003119E6" w:rsidRDefault="005F11A5" w:rsidP="00106EFC">
                  <w:pPr>
                    <w:framePr w:hSpace="142" w:wrap="around" w:vAnchor="text" w:hAnchor="margin" w:x="99" w:y="640"/>
                    <w:autoSpaceDE w:val="0"/>
                    <w:autoSpaceDN w:val="0"/>
                    <w:adjustRightInd w:val="0"/>
                    <w:jc w:val="center"/>
                    <w:rPr>
                      <w:rFonts w:ascii="ＭＳ 明朝" w:hAnsi="ＭＳ 明朝" w:cs="ＭＳゴシック"/>
                      <w:kern w:val="0"/>
                      <w:sz w:val="24"/>
                    </w:rPr>
                  </w:pPr>
                  <w:r>
                    <w:rPr>
                      <w:rFonts w:ascii="ＭＳ 明朝" w:hAnsi="ＭＳ 明朝" w:cs="ＭＳゴシック" w:hint="eastAsia"/>
                      <w:kern w:val="0"/>
                      <w:sz w:val="24"/>
                    </w:rPr>
                    <w:t>－</w:t>
                  </w:r>
                </w:p>
              </w:tc>
              <w:tc>
                <w:tcPr>
                  <w:tcW w:w="1984" w:type="dxa"/>
                  <w:tcBorders>
                    <w:righ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千円</w:t>
                  </w:r>
                </w:p>
              </w:tc>
              <w:tc>
                <w:tcPr>
                  <w:tcW w:w="1701" w:type="dxa"/>
                  <w:tcBorders>
                    <w:left w:val="dashed" w:sz="4" w:space="0" w:color="auto"/>
                  </w:tcBorders>
                  <w:vAlign w:val="center"/>
                </w:tcPr>
                <w:p w:rsidR="001D506F" w:rsidRPr="003119E6" w:rsidRDefault="005F11A5" w:rsidP="00106EFC">
                  <w:pPr>
                    <w:framePr w:hSpace="142" w:wrap="around" w:vAnchor="text" w:hAnchor="margin" w:x="99" w:y="640"/>
                    <w:autoSpaceDE w:val="0"/>
                    <w:autoSpaceDN w:val="0"/>
                    <w:adjustRightInd w:val="0"/>
                    <w:jc w:val="right"/>
                    <w:rPr>
                      <w:rFonts w:ascii="ＭＳ 明朝" w:hAnsi="ＭＳ 明朝" w:cs="ＭＳゴシック"/>
                      <w:kern w:val="0"/>
                      <w:sz w:val="24"/>
                    </w:rPr>
                  </w:pPr>
                  <w:r>
                    <w:rPr>
                      <w:rFonts w:ascii="ＭＳ 明朝" w:hAnsi="ＭＳ 明朝" w:cs="ＭＳゴシック" w:hint="eastAsia"/>
                      <w:kern w:val="0"/>
                      <w:sz w:val="24"/>
                    </w:rPr>
                    <w:t xml:space="preserve">－　</w:t>
                  </w:r>
                  <w:r w:rsidR="001D506F" w:rsidRPr="003119E6">
                    <w:rPr>
                      <w:rFonts w:ascii="ＭＳ 明朝" w:hAnsi="ＭＳ 明朝" w:cs="ＭＳゴシック" w:hint="eastAsia"/>
                      <w:kern w:val="0"/>
                      <w:sz w:val="24"/>
                    </w:rPr>
                    <w:t>％</w:t>
                  </w:r>
                </w:p>
              </w:tc>
            </w:tr>
          </w:tbl>
          <w:p w:rsidR="001D506F" w:rsidRPr="005D0D91" w:rsidRDefault="001D506F" w:rsidP="004A0CDD">
            <w:pPr>
              <w:jc w:val="left"/>
              <w:rPr>
                <w:rFonts w:ascii="ＭＳ 明朝" w:hAnsi="ＭＳ 明朝" w:cs="ＭＳゴシック"/>
                <w:kern w:val="0"/>
                <w:sz w:val="24"/>
              </w:rPr>
            </w:pPr>
          </w:p>
        </w:tc>
      </w:tr>
      <w:tr w:rsidR="001D506F" w:rsidRPr="00C854B5">
        <w:trPr>
          <w:trHeight w:val="2451"/>
        </w:trPr>
        <w:tc>
          <w:tcPr>
            <w:tcW w:w="9030" w:type="dxa"/>
            <w:gridSpan w:val="5"/>
            <w:tcBorders>
              <w:left w:val="single" w:sz="12" w:space="0" w:color="auto"/>
              <w:bottom w:val="single" w:sz="4" w:space="0" w:color="auto"/>
              <w:right w:val="single" w:sz="12" w:space="0" w:color="auto"/>
            </w:tcBorders>
          </w:tcPr>
          <w:p w:rsidR="001D506F" w:rsidRPr="009C0C3F" w:rsidRDefault="001D506F" w:rsidP="004A0CDD">
            <w:pPr>
              <w:autoSpaceDE w:val="0"/>
              <w:autoSpaceDN w:val="0"/>
              <w:adjustRightInd w:val="0"/>
              <w:rPr>
                <w:rFonts w:ascii="ＭＳ ゴシック" w:eastAsia="ＭＳ ゴシック" w:hAnsi="ＭＳ ゴシック" w:cs="ＭＳゴシック"/>
                <w:kern w:val="0"/>
                <w:sz w:val="24"/>
              </w:rPr>
            </w:pPr>
            <w:r w:rsidRPr="009C0C3F">
              <w:rPr>
                <w:rFonts w:ascii="ＭＳ ゴシック" w:eastAsia="ＭＳ ゴシック" w:hAnsi="ＭＳ ゴシック" w:cs="ＭＳゴシック" w:hint="eastAsia"/>
                <w:kern w:val="0"/>
                <w:sz w:val="24"/>
              </w:rPr>
              <w:t>設立目的</w:t>
            </w:r>
            <w:r>
              <w:rPr>
                <w:rFonts w:ascii="ＭＳ ゴシック" w:eastAsia="ＭＳ ゴシック" w:hAnsi="ＭＳ ゴシック" w:cs="ＭＳゴシック" w:hint="eastAsia"/>
                <w:kern w:val="0"/>
                <w:sz w:val="24"/>
              </w:rPr>
              <w:t>【定款】</w:t>
            </w:r>
          </w:p>
          <w:p w:rsidR="001D506F" w:rsidRPr="00C854B5" w:rsidRDefault="00B2193F" w:rsidP="004A0CDD">
            <w:pPr>
              <w:autoSpaceDE w:val="0"/>
              <w:autoSpaceDN w:val="0"/>
              <w:adjustRightInd w:val="0"/>
              <w:ind w:firstLineChars="100" w:firstLine="240"/>
              <w:jc w:val="left"/>
              <w:rPr>
                <w:rFonts w:ascii="ＭＳ 明朝" w:hAnsi="ＭＳ 明朝" w:cs="ＭＳゴシック"/>
                <w:kern w:val="0"/>
                <w:sz w:val="24"/>
              </w:rPr>
            </w:pPr>
            <w:r w:rsidRPr="00A919DD">
              <w:rPr>
                <w:rFonts w:ascii="ＭＳ 明朝" w:hAnsi="ＭＳ 明朝" w:cs="ＭＳゴシック" w:hint="eastAsia"/>
                <w:kern w:val="0"/>
                <w:sz w:val="24"/>
              </w:rPr>
              <w:t>青森市における文化及びスポーツの普及振興並びに青森市民の体力向上を図ることにより、もって市民の生活向上と福祉の増進に寄与するとともに、指定管理者として指定を受けた青森市が設置する公の施設の利用者の目線に立った効率的な管理運営を行うことを目的とする。</w:t>
            </w:r>
          </w:p>
        </w:tc>
      </w:tr>
      <w:tr w:rsidR="001D506F" w:rsidRPr="00C854B5">
        <w:trPr>
          <w:trHeight w:val="3164"/>
        </w:trPr>
        <w:tc>
          <w:tcPr>
            <w:tcW w:w="9030" w:type="dxa"/>
            <w:gridSpan w:val="5"/>
            <w:tcBorders>
              <w:top w:val="single" w:sz="4" w:space="0" w:color="auto"/>
              <w:left w:val="single" w:sz="12" w:space="0" w:color="auto"/>
              <w:bottom w:val="single" w:sz="12" w:space="0" w:color="auto"/>
              <w:right w:val="single" w:sz="12" w:space="0" w:color="auto"/>
            </w:tcBorders>
          </w:tcPr>
          <w:p w:rsidR="001D506F" w:rsidRPr="009C0C3F" w:rsidRDefault="001D506F" w:rsidP="004A0CDD">
            <w:pPr>
              <w:autoSpaceDE w:val="0"/>
              <w:autoSpaceDN w:val="0"/>
              <w:adjustRightInd w:val="0"/>
              <w:rPr>
                <w:rFonts w:ascii="ＭＳ ゴシック" w:eastAsia="ＭＳ ゴシック" w:hAnsi="ＭＳ ゴシック" w:cs="ＭＳゴシック"/>
                <w:kern w:val="0"/>
                <w:sz w:val="24"/>
              </w:rPr>
            </w:pPr>
            <w:r>
              <w:rPr>
                <w:rFonts w:ascii="ＭＳ ゴシック" w:eastAsia="ＭＳ ゴシック" w:hAnsi="ＭＳ ゴシック" w:cs="ＭＳゴシック" w:hint="eastAsia"/>
                <w:kern w:val="0"/>
                <w:sz w:val="24"/>
              </w:rPr>
              <w:t>事業内容【定款】</w:t>
            </w:r>
          </w:p>
          <w:p w:rsidR="00B2193F" w:rsidRPr="00A919DD" w:rsidRDefault="005F11A5" w:rsidP="004A0CDD">
            <w:pPr>
              <w:autoSpaceDE w:val="0"/>
              <w:autoSpaceDN w:val="0"/>
              <w:adjustRightInd w:val="0"/>
              <w:ind w:firstLineChars="100" w:firstLine="240"/>
              <w:rPr>
                <w:rFonts w:ascii="ＭＳ 明朝" w:hAnsi="ＭＳ 明朝" w:cs="ＭＳゴシック"/>
                <w:kern w:val="0"/>
                <w:sz w:val="24"/>
              </w:rPr>
            </w:pPr>
            <w:r>
              <w:rPr>
                <w:rFonts w:ascii="ＭＳ 明朝" w:hAnsi="ＭＳ 明朝" w:cs="ＭＳゴシック" w:hint="eastAsia"/>
                <w:kern w:val="0"/>
                <w:sz w:val="24"/>
              </w:rPr>
              <w:t xml:space="preserve">(1) </w:t>
            </w:r>
            <w:r w:rsidR="00B2193F" w:rsidRPr="00A919DD">
              <w:rPr>
                <w:rFonts w:ascii="ＭＳ 明朝" w:hAnsi="ＭＳ 明朝" w:cs="ＭＳゴシック" w:hint="eastAsia"/>
                <w:kern w:val="0"/>
                <w:sz w:val="24"/>
              </w:rPr>
              <w:t>文化及びスポーツの普及振興に関する事業</w:t>
            </w:r>
          </w:p>
          <w:p w:rsidR="00B2193F" w:rsidRPr="00A919DD" w:rsidRDefault="005F11A5" w:rsidP="004A0CDD">
            <w:pPr>
              <w:autoSpaceDE w:val="0"/>
              <w:autoSpaceDN w:val="0"/>
              <w:adjustRightInd w:val="0"/>
              <w:ind w:firstLineChars="100" w:firstLine="240"/>
              <w:rPr>
                <w:rFonts w:ascii="ＭＳ 明朝" w:hAnsi="ＭＳ 明朝" w:cs="ＭＳゴシック"/>
                <w:kern w:val="0"/>
                <w:sz w:val="24"/>
              </w:rPr>
            </w:pPr>
            <w:r>
              <w:rPr>
                <w:rFonts w:ascii="ＭＳ 明朝" w:hAnsi="ＭＳ 明朝" w:cs="ＭＳゴシック" w:hint="eastAsia"/>
                <w:kern w:val="0"/>
                <w:sz w:val="24"/>
              </w:rPr>
              <w:t xml:space="preserve">(2) </w:t>
            </w:r>
            <w:r w:rsidR="00B2193F" w:rsidRPr="00A919DD">
              <w:rPr>
                <w:rFonts w:ascii="ＭＳ 明朝" w:hAnsi="ＭＳ 明朝" w:cs="ＭＳゴシック" w:hint="eastAsia"/>
                <w:kern w:val="0"/>
                <w:sz w:val="24"/>
              </w:rPr>
              <w:t>青森市から指定を受けた公の施設等の管理運営に関する事業</w:t>
            </w:r>
          </w:p>
          <w:p w:rsidR="00B2193F" w:rsidRPr="00A919DD" w:rsidRDefault="005F11A5" w:rsidP="004A0CDD">
            <w:pPr>
              <w:autoSpaceDE w:val="0"/>
              <w:autoSpaceDN w:val="0"/>
              <w:adjustRightInd w:val="0"/>
              <w:ind w:firstLineChars="100" w:firstLine="240"/>
              <w:rPr>
                <w:rFonts w:ascii="ＭＳ 明朝" w:hAnsi="ＭＳ 明朝" w:cs="ＭＳゴシック"/>
                <w:kern w:val="0"/>
                <w:sz w:val="24"/>
              </w:rPr>
            </w:pPr>
            <w:r>
              <w:rPr>
                <w:rFonts w:ascii="ＭＳ 明朝" w:hAnsi="ＭＳ 明朝" w:cs="ＭＳゴシック" w:hint="eastAsia"/>
                <w:kern w:val="0"/>
                <w:sz w:val="24"/>
              </w:rPr>
              <w:t xml:space="preserve">(3) </w:t>
            </w:r>
            <w:r w:rsidR="00B2193F" w:rsidRPr="00A919DD">
              <w:rPr>
                <w:rFonts w:ascii="ＭＳ 明朝" w:hAnsi="ＭＳ 明朝" w:cs="ＭＳゴシック" w:hint="eastAsia"/>
                <w:kern w:val="0"/>
                <w:sz w:val="24"/>
              </w:rPr>
              <w:t>青森市から委託を受けて行う体力向上等に関する事業</w:t>
            </w:r>
          </w:p>
          <w:p w:rsidR="00B2193F" w:rsidRPr="00A919DD" w:rsidRDefault="005F11A5" w:rsidP="004A0CDD">
            <w:pPr>
              <w:autoSpaceDE w:val="0"/>
              <w:autoSpaceDN w:val="0"/>
              <w:adjustRightInd w:val="0"/>
              <w:ind w:firstLineChars="100" w:firstLine="240"/>
              <w:rPr>
                <w:rFonts w:ascii="ＭＳ 明朝" w:hAnsi="ＭＳ 明朝" w:cs="ＭＳゴシック"/>
                <w:kern w:val="0"/>
                <w:sz w:val="24"/>
              </w:rPr>
            </w:pPr>
            <w:r>
              <w:rPr>
                <w:rFonts w:ascii="ＭＳ 明朝" w:hAnsi="ＭＳ 明朝" w:cs="ＭＳゴシック" w:hint="eastAsia"/>
                <w:kern w:val="0"/>
                <w:sz w:val="24"/>
              </w:rPr>
              <w:t xml:space="preserve">(4) </w:t>
            </w:r>
            <w:r w:rsidR="00B2193F" w:rsidRPr="00A919DD">
              <w:rPr>
                <w:rFonts w:ascii="ＭＳ 明朝" w:hAnsi="ＭＳ 明朝" w:cs="ＭＳゴシック" w:hint="eastAsia"/>
                <w:kern w:val="0"/>
                <w:sz w:val="24"/>
              </w:rPr>
              <w:t>青森市から指定を受けた管理運営施設の利用者の利便性の向上に係る事業</w:t>
            </w:r>
          </w:p>
          <w:p w:rsidR="001D506F" w:rsidRPr="00C854B5" w:rsidRDefault="005F11A5" w:rsidP="004A0CDD">
            <w:pPr>
              <w:autoSpaceDE w:val="0"/>
              <w:autoSpaceDN w:val="0"/>
              <w:adjustRightInd w:val="0"/>
              <w:ind w:firstLineChars="100" w:firstLine="240"/>
              <w:rPr>
                <w:rFonts w:ascii="ＭＳ 明朝" w:hAnsi="ＭＳ 明朝" w:cs="ＭＳゴシック"/>
                <w:kern w:val="0"/>
                <w:sz w:val="24"/>
              </w:rPr>
            </w:pPr>
            <w:r>
              <w:rPr>
                <w:rFonts w:ascii="ＭＳ 明朝" w:hAnsi="ＭＳ 明朝" w:cs="ＭＳゴシック" w:hint="eastAsia"/>
                <w:kern w:val="0"/>
                <w:sz w:val="24"/>
              </w:rPr>
              <w:t xml:space="preserve">(5) </w:t>
            </w:r>
            <w:r w:rsidR="00B2193F" w:rsidRPr="00A919DD">
              <w:rPr>
                <w:rFonts w:ascii="ＭＳ 明朝" w:hAnsi="ＭＳ 明朝" w:cs="ＭＳゴシック" w:hint="eastAsia"/>
                <w:kern w:val="0"/>
                <w:sz w:val="24"/>
              </w:rPr>
              <w:t>その他この法人の目的を達成するために必要な事業</w:t>
            </w:r>
          </w:p>
        </w:tc>
      </w:tr>
    </w:tbl>
    <w:p w:rsidR="00B23503" w:rsidRDefault="00B23503" w:rsidP="00B23503">
      <w:pPr>
        <w:autoSpaceDE w:val="0"/>
        <w:autoSpaceDN w:val="0"/>
        <w:adjustRightInd w:val="0"/>
        <w:jc w:val="left"/>
        <w:rPr>
          <w:rFonts w:ascii="ＭＳ 明朝" w:hAnsi="ＭＳ 明朝" w:cs="ＭＳゴシック"/>
          <w:kern w:val="0"/>
          <w:sz w:val="24"/>
        </w:rPr>
      </w:pPr>
      <w:r w:rsidRPr="00184092">
        <w:rPr>
          <w:rFonts w:ascii="ＭＳ 明朝" w:hAnsi="ＭＳ 明朝" w:cs="ＭＳゴシック" w:hint="eastAsia"/>
          <w:kern w:val="0"/>
          <w:sz w:val="24"/>
        </w:rPr>
        <w:t>１　法人概要</w:t>
      </w:r>
    </w:p>
    <w:p w:rsidR="00B23503" w:rsidRPr="00184092" w:rsidRDefault="009B2DDA" w:rsidP="00B23503">
      <w:pPr>
        <w:autoSpaceDE w:val="0"/>
        <w:autoSpaceDN w:val="0"/>
        <w:adjustRightInd w:val="0"/>
        <w:jc w:val="left"/>
        <w:rPr>
          <w:rFonts w:ascii="ＭＳ 明朝" w:hAnsi="ＭＳ 明朝" w:cs="ＭＳゴシック"/>
          <w:kern w:val="0"/>
          <w:sz w:val="24"/>
        </w:rPr>
      </w:pPr>
      <w:r>
        <w:rPr>
          <w:rFonts w:ascii="ＭＳ 明朝" w:hAnsi="ＭＳ 明朝" w:cs="ＭＳゴシック"/>
          <w:kern w:val="0"/>
          <w:sz w:val="24"/>
        </w:rPr>
        <w:br w:type="page"/>
      </w:r>
      <w:r w:rsidR="00B23503" w:rsidRPr="00184092">
        <w:rPr>
          <w:rFonts w:ascii="ＭＳ 明朝" w:hAnsi="ＭＳ 明朝" w:cs="ＭＳゴシック" w:hint="eastAsia"/>
          <w:kern w:val="0"/>
          <w:sz w:val="24"/>
        </w:rPr>
        <w:lastRenderedPageBreak/>
        <w:t xml:space="preserve">２　組織構成　</w:t>
      </w:r>
    </w:p>
    <w:p w:rsidR="00B23503" w:rsidRPr="0022782D" w:rsidRDefault="00B23503" w:rsidP="00B23503">
      <w:pPr>
        <w:autoSpaceDE w:val="0"/>
        <w:autoSpaceDN w:val="0"/>
        <w:adjustRightInd w:val="0"/>
        <w:jc w:val="left"/>
        <w:rPr>
          <w:rFonts w:ascii="ＭＳ 明朝" w:hAnsi="ＭＳ 明朝" w:cs="ＭＳゴシック"/>
          <w:kern w:val="0"/>
          <w:sz w:val="24"/>
        </w:rPr>
      </w:pPr>
      <w:r w:rsidRPr="0022782D">
        <w:rPr>
          <w:rFonts w:ascii="ＭＳ 明朝" w:hAnsi="ＭＳ 明朝" w:cs="ＭＳゴシック" w:hint="eastAsia"/>
          <w:kern w:val="0"/>
          <w:sz w:val="24"/>
        </w:rPr>
        <w:t xml:space="preserve">　①役員の状況</w:t>
      </w:r>
      <w:r>
        <w:rPr>
          <w:rFonts w:ascii="ＭＳ 明朝" w:hAnsi="ＭＳ 明朝" w:cs="ＭＳゴシック" w:hint="eastAsia"/>
          <w:kern w:val="0"/>
          <w:sz w:val="24"/>
        </w:rPr>
        <w:t>【平成</w:t>
      </w:r>
      <w:r w:rsidR="00F759EC">
        <w:rPr>
          <w:rFonts w:ascii="ＭＳ 明朝" w:hAnsi="ＭＳ 明朝" w:cs="ＭＳゴシック"/>
          <w:kern w:val="0"/>
          <w:sz w:val="24"/>
        </w:rPr>
        <w:t>28</w:t>
      </w:r>
      <w:r>
        <w:rPr>
          <w:rFonts w:ascii="ＭＳ 明朝" w:hAnsi="ＭＳ 明朝" w:cs="ＭＳゴシック" w:hint="eastAsia"/>
          <w:kern w:val="0"/>
          <w:sz w:val="24"/>
        </w:rPr>
        <w:t xml:space="preserve">年4月1日現在】　　    　　　　　　　　　　</w:t>
      </w:r>
      <w:r w:rsidRPr="008222FE">
        <w:rPr>
          <w:rFonts w:ascii="ＭＳ 明朝" w:hAnsi="ＭＳ 明朝" w:cs="ＭＳゴシック" w:hint="eastAsia"/>
          <w:kern w:val="0"/>
          <w:sz w:val="20"/>
          <w:szCs w:val="20"/>
        </w:rPr>
        <w:t>（単位：人）</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125"/>
        <w:gridCol w:w="1125"/>
        <w:gridCol w:w="1125"/>
        <w:gridCol w:w="1125"/>
        <w:gridCol w:w="1440"/>
      </w:tblGrid>
      <w:tr w:rsidR="00B23503" w:rsidRPr="003119E6">
        <w:trPr>
          <w:trHeight w:val="404"/>
        </w:trPr>
        <w:tc>
          <w:tcPr>
            <w:tcW w:w="2520" w:type="dxa"/>
            <w:vMerge w:val="restart"/>
            <w:tcBorders>
              <w:top w:val="single" w:sz="12" w:space="0" w:color="auto"/>
              <w:left w:val="single" w:sz="12" w:space="0" w:color="auto"/>
              <w:tl2br w:val="single" w:sz="4"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p>
        </w:tc>
        <w:tc>
          <w:tcPr>
            <w:tcW w:w="2250" w:type="dxa"/>
            <w:gridSpan w:val="2"/>
            <w:tcBorders>
              <w:top w:val="single" w:sz="12" w:space="0" w:color="auto"/>
              <w:bottom w:val="single" w:sz="4" w:space="0" w:color="auto"/>
            </w:tcBorders>
            <w:shd w:val="clear" w:color="auto" w:fill="CCFFCC"/>
          </w:tcPr>
          <w:p w:rsidR="00B23503" w:rsidRPr="007F405A" w:rsidRDefault="00B23503" w:rsidP="0058070A">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理事</w:t>
            </w:r>
          </w:p>
        </w:tc>
        <w:tc>
          <w:tcPr>
            <w:tcW w:w="2250" w:type="dxa"/>
            <w:gridSpan w:val="2"/>
            <w:tcBorders>
              <w:top w:val="single" w:sz="12" w:space="0" w:color="auto"/>
              <w:bottom w:val="single" w:sz="4" w:space="0" w:color="auto"/>
              <w:right w:val="double" w:sz="6" w:space="0" w:color="auto"/>
            </w:tcBorders>
            <w:shd w:val="clear" w:color="auto" w:fill="CCFFCC"/>
          </w:tcPr>
          <w:p w:rsidR="00B23503" w:rsidRPr="007F405A" w:rsidRDefault="00B23503" w:rsidP="0058070A">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監事</w:t>
            </w:r>
          </w:p>
        </w:tc>
        <w:tc>
          <w:tcPr>
            <w:tcW w:w="1440" w:type="dxa"/>
            <w:vMerge w:val="restart"/>
            <w:tcBorders>
              <w:top w:val="single" w:sz="12" w:space="0" w:color="auto"/>
              <w:left w:val="double" w:sz="6" w:space="0" w:color="auto"/>
              <w:right w:val="single" w:sz="12" w:space="0" w:color="auto"/>
            </w:tcBorders>
            <w:shd w:val="clear" w:color="auto" w:fill="CCFFCC"/>
            <w:vAlign w:val="center"/>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計</w:t>
            </w:r>
          </w:p>
        </w:tc>
      </w:tr>
      <w:tr w:rsidR="00B23503" w:rsidRPr="003119E6">
        <w:trPr>
          <w:trHeight w:val="354"/>
        </w:trPr>
        <w:tc>
          <w:tcPr>
            <w:tcW w:w="2520" w:type="dxa"/>
            <w:vMerge/>
            <w:tcBorders>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p>
        </w:tc>
        <w:tc>
          <w:tcPr>
            <w:tcW w:w="1125" w:type="dxa"/>
            <w:tcBorders>
              <w:top w:val="single" w:sz="4" w:space="0" w:color="auto"/>
              <w:right w:val="dashSmallGap" w:sz="4"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常勤</w:t>
            </w:r>
          </w:p>
        </w:tc>
        <w:tc>
          <w:tcPr>
            <w:tcW w:w="1125" w:type="dxa"/>
            <w:tcBorders>
              <w:top w:val="single" w:sz="4" w:space="0" w:color="auto"/>
              <w:left w:val="dashSmallGap" w:sz="4"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非常勤</w:t>
            </w:r>
          </w:p>
        </w:tc>
        <w:tc>
          <w:tcPr>
            <w:tcW w:w="1125" w:type="dxa"/>
            <w:tcBorders>
              <w:top w:val="single" w:sz="4" w:space="0" w:color="auto"/>
              <w:right w:val="dashSmallGap" w:sz="4"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常勤</w:t>
            </w:r>
          </w:p>
        </w:tc>
        <w:tc>
          <w:tcPr>
            <w:tcW w:w="1125" w:type="dxa"/>
            <w:tcBorders>
              <w:top w:val="single" w:sz="4" w:space="0" w:color="auto"/>
              <w:left w:val="dashSmallGap" w:sz="4" w:space="0" w:color="auto"/>
              <w:right w:val="double" w:sz="6"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非常勤</w:t>
            </w:r>
          </w:p>
        </w:tc>
        <w:tc>
          <w:tcPr>
            <w:tcW w:w="1440" w:type="dxa"/>
            <w:vMerge/>
            <w:tcBorders>
              <w:left w:val="double" w:sz="6" w:space="0" w:color="auto"/>
              <w:right w:val="single" w:sz="12"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p>
        </w:tc>
      </w:tr>
      <w:tr w:rsidR="00B23503" w:rsidRPr="003119E6">
        <w:trPr>
          <w:trHeight w:val="314"/>
        </w:trPr>
        <w:tc>
          <w:tcPr>
            <w:tcW w:w="2520" w:type="dxa"/>
            <w:tcBorders>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市職員ＯＢ</w:t>
            </w:r>
          </w:p>
        </w:tc>
        <w:tc>
          <w:tcPr>
            <w:tcW w:w="1125" w:type="dxa"/>
            <w:tcBorders>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right w:val="double" w:sz="6"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1</w:t>
            </w:r>
          </w:p>
        </w:tc>
        <w:tc>
          <w:tcPr>
            <w:tcW w:w="1440" w:type="dxa"/>
            <w:tcBorders>
              <w:left w:val="double" w:sz="6" w:space="0" w:color="auto"/>
              <w:right w:val="single" w:sz="12"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1</w:t>
            </w:r>
          </w:p>
        </w:tc>
      </w:tr>
      <w:tr w:rsidR="00B23503" w:rsidRPr="003119E6">
        <w:trPr>
          <w:trHeight w:val="295"/>
        </w:trPr>
        <w:tc>
          <w:tcPr>
            <w:tcW w:w="2520" w:type="dxa"/>
            <w:tcBorders>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市職員兼務</w:t>
            </w:r>
          </w:p>
        </w:tc>
        <w:tc>
          <w:tcPr>
            <w:tcW w:w="1125" w:type="dxa"/>
            <w:tcBorders>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right w:val="double" w:sz="6"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440" w:type="dxa"/>
            <w:tcBorders>
              <w:left w:val="double" w:sz="6" w:space="0" w:color="auto"/>
              <w:right w:val="single" w:sz="12" w:space="0" w:color="auto"/>
            </w:tcBorders>
          </w:tcPr>
          <w:p w:rsidR="00B23503" w:rsidRPr="00413163" w:rsidRDefault="007E355E"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0</w:t>
            </w:r>
          </w:p>
        </w:tc>
      </w:tr>
      <w:tr w:rsidR="00B23503" w:rsidRPr="003119E6">
        <w:trPr>
          <w:trHeight w:val="286"/>
        </w:trPr>
        <w:tc>
          <w:tcPr>
            <w:tcW w:w="2520" w:type="dxa"/>
            <w:tcBorders>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民間からの役員</w:t>
            </w:r>
          </w:p>
        </w:tc>
        <w:tc>
          <w:tcPr>
            <w:tcW w:w="1125" w:type="dxa"/>
            <w:tcBorders>
              <w:right w:val="dashSmallGap" w:sz="4" w:space="0" w:color="auto"/>
            </w:tcBorders>
          </w:tcPr>
          <w:p w:rsidR="00B23503" w:rsidRPr="00413163" w:rsidRDefault="00876307"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1</w:t>
            </w:r>
          </w:p>
        </w:tc>
        <w:tc>
          <w:tcPr>
            <w:tcW w:w="1125" w:type="dxa"/>
            <w:tcBorders>
              <w:left w:val="dashSmallGap" w:sz="4"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7</w:t>
            </w:r>
          </w:p>
        </w:tc>
        <w:tc>
          <w:tcPr>
            <w:tcW w:w="1125" w:type="dxa"/>
            <w:tcBorders>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right w:val="double" w:sz="6"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1</w:t>
            </w:r>
          </w:p>
        </w:tc>
        <w:tc>
          <w:tcPr>
            <w:tcW w:w="1440" w:type="dxa"/>
            <w:tcBorders>
              <w:left w:val="double" w:sz="6" w:space="0" w:color="auto"/>
              <w:right w:val="single" w:sz="12" w:space="0" w:color="auto"/>
            </w:tcBorders>
          </w:tcPr>
          <w:p w:rsidR="00B23503" w:rsidRPr="00413163" w:rsidRDefault="00876307"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kern w:val="0"/>
                <w:sz w:val="24"/>
              </w:rPr>
              <w:t>9</w:t>
            </w:r>
          </w:p>
        </w:tc>
      </w:tr>
      <w:tr w:rsidR="00B23503" w:rsidRPr="003119E6">
        <w:trPr>
          <w:trHeight w:val="277"/>
        </w:trPr>
        <w:tc>
          <w:tcPr>
            <w:tcW w:w="2520" w:type="dxa"/>
            <w:tcBorders>
              <w:left w:val="single" w:sz="12" w:space="0" w:color="auto"/>
              <w:bottom w:val="double" w:sz="6"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プロパー職員</w:t>
            </w:r>
          </w:p>
        </w:tc>
        <w:tc>
          <w:tcPr>
            <w:tcW w:w="1125" w:type="dxa"/>
            <w:tcBorders>
              <w:bottom w:val="double" w:sz="6" w:space="0" w:color="auto"/>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bottom w:val="double" w:sz="6"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bottom w:val="double" w:sz="6" w:space="0" w:color="auto"/>
              <w:right w:val="dashSmallGap" w:sz="4"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125" w:type="dxa"/>
            <w:tcBorders>
              <w:left w:val="dashSmallGap" w:sz="4" w:space="0" w:color="auto"/>
              <w:bottom w:val="double" w:sz="6" w:space="0" w:color="auto"/>
              <w:right w:val="double" w:sz="6" w:space="0" w:color="auto"/>
            </w:tcBorders>
          </w:tcPr>
          <w:p w:rsidR="00B23503" w:rsidRPr="00413163" w:rsidRDefault="00B23503" w:rsidP="003119E6">
            <w:pPr>
              <w:autoSpaceDE w:val="0"/>
              <w:autoSpaceDN w:val="0"/>
              <w:adjustRightInd w:val="0"/>
              <w:jc w:val="center"/>
              <w:rPr>
                <w:rFonts w:ascii="ＭＳ 明朝" w:hAnsi="ＭＳ 明朝" w:cs="ＭＳゴシック"/>
                <w:kern w:val="0"/>
                <w:sz w:val="24"/>
              </w:rPr>
            </w:pPr>
          </w:p>
        </w:tc>
        <w:tc>
          <w:tcPr>
            <w:tcW w:w="1440" w:type="dxa"/>
            <w:tcBorders>
              <w:left w:val="double" w:sz="6" w:space="0" w:color="auto"/>
              <w:bottom w:val="double" w:sz="6" w:space="0" w:color="auto"/>
              <w:right w:val="single" w:sz="12" w:space="0" w:color="auto"/>
            </w:tcBorders>
          </w:tcPr>
          <w:p w:rsidR="00B23503" w:rsidRPr="00413163" w:rsidRDefault="00876307"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kern w:val="0"/>
                <w:sz w:val="24"/>
              </w:rPr>
              <w:t>0</w:t>
            </w:r>
          </w:p>
        </w:tc>
      </w:tr>
      <w:tr w:rsidR="00B23503" w:rsidRPr="003119E6">
        <w:trPr>
          <w:trHeight w:val="247"/>
        </w:trPr>
        <w:tc>
          <w:tcPr>
            <w:tcW w:w="2520" w:type="dxa"/>
            <w:tcBorders>
              <w:top w:val="double" w:sz="6" w:space="0" w:color="auto"/>
              <w:left w:val="single" w:sz="12" w:space="0" w:color="auto"/>
              <w:bottom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 xml:space="preserve">　　　　　計</w:t>
            </w:r>
          </w:p>
        </w:tc>
        <w:tc>
          <w:tcPr>
            <w:tcW w:w="1125" w:type="dxa"/>
            <w:tcBorders>
              <w:top w:val="double" w:sz="6" w:space="0" w:color="auto"/>
              <w:bottom w:val="single" w:sz="12" w:space="0" w:color="auto"/>
              <w:right w:val="dashSmallGap" w:sz="4"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1</w:t>
            </w:r>
          </w:p>
        </w:tc>
        <w:tc>
          <w:tcPr>
            <w:tcW w:w="1125" w:type="dxa"/>
            <w:tcBorders>
              <w:top w:val="double" w:sz="6" w:space="0" w:color="auto"/>
              <w:left w:val="dashSmallGap" w:sz="4" w:space="0" w:color="auto"/>
              <w:bottom w:val="single" w:sz="12" w:space="0" w:color="auto"/>
            </w:tcBorders>
          </w:tcPr>
          <w:p w:rsidR="00B23503" w:rsidRPr="00413163" w:rsidRDefault="007E355E"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kern w:val="0"/>
                <w:sz w:val="24"/>
              </w:rPr>
              <w:t>7</w:t>
            </w:r>
          </w:p>
        </w:tc>
        <w:tc>
          <w:tcPr>
            <w:tcW w:w="1125" w:type="dxa"/>
            <w:tcBorders>
              <w:top w:val="double" w:sz="6" w:space="0" w:color="auto"/>
              <w:bottom w:val="single" w:sz="12" w:space="0" w:color="auto"/>
              <w:right w:val="dashSmallGap" w:sz="4"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0</w:t>
            </w:r>
          </w:p>
        </w:tc>
        <w:tc>
          <w:tcPr>
            <w:tcW w:w="1125" w:type="dxa"/>
            <w:tcBorders>
              <w:top w:val="double" w:sz="6" w:space="0" w:color="auto"/>
              <w:left w:val="dashSmallGap" w:sz="4" w:space="0" w:color="auto"/>
              <w:bottom w:val="single" w:sz="12" w:space="0" w:color="auto"/>
              <w:right w:val="double" w:sz="6"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2</w:t>
            </w:r>
          </w:p>
        </w:tc>
        <w:tc>
          <w:tcPr>
            <w:tcW w:w="1440" w:type="dxa"/>
            <w:tcBorders>
              <w:top w:val="double" w:sz="6" w:space="0" w:color="auto"/>
              <w:left w:val="double" w:sz="6" w:space="0" w:color="auto"/>
              <w:bottom w:val="single" w:sz="12" w:space="0" w:color="auto"/>
              <w:right w:val="single" w:sz="12" w:space="0" w:color="auto"/>
            </w:tcBorders>
          </w:tcPr>
          <w:p w:rsidR="00B23503" w:rsidRPr="00413163" w:rsidRDefault="00B2193F" w:rsidP="003119E6">
            <w:pPr>
              <w:autoSpaceDE w:val="0"/>
              <w:autoSpaceDN w:val="0"/>
              <w:adjustRightInd w:val="0"/>
              <w:jc w:val="center"/>
              <w:rPr>
                <w:rFonts w:ascii="ＭＳ 明朝" w:hAnsi="ＭＳ 明朝" w:cs="ＭＳゴシック"/>
                <w:kern w:val="0"/>
                <w:sz w:val="24"/>
              </w:rPr>
            </w:pPr>
            <w:r w:rsidRPr="00413163">
              <w:rPr>
                <w:rFonts w:ascii="ＭＳ 明朝" w:hAnsi="ＭＳ 明朝" w:cs="ＭＳゴシック" w:hint="eastAsia"/>
                <w:kern w:val="0"/>
                <w:sz w:val="24"/>
              </w:rPr>
              <w:t>1</w:t>
            </w:r>
            <w:r w:rsidR="007E355E" w:rsidRPr="00413163">
              <w:rPr>
                <w:rFonts w:ascii="ＭＳ 明朝" w:hAnsi="ＭＳ 明朝" w:cs="ＭＳゴシック" w:hint="eastAsia"/>
                <w:kern w:val="0"/>
                <w:sz w:val="24"/>
              </w:rPr>
              <w:t>0</w:t>
            </w:r>
          </w:p>
        </w:tc>
      </w:tr>
    </w:tbl>
    <w:p w:rsidR="00B23503" w:rsidRDefault="00B23503" w:rsidP="00B23503">
      <w:pPr>
        <w:autoSpaceDE w:val="0"/>
        <w:autoSpaceDN w:val="0"/>
        <w:adjustRightInd w:val="0"/>
        <w:jc w:val="left"/>
        <w:rPr>
          <w:rFonts w:ascii="ＭＳ 明朝" w:hAnsi="ＭＳ 明朝" w:cs="ＭＳゴシック"/>
          <w:kern w:val="0"/>
          <w:sz w:val="24"/>
        </w:rPr>
      </w:pPr>
    </w:p>
    <w:p w:rsidR="00B23503" w:rsidRPr="0022782D" w:rsidRDefault="00B23503" w:rsidP="00B23503">
      <w:pPr>
        <w:autoSpaceDE w:val="0"/>
        <w:autoSpaceDN w:val="0"/>
        <w:adjustRightInd w:val="0"/>
        <w:jc w:val="left"/>
        <w:rPr>
          <w:rFonts w:ascii="ＭＳ 明朝" w:hAnsi="ＭＳ 明朝" w:cs="ＭＳゴシック"/>
          <w:kern w:val="0"/>
          <w:sz w:val="24"/>
        </w:rPr>
      </w:pPr>
      <w:r w:rsidRPr="0022782D">
        <w:rPr>
          <w:rFonts w:ascii="ＭＳ 明朝" w:hAnsi="ＭＳ 明朝" w:cs="ＭＳゴシック" w:hint="eastAsia"/>
          <w:kern w:val="0"/>
          <w:sz w:val="24"/>
        </w:rPr>
        <w:t xml:space="preserve">　②職員の状況</w:t>
      </w:r>
      <w:r>
        <w:rPr>
          <w:rFonts w:ascii="ＭＳ 明朝" w:hAnsi="ＭＳ 明朝" w:cs="ＭＳゴシック" w:hint="eastAsia"/>
          <w:kern w:val="0"/>
          <w:sz w:val="24"/>
        </w:rPr>
        <w:t>【平成</w:t>
      </w:r>
      <w:r w:rsidR="00F759EC">
        <w:rPr>
          <w:rFonts w:ascii="ＭＳ 明朝" w:hAnsi="ＭＳ 明朝" w:cs="ＭＳゴシック"/>
          <w:kern w:val="0"/>
          <w:sz w:val="24"/>
        </w:rPr>
        <w:t>28</w:t>
      </w:r>
      <w:r>
        <w:rPr>
          <w:rFonts w:ascii="ＭＳ 明朝" w:hAnsi="ＭＳ 明朝" w:cs="ＭＳゴシック" w:hint="eastAsia"/>
          <w:kern w:val="0"/>
          <w:sz w:val="24"/>
        </w:rPr>
        <w:t xml:space="preserve">年4月1日現在】　　　    　　　　　　　　　</w:t>
      </w:r>
      <w:r w:rsidRPr="008222FE">
        <w:rPr>
          <w:rFonts w:ascii="ＭＳ 明朝" w:hAnsi="ＭＳ 明朝" w:cs="ＭＳゴシック" w:hint="eastAsia"/>
          <w:kern w:val="0"/>
          <w:sz w:val="20"/>
          <w:szCs w:val="20"/>
        </w:rPr>
        <w:t>（単位：人）</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600"/>
        <w:gridCol w:w="1424"/>
        <w:gridCol w:w="1424"/>
        <w:gridCol w:w="1424"/>
      </w:tblGrid>
      <w:tr w:rsidR="00B23503" w:rsidRPr="003119E6">
        <w:tc>
          <w:tcPr>
            <w:tcW w:w="2520" w:type="dxa"/>
            <w:tcBorders>
              <w:top w:val="single" w:sz="12" w:space="0" w:color="auto"/>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p>
        </w:tc>
        <w:tc>
          <w:tcPr>
            <w:tcW w:w="1620" w:type="dxa"/>
            <w:tcBorders>
              <w:top w:val="single" w:sz="12"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常勤</w:t>
            </w:r>
          </w:p>
        </w:tc>
        <w:tc>
          <w:tcPr>
            <w:tcW w:w="1440" w:type="dxa"/>
            <w:tcBorders>
              <w:top w:val="single" w:sz="12" w:space="0" w:color="auto"/>
              <w:right w:val="single" w:sz="4"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非常勤</w:t>
            </w:r>
          </w:p>
        </w:tc>
        <w:tc>
          <w:tcPr>
            <w:tcW w:w="1440" w:type="dxa"/>
            <w:tcBorders>
              <w:top w:val="single" w:sz="12" w:space="0" w:color="auto"/>
              <w:left w:val="single" w:sz="4" w:space="0" w:color="auto"/>
              <w:right w:val="double" w:sz="6"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臨時職員</w:t>
            </w:r>
          </w:p>
        </w:tc>
        <w:tc>
          <w:tcPr>
            <w:tcW w:w="1440" w:type="dxa"/>
            <w:tcBorders>
              <w:top w:val="single" w:sz="12" w:space="0" w:color="auto"/>
              <w:left w:val="double" w:sz="6" w:space="0" w:color="auto"/>
              <w:right w:val="single" w:sz="12"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計</w:t>
            </w:r>
          </w:p>
        </w:tc>
      </w:tr>
      <w:tr w:rsidR="00B23503" w:rsidRPr="003119E6">
        <w:tc>
          <w:tcPr>
            <w:tcW w:w="2520" w:type="dxa"/>
            <w:tcBorders>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市職員ＯＢ</w:t>
            </w:r>
          </w:p>
        </w:tc>
        <w:tc>
          <w:tcPr>
            <w:tcW w:w="1620" w:type="dxa"/>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tcBorders>
              <w:right w:val="single" w:sz="4"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vMerge w:val="restart"/>
            <w:tcBorders>
              <w:left w:val="single" w:sz="4" w:space="0" w:color="auto"/>
              <w:right w:val="double" w:sz="6" w:space="0" w:color="auto"/>
              <w:tr2bl w:val="single" w:sz="4"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tcBorders>
              <w:left w:val="double" w:sz="6" w:space="0" w:color="auto"/>
              <w:right w:val="single" w:sz="12" w:space="0" w:color="auto"/>
            </w:tcBorders>
          </w:tcPr>
          <w:p w:rsidR="00B23503" w:rsidRPr="00716E44" w:rsidRDefault="00B2193F"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0</w:t>
            </w:r>
          </w:p>
        </w:tc>
      </w:tr>
      <w:tr w:rsidR="00B23503" w:rsidRPr="003119E6">
        <w:tc>
          <w:tcPr>
            <w:tcW w:w="2520" w:type="dxa"/>
            <w:tcBorders>
              <w:left w:val="single" w:sz="12"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市職員兼務</w:t>
            </w:r>
          </w:p>
        </w:tc>
        <w:tc>
          <w:tcPr>
            <w:tcW w:w="1620" w:type="dxa"/>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tcBorders>
              <w:right w:val="single" w:sz="4"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vMerge/>
            <w:tcBorders>
              <w:left w:val="single" w:sz="4" w:space="0" w:color="auto"/>
              <w:right w:val="double" w:sz="6"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tcBorders>
              <w:left w:val="double" w:sz="6" w:space="0" w:color="auto"/>
              <w:right w:val="single" w:sz="12" w:space="0" w:color="auto"/>
            </w:tcBorders>
          </w:tcPr>
          <w:p w:rsidR="00B23503" w:rsidRPr="00716E44" w:rsidRDefault="00B2193F"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0</w:t>
            </w:r>
          </w:p>
        </w:tc>
      </w:tr>
      <w:tr w:rsidR="00B23503" w:rsidRPr="003119E6">
        <w:tc>
          <w:tcPr>
            <w:tcW w:w="2520" w:type="dxa"/>
            <w:tcBorders>
              <w:left w:val="single" w:sz="12" w:space="0" w:color="auto"/>
              <w:bottom w:val="single" w:sz="4"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プロパー職員</w:t>
            </w:r>
          </w:p>
        </w:tc>
        <w:tc>
          <w:tcPr>
            <w:tcW w:w="1620" w:type="dxa"/>
            <w:tcBorders>
              <w:bottom w:val="single" w:sz="4" w:space="0" w:color="auto"/>
            </w:tcBorders>
          </w:tcPr>
          <w:p w:rsidR="00B23503" w:rsidRPr="00716E44" w:rsidRDefault="00221191"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16</w:t>
            </w:r>
          </w:p>
        </w:tc>
        <w:tc>
          <w:tcPr>
            <w:tcW w:w="1440" w:type="dxa"/>
            <w:tcBorders>
              <w:bottom w:val="single" w:sz="4" w:space="0" w:color="auto"/>
              <w:right w:val="single" w:sz="4"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vMerge/>
            <w:tcBorders>
              <w:left w:val="single" w:sz="4" w:space="0" w:color="auto"/>
              <w:bottom w:val="single" w:sz="4" w:space="0" w:color="auto"/>
              <w:right w:val="double" w:sz="6"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tcBorders>
              <w:left w:val="double" w:sz="6" w:space="0" w:color="auto"/>
              <w:bottom w:val="single" w:sz="4" w:space="0" w:color="auto"/>
              <w:right w:val="single" w:sz="12" w:space="0" w:color="auto"/>
            </w:tcBorders>
          </w:tcPr>
          <w:p w:rsidR="00B23503" w:rsidRPr="00716E44" w:rsidRDefault="007E355E"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kern w:val="0"/>
                <w:sz w:val="24"/>
              </w:rPr>
              <w:t>1</w:t>
            </w:r>
            <w:r w:rsidR="00221191" w:rsidRPr="00716E44">
              <w:rPr>
                <w:rFonts w:ascii="ＭＳ 明朝" w:hAnsi="ＭＳ 明朝" w:cs="ＭＳゴシック" w:hint="eastAsia"/>
                <w:kern w:val="0"/>
                <w:sz w:val="24"/>
              </w:rPr>
              <w:t>6</w:t>
            </w:r>
          </w:p>
        </w:tc>
      </w:tr>
      <w:tr w:rsidR="00B23503" w:rsidRPr="003119E6">
        <w:tc>
          <w:tcPr>
            <w:tcW w:w="2520" w:type="dxa"/>
            <w:tcBorders>
              <w:top w:val="single" w:sz="4" w:space="0" w:color="auto"/>
              <w:left w:val="single" w:sz="12" w:space="0" w:color="auto"/>
              <w:bottom w:val="double" w:sz="6" w:space="0" w:color="auto"/>
            </w:tcBorders>
            <w:shd w:val="clear" w:color="auto" w:fill="CCFFCC"/>
          </w:tcPr>
          <w:p w:rsidR="00B23503" w:rsidRPr="007F405A" w:rsidRDefault="00B23503" w:rsidP="003119E6">
            <w:pPr>
              <w:autoSpaceDE w:val="0"/>
              <w:autoSpaceDN w:val="0"/>
              <w:adjustRightInd w:val="0"/>
              <w:jc w:val="left"/>
              <w:rPr>
                <w:rFonts w:ascii="ＭＳ 明朝" w:hAnsi="ＭＳ 明朝" w:cs="ＭＳゴシック"/>
                <w:kern w:val="0"/>
                <w:sz w:val="24"/>
              </w:rPr>
            </w:pPr>
            <w:r w:rsidRPr="007F405A">
              <w:rPr>
                <w:rFonts w:ascii="ＭＳ 明朝" w:hAnsi="ＭＳ 明朝" w:cs="ＭＳゴシック" w:hint="eastAsia"/>
                <w:kern w:val="0"/>
                <w:sz w:val="24"/>
              </w:rPr>
              <w:t>その他</w:t>
            </w:r>
          </w:p>
        </w:tc>
        <w:tc>
          <w:tcPr>
            <w:tcW w:w="1620" w:type="dxa"/>
            <w:tcBorders>
              <w:top w:val="single" w:sz="4" w:space="0" w:color="auto"/>
              <w:bottom w:val="double" w:sz="6" w:space="0" w:color="auto"/>
            </w:tcBorders>
          </w:tcPr>
          <w:p w:rsidR="00B23503" w:rsidRPr="00716E44" w:rsidRDefault="00221191"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7</w:t>
            </w:r>
          </w:p>
        </w:tc>
        <w:tc>
          <w:tcPr>
            <w:tcW w:w="1440" w:type="dxa"/>
            <w:tcBorders>
              <w:top w:val="single" w:sz="4" w:space="0" w:color="auto"/>
              <w:bottom w:val="double" w:sz="6" w:space="0" w:color="auto"/>
              <w:right w:val="single" w:sz="4" w:space="0" w:color="auto"/>
            </w:tcBorders>
          </w:tcPr>
          <w:p w:rsidR="00B23503" w:rsidRPr="00716E44" w:rsidRDefault="00B23503" w:rsidP="003119E6">
            <w:pPr>
              <w:autoSpaceDE w:val="0"/>
              <w:autoSpaceDN w:val="0"/>
              <w:adjustRightInd w:val="0"/>
              <w:jc w:val="center"/>
              <w:rPr>
                <w:rFonts w:ascii="ＭＳ 明朝" w:hAnsi="ＭＳ 明朝" w:cs="ＭＳゴシック"/>
                <w:kern w:val="0"/>
                <w:sz w:val="24"/>
              </w:rPr>
            </w:pPr>
          </w:p>
        </w:tc>
        <w:tc>
          <w:tcPr>
            <w:tcW w:w="1440" w:type="dxa"/>
            <w:tcBorders>
              <w:top w:val="single" w:sz="4" w:space="0" w:color="auto"/>
              <w:left w:val="single" w:sz="4" w:space="0" w:color="auto"/>
              <w:bottom w:val="double" w:sz="6" w:space="0" w:color="auto"/>
              <w:right w:val="double" w:sz="6" w:space="0" w:color="auto"/>
            </w:tcBorders>
          </w:tcPr>
          <w:p w:rsidR="00B23503" w:rsidRPr="00716E44" w:rsidRDefault="00221191"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20</w:t>
            </w:r>
          </w:p>
        </w:tc>
        <w:tc>
          <w:tcPr>
            <w:tcW w:w="1440" w:type="dxa"/>
            <w:tcBorders>
              <w:top w:val="single" w:sz="4" w:space="0" w:color="auto"/>
              <w:left w:val="double" w:sz="6" w:space="0" w:color="auto"/>
              <w:bottom w:val="double" w:sz="6" w:space="0" w:color="auto"/>
              <w:right w:val="single" w:sz="12" w:space="0" w:color="auto"/>
            </w:tcBorders>
          </w:tcPr>
          <w:p w:rsidR="00B23503" w:rsidRPr="00716E44" w:rsidRDefault="00876307" w:rsidP="007E355E">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kern w:val="0"/>
                <w:sz w:val="24"/>
              </w:rPr>
              <w:t>2</w:t>
            </w:r>
            <w:r w:rsidR="00221191" w:rsidRPr="00716E44">
              <w:rPr>
                <w:rFonts w:ascii="ＭＳ 明朝" w:hAnsi="ＭＳ 明朝" w:cs="ＭＳゴシック" w:hint="eastAsia"/>
                <w:kern w:val="0"/>
                <w:sz w:val="24"/>
              </w:rPr>
              <w:t>7</w:t>
            </w:r>
          </w:p>
        </w:tc>
      </w:tr>
      <w:tr w:rsidR="00B23503" w:rsidRPr="003119E6">
        <w:tc>
          <w:tcPr>
            <w:tcW w:w="2520" w:type="dxa"/>
            <w:tcBorders>
              <w:top w:val="double" w:sz="6" w:space="0" w:color="auto"/>
              <w:left w:val="single" w:sz="12" w:space="0" w:color="auto"/>
              <w:bottom w:val="single" w:sz="12" w:space="0" w:color="auto"/>
            </w:tcBorders>
            <w:shd w:val="clear" w:color="auto" w:fill="CCFFCC"/>
          </w:tcPr>
          <w:p w:rsidR="00B23503" w:rsidRPr="007F405A" w:rsidRDefault="00B23503" w:rsidP="003119E6">
            <w:pPr>
              <w:autoSpaceDE w:val="0"/>
              <w:autoSpaceDN w:val="0"/>
              <w:adjustRightInd w:val="0"/>
              <w:jc w:val="center"/>
              <w:rPr>
                <w:rFonts w:ascii="ＭＳ 明朝" w:hAnsi="ＭＳ 明朝" w:cs="ＭＳゴシック"/>
                <w:kern w:val="0"/>
                <w:sz w:val="24"/>
              </w:rPr>
            </w:pPr>
            <w:r w:rsidRPr="007F405A">
              <w:rPr>
                <w:rFonts w:ascii="ＭＳ 明朝" w:hAnsi="ＭＳ 明朝" w:cs="ＭＳゴシック" w:hint="eastAsia"/>
                <w:kern w:val="0"/>
                <w:sz w:val="24"/>
              </w:rPr>
              <w:t>計</w:t>
            </w:r>
          </w:p>
        </w:tc>
        <w:tc>
          <w:tcPr>
            <w:tcW w:w="1620" w:type="dxa"/>
            <w:tcBorders>
              <w:top w:val="double" w:sz="6" w:space="0" w:color="auto"/>
              <w:bottom w:val="single" w:sz="12" w:space="0" w:color="auto"/>
            </w:tcBorders>
          </w:tcPr>
          <w:p w:rsidR="00B23503" w:rsidRPr="00716E44" w:rsidRDefault="00B2193F"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23</w:t>
            </w:r>
          </w:p>
        </w:tc>
        <w:tc>
          <w:tcPr>
            <w:tcW w:w="1440" w:type="dxa"/>
            <w:tcBorders>
              <w:top w:val="double" w:sz="6" w:space="0" w:color="auto"/>
              <w:bottom w:val="single" w:sz="12" w:space="0" w:color="auto"/>
              <w:right w:val="single" w:sz="4" w:space="0" w:color="auto"/>
            </w:tcBorders>
          </w:tcPr>
          <w:p w:rsidR="00B23503" w:rsidRPr="00716E44" w:rsidRDefault="00B2193F"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0</w:t>
            </w:r>
          </w:p>
        </w:tc>
        <w:tc>
          <w:tcPr>
            <w:tcW w:w="1440" w:type="dxa"/>
            <w:tcBorders>
              <w:top w:val="double" w:sz="6" w:space="0" w:color="auto"/>
              <w:left w:val="single" w:sz="4" w:space="0" w:color="auto"/>
              <w:bottom w:val="single" w:sz="12" w:space="0" w:color="auto"/>
              <w:right w:val="double" w:sz="6" w:space="0" w:color="auto"/>
            </w:tcBorders>
          </w:tcPr>
          <w:p w:rsidR="00B23503" w:rsidRPr="00716E44" w:rsidRDefault="00221191" w:rsidP="00221191">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hint="eastAsia"/>
                <w:kern w:val="0"/>
                <w:sz w:val="24"/>
              </w:rPr>
              <w:t>20</w:t>
            </w:r>
          </w:p>
        </w:tc>
        <w:tc>
          <w:tcPr>
            <w:tcW w:w="1440" w:type="dxa"/>
            <w:tcBorders>
              <w:top w:val="double" w:sz="6" w:space="0" w:color="auto"/>
              <w:left w:val="double" w:sz="6" w:space="0" w:color="auto"/>
              <w:bottom w:val="single" w:sz="12" w:space="0" w:color="auto"/>
              <w:right w:val="single" w:sz="12" w:space="0" w:color="auto"/>
            </w:tcBorders>
          </w:tcPr>
          <w:p w:rsidR="00B23503" w:rsidRPr="00716E44" w:rsidRDefault="007E355E" w:rsidP="003119E6">
            <w:pPr>
              <w:autoSpaceDE w:val="0"/>
              <w:autoSpaceDN w:val="0"/>
              <w:adjustRightInd w:val="0"/>
              <w:jc w:val="center"/>
              <w:rPr>
                <w:rFonts w:ascii="ＭＳ 明朝" w:hAnsi="ＭＳ 明朝" w:cs="ＭＳゴシック"/>
                <w:kern w:val="0"/>
                <w:sz w:val="24"/>
              </w:rPr>
            </w:pPr>
            <w:r w:rsidRPr="00716E44">
              <w:rPr>
                <w:rFonts w:ascii="ＭＳ 明朝" w:hAnsi="ＭＳ 明朝" w:cs="ＭＳゴシック"/>
                <w:kern w:val="0"/>
                <w:sz w:val="24"/>
              </w:rPr>
              <w:t>4</w:t>
            </w:r>
            <w:r w:rsidR="00221191" w:rsidRPr="00716E44">
              <w:rPr>
                <w:rFonts w:ascii="ＭＳ 明朝" w:hAnsi="ＭＳ 明朝" w:cs="ＭＳゴシック" w:hint="eastAsia"/>
                <w:kern w:val="0"/>
                <w:sz w:val="24"/>
              </w:rPr>
              <w:t>3</w:t>
            </w:r>
          </w:p>
        </w:tc>
      </w:tr>
    </w:tbl>
    <w:p w:rsidR="00B23503" w:rsidRDefault="00B23503" w:rsidP="00B23503">
      <w:pPr>
        <w:autoSpaceDE w:val="0"/>
        <w:autoSpaceDN w:val="0"/>
        <w:adjustRightInd w:val="0"/>
        <w:jc w:val="left"/>
        <w:rPr>
          <w:rFonts w:ascii="ＭＳ 明朝" w:hAnsi="ＭＳ 明朝" w:cs="ＭＳゴシック"/>
          <w:kern w:val="0"/>
          <w:sz w:val="24"/>
        </w:rPr>
      </w:pPr>
    </w:p>
    <w:p w:rsidR="00B23503" w:rsidRPr="00184092" w:rsidRDefault="002A3DD6" w:rsidP="00B23503">
      <w:pPr>
        <w:autoSpaceDE w:val="0"/>
        <w:autoSpaceDN w:val="0"/>
        <w:adjustRightInd w:val="0"/>
        <w:jc w:val="left"/>
        <w:rPr>
          <w:rFonts w:ascii="ＭＳ 明朝" w:hAnsi="ＭＳ 明朝" w:cs="ＭＳゴシック"/>
          <w:kern w:val="0"/>
          <w:sz w:val="24"/>
        </w:rPr>
      </w:pPr>
      <w:r>
        <w:rPr>
          <w:rFonts w:ascii="ＭＳ 明朝" w:hAnsi="ＭＳ 明朝" w:cs="ＭＳゴシック"/>
          <w:kern w:val="0"/>
          <w:sz w:val="24"/>
        </w:rPr>
        <w:br w:type="page"/>
      </w:r>
      <w:r w:rsidR="00B23503" w:rsidRPr="00184092">
        <w:rPr>
          <w:rFonts w:ascii="ＭＳ 明朝" w:hAnsi="ＭＳ 明朝" w:cs="ＭＳゴシック" w:hint="eastAsia"/>
          <w:kern w:val="0"/>
          <w:sz w:val="24"/>
        </w:rPr>
        <w:lastRenderedPageBreak/>
        <w:t xml:space="preserve">３　財務の状況　</w:t>
      </w:r>
    </w:p>
    <w:tbl>
      <w:tblPr>
        <w:tblpPr w:leftFromText="142" w:rightFromText="142" w:vertAnchor="page" w:horzAnchor="margin" w:tblpY="2310"/>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365"/>
        <w:gridCol w:w="8"/>
        <w:gridCol w:w="322"/>
        <w:gridCol w:w="14"/>
        <w:gridCol w:w="3018"/>
        <w:gridCol w:w="1678"/>
        <w:gridCol w:w="1678"/>
        <w:gridCol w:w="1679"/>
      </w:tblGrid>
      <w:tr w:rsidR="003E2BAD" w:rsidRPr="003119E6">
        <w:trPr>
          <w:trHeight w:val="392"/>
        </w:trPr>
        <w:tc>
          <w:tcPr>
            <w:tcW w:w="4253" w:type="dxa"/>
            <w:gridSpan w:val="6"/>
            <w:tcBorders>
              <w:top w:val="single" w:sz="12" w:space="0" w:color="auto"/>
              <w:left w:val="single" w:sz="12" w:space="0" w:color="auto"/>
              <w:bottom w:val="single" w:sz="4" w:space="0" w:color="auto"/>
            </w:tcBorders>
            <w:shd w:val="clear" w:color="auto" w:fill="CCFFCC"/>
          </w:tcPr>
          <w:p w:rsidR="003E2BAD" w:rsidRPr="002D6D95" w:rsidRDefault="003E2BAD" w:rsidP="003E2BAD">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区　　　　分</w:t>
            </w:r>
          </w:p>
        </w:tc>
        <w:tc>
          <w:tcPr>
            <w:tcW w:w="1678" w:type="dxa"/>
            <w:tcBorders>
              <w:top w:val="single" w:sz="12" w:space="0" w:color="auto"/>
              <w:bottom w:val="single" w:sz="4" w:space="0" w:color="auto"/>
            </w:tcBorders>
            <w:shd w:val="clear" w:color="auto" w:fill="CCFFCC"/>
          </w:tcPr>
          <w:p w:rsidR="003E2BAD" w:rsidRPr="002D6D95" w:rsidRDefault="003E2BAD" w:rsidP="005A793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005A7938" w:rsidRPr="002D6D95">
              <w:rPr>
                <w:rFonts w:ascii="ＭＳ 明朝" w:hAnsi="ＭＳ 明朝" w:cs="ＭＳゴシック"/>
                <w:kern w:val="0"/>
                <w:sz w:val="24"/>
              </w:rPr>
              <w:t>25</w:t>
            </w:r>
            <w:r w:rsidRPr="002D6D95">
              <w:rPr>
                <w:rFonts w:ascii="ＭＳ 明朝" w:hAnsi="ＭＳ 明朝" w:cs="ＭＳゴシック" w:hint="eastAsia"/>
                <w:kern w:val="0"/>
                <w:sz w:val="24"/>
              </w:rPr>
              <w:t>年度</w:t>
            </w:r>
          </w:p>
        </w:tc>
        <w:tc>
          <w:tcPr>
            <w:tcW w:w="1678" w:type="dxa"/>
            <w:tcBorders>
              <w:top w:val="single" w:sz="12" w:space="0" w:color="auto"/>
              <w:bottom w:val="single" w:sz="4" w:space="0" w:color="auto"/>
            </w:tcBorders>
            <w:shd w:val="clear" w:color="auto" w:fill="CCFFCC"/>
          </w:tcPr>
          <w:p w:rsidR="003E2BAD" w:rsidRPr="002D6D95" w:rsidRDefault="003E2BAD" w:rsidP="005A793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005A7938"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tc>
        <w:tc>
          <w:tcPr>
            <w:tcW w:w="1679" w:type="dxa"/>
            <w:tcBorders>
              <w:top w:val="single" w:sz="12" w:space="0" w:color="auto"/>
              <w:bottom w:val="single" w:sz="4" w:space="0" w:color="auto"/>
              <w:right w:val="single" w:sz="12" w:space="0" w:color="auto"/>
            </w:tcBorders>
            <w:shd w:val="clear" w:color="auto" w:fill="CCFFCC"/>
          </w:tcPr>
          <w:p w:rsidR="003E2BAD" w:rsidRPr="002D6D95" w:rsidRDefault="003E2BAD" w:rsidP="005A7938">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005A7938"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tc>
      </w:tr>
      <w:tr w:rsidR="003E2BAD" w:rsidRPr="003119E6">
        <w:trPr>
          <w:trHeight w:val="384"/>
        </w:trPr>
        <w:tc>
          <w:tcPr>
            <w:tcW w:w="526" w:type="dxa"/>
            <w:vMerge w:val="restart"/>
            <w:tcBorders>
              <w:top w:val="single" w:sz="4" w:space="0" w:color="auto"/>
              <w:left w:val="single" w:sz="12" w:space="0" w:color="auto"/>
              <w:right w:val="single" w:sz="4"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一般正味財産増減の部</w:t>
            </w:r>
          </w:p>
        </w:tc>
        <w:tc>
          <w:tcPr>
            <w:tcW w:w="3727" w:type="dxa"/>
            <w:gridSpan w:val="5"/>
            <w:tcBorders>
              <w:top w:val="single" w:sz="4" w:space="0" w:color="auto"/>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経常収益</w:t>
            </w:r>
          </w:p>
        </w:tc>
        <w:tc>
          <w:tcPr>
            <w:tcW w:w="1678" w:type="dxa"/>
            <w:tcBorders>
              <w:top w:val="single" w:sz="4" w:space="0" w:color="auto"/>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423</w:t>
            </w:r>
            <w:r w:rsidRPr="002D6D95">
              <w:rPr>
                <w:rFonts w:ascii="ＭＳ 明朝" w:hAnsi="ＭＳ 明朝" w:cs="ＭＳゴシック" w:hint="eastAsia"/>
                <w:kern w:val="0"/>
                <w:sz w:val="24"/>
              </w:rPr>
              <w:t>,764</w:t>
            </w:r>
          </w:p>
        </w:tc>
        <w:tc>
          <w:tcPr>
            <w:tcW w:w="1678" w:type="dxa"/>
            <w:tcBorders>
              <w:top w:val="single" w:sz="4" w:space="0" w:color="auto"/>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437,034</w:t>
            </w:r>
          </w:p>
        </w:tc>
        <w:tc>
          <w:tcPr>
            <w:tcW w:w="1679" w:type="dxa"/>
            <w:tcBorders>
              <w:top w:val="single" w:sz="4" w:space="0" w:color="auto"/>
              <w:bottom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393,051</w:t>
            </w:r>
          </w:p>
        </w:tc>
      </w:tr>
      <w:tr w:rsidR="003E2BAD" w:rsidRPr="003119E6">
        <w:trPr>
          <w:trHeight w:val="351"/>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val="restart"/>
            <w:tcBorders>
              <w:top w:val="single" w:sz="4" w:space="0" w:color="auto"/>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基本財産運用益</w:t>
            </w:r>
          </w:p>
        </w:tc>
        <w:tc>
          <w:tcPr>
            <w:tcW w:w="1678" w:type="dxa"/>
            <w:tcBorders>
              <w:top w:val="single" w:sz="4" w:space="0" w:color="auto"/>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13</w:t>
            </w:r>
          </w:p>
        </w:tc>
        <w:tc>
          <w:tcPr>
            <w:tcW w:w="1678" w:type="dxa"/>
            <w:tcBorders>
              <w:top w:val="single" w:sz="4" w:space="0" w:color="auto"/>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12</w:t>
            </w:r>
          </w:p>
        </w:tc>
        <w:tc>
          <w:tcPr>
            <w:tcW w:w="1679" w:type="dxa"/>
            <w:tcBorders>
              <w:top w:val="single" w:sz="4" w:space="0" w:color="auto"/>
              <w:bottom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13</w:t>
            </w:r>
          </w:p>
        </w:tc>
      </w:tr>
      <w:tr w:rsidR="003E2BAD" w:rsidRPr="003119E6">
        <w:trPr>
          <w:trHeight w:val="336"/>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特定資産運用益</w:t>
            </w:r>
          </w:p>
        </w:tc>
        <w:tc>
          <w:tcPr>
            <w:tcW w:w="1678" w:type="dxa"/>
            <w:tcBorders>
              <w:top w:val="single"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8" w:type="dxa"/>
            <w:tcBorders>
              <w:top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9" w:type="dxa"/>
            <w:tcBorders>
              <w:top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323"/>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bottom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事業収益</w:t>
            </w:r>
          </w:p>
        </w:tc>
        <w:tc>
          <w:tcPr>
            <w:tcW w:w="1678" w:type="dxa"/>
            <w:tcBorders>
              <w:top w:val="single" w:sz="4" w:space="0" w:color="auto"/>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319,244</w:t>
            </w:r>
          </w:p>
        </w:tc>
        <w:tc>
          <w:tcPr>
            <w:tcW w:w="1678" w:type="dxa"/>
            <w:tcBorders>
              <w:top w:val="single" w:sz="4" w:space="0" w:color="auto"/>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333,310</w:t>
            </w:r>
          </w:p>
        </w:tc>
        <w:tc>
          <w:tcPr>
            <w:tcW w:w="1679" w:type="dxa"/>
            <w:tcBorders>
              <w:top w:val="single" w:sz="4" w:space="0" w:color="auto"/>
              <w:bottom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303,233</w:t>
            </w:r>
          </w:p>
        </w:tc>
      </w:tr>
      <w:tr w:rsidR="003E2BAD" w:rsidRPr="003119E6">
        <w:trPr>
          <w:trHeight w:val="112"/>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22" w:type="dxa"/>
            <w:tcBorders>
              <w:top w:val="dashed" w:sz="4" w:space="0" w:color="auto"/>
              <w:left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032" w:type="dxa"/>
            <w:gridSpan w:val="2"/>
            <w:tcBorders>
              <w:top w:val="dashed" w:sz="4" w:space="0" w:color="auto"/>
              <w:lef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（うち市からの委託金）</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281,543</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285,842</w:t>
            </w:r>
          </w:p>
        </w:tc>
        <w:tc>
          <w:tcPr>
            <w:tcW w:w="1679" w:type="dxa"/>
            <w:tcBorders>
              <w:top w:val="dashed" w:sz="4" w:space="0" w:color="auto"/>
              <w:right w:val="single" w:sz="12" w:space="0" w:color="auto"/>
            </w:tcBorders>
          </w:tcPr>
          <w:p w:rsidR="003E2BAD" w:rsidRPr="002D6D95" w:rsidRDefault="00704FA7"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273,908</w:t>
            </w:r>
          </w:p>
        </w:tc>
      </w:tr>
      <w:tr w:rsidR="003E2BAD" w:rsidRPr="003119E6">
        <w:trPr>
          <w:trHeight w:val="323"/>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bottom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受取補助金・負担金等</w:t>
            </w:r>
          </w:p>
        </w:tc>
        <w:tc>
          <w:tcPr>
            <w:tcW w:w="1678" w:type="dxa"/>
            <w:tcBorders>
              <w:top w:val="single" w:sz="4" w:space="0" w:color="auto"/>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97,700</w:t>
            </w:r>
          </w:p>
        </w:tc>
        <w:tc>
          <w:tcPr>
            <w:tcW w:w="1678" w:type="dxa"/>
            <w:tcBorders>
              <w:top w:val="single" w:sz="4" w:space="0" w:color="auto"/>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97,621</w:t>
            </w:r>
          </w:p>
        </w:tc>
        <w:tc>
          <w:tcPr>
            <w:tcW w:w="1679" w:type="dxa"/>
            <w:tcBorders>
              <w:top w:val="single" w:sz="4" w:space="0" w:color="auto"/>
              <w:bottom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84,058</w:t>
            </w:r>
          </w:p>
        </w:tc>
      </w:tr>
      <w:tr w:rsidR="003E2BAD" w:rsidRPr="003119E6">
        <w:trPr>
          <w:trHeight w:val="307"/>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22" w:type="dxa"/>
            <w:tcBorders>
              <w:top w:val="dashed" w:sz="4" w:space="0" w:color="auto"/>
              <w:left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032" w:type="dxa"/>
            <w:gridSpan w:val="2"/>
            <w:tcBorders>
              <w:top w:val="dashed" w:sz="4" w:space="0" w:color="auto"/>
              <w:lef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（うち市からの補助金）</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97,700</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97,621</w:t>
            </w:r>
          </w:p>
        </w:tc>
        <w:tc>
          <w:tcPr>
            <w:tcW w:w="1679" w:type="dxa"/>
            <w:tcBorders>
              <w:top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82,530</w:t>
            </w:r>
          </w:p>
        </w:tc>
      </w:tr>
      <w:tr w:rsidR="003E2BAD" w:rsidRPr="003119E6">
        <w:trPr>
          <w:trHeight w:val="289"/>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gridSpan w:val="2"/>
            <w:vMerge/>
            <w:tcBorders>
              <w:left w:val="single" w:sz="4" w:space="0" w:color="auto"/>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54" w:type="dxa"/>
            <w:gridSpan w:val="3"/>
            <w:tcBorders>
              <w:top w:val="single" w:sz="4" w:space="0" w:color="auto"/>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その他収益</w:t>
            </w:r>
          </w:p>
        </w:tc>
        <w:tc>
          <w:tcPr>
            <w:tcW w:w="1678" w:type="dxa"/>
            <w:tcBorders>
              <w:top w:val="single" w:sz="4" w:space="0" w:color="auto"/>
            </w:tcBorders>
          </w:tcPr>
          <w:p w:rsidR="005A7938" w:rsidRPr="002D6D95" w:rsidRDefault="005A7938" w:rsidP="005A7938">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6,807</w:t>
            </w:r>
          </w:p>
        </w:tc>
        <w:tc>
          <w:tcPr>
            <w:tcW w:w="1678" w:type="dxa"/>
            <w:tcBorders>
              <w:top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6,091</w:t>
            </w:r>
          </w:p>
        </w:tc>
        <w:tc>
          <w:tcPr>
            <w:tcW w:w="1679" w:type="dxa"/>
            <w:tcBorders>
              <w:top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5,748</w:t>
            </w:r>
          </w:p>
        </w:tc>
      </w:tr>
      <w:tr w:rsidR="003E2BAD" w:rsidRPr="003119E6">
        <w:trPr>
          <w:trHeight w:val="280"/>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27" w:type="dxa"/>
            <w:gridSpan w:val="5"/>
            <w:tcBorders>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経常費用</w:t>
            </w:r>
          </w:p>
        </w:tc>
        <w:tc>
          <w:tcPr>
            <w:tcW w:w="1678" w:type="dxa"/>
            <w:tcBorders>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417,370</w:t>
            </w:r>
          </w:p>
        </w:tc>
        <w:tc>
          <w:tcPr>
            <w:tcW w:w="1678" w:type="dxa"/>
            <w:tcBorders>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417,125</w:t>
            </w:r>
          </w:p>
        </w:tc>
        <w:tc>
          <w:tcPr>
            <w:tcW w:w="1679" w:type="dxa"/>
            <w:tcBorders>
              <w:bottom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386,994</w:t>
            </w:r>
          </w:p>
        </w:tc>
      </w:tr>
      <w:tr w:rsidR="003E2BAD" w:rsidRPr="003119E6">
        <w:trPr>
          <w:trHeight w:val="280"/>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65" w:type="dxa"/>
            <w:vMerge w:val="restart"/>
            <w:tcBorders>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62" w:type="dxa"/>
            <w:gridSpan w:val="4"/>
            <w:tcBorders>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事業費</w:t>
            </w:r>
          </w:p>
        </w:tc>
        <w:tc>
          <w:tcPr>
            <w:tcW w:w="1678" w:type="dxa"/>
            <w:tcBorders>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392,946</w:t>
            </w:r>
          </w:p>
        </w:tc>
        <w:tc>
          <w:tcPr>
            <w:tcW w:w="1678" w:type="dxa"/>
            <w:tcBorders>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384,094</w:t>
            </w:r>
          </w:p>
        </w:tc>
        <w:tc>
          <w:tcPr>
            <w:tcW w:w="1679" w:type="dxa"/>
            <w:tcBorders>
              <w:bottom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366,939</w:t>
            </w:r>
          </w:p>
        </w:tc>
      </w:tr>
      <w:tr w:rsidR="003E2BAD" w:rsidRPr="003119E6">
        <w:trPr>
          <w:trHeight w:val="452"/>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44" w:type="dxa"/>
            <w:gridSpan w:val="3"/>
            <w:vMerge w:val="restart"/>
            <w:tcBorders>
              <w:left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018" w:type="dxa"/>
            <w:tcBorders>
              <w:top w:val="dashed" w:sz="4" w:space="0" w:color="auto"/>
              <w:left w:val="dashed" w:sz="4" w:space="0" w:color="auto"/>
              <w:bottom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（うち人件費）</w:t>
            </w:r>
          </w:p>
        </w:tc>
        <w:tc>
          <w:tcPr>
            <w:tcW w:w="1678" w:type="dxa"/>
            <w:tcBorders>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128,713</w:t>
            </w:r>
          </w:p>
        </w:tc>
        <w:tc>
          <w:tcPr>
            <w:tcW w:w="1678" w:type="dxa"/>
            <w:tcBorders>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120,840</w:t>
            </w:r>
          </w:p>
        </w:tc>
        <w:tc>
          <w:tcPr>
            <w:tcW w:w="1679" w:type="dxa"/>
            <w:tcBorders>
              <w:bottom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121,662</w:t>
            </w:r>
          </w:p>
        </w:tc>
      </w:tr>
      <w:tr w:rsidR="003E2BAD" w:rsidRPr="003119E6">
        <w:trPr>
          <w:trHeight w:val="415"/>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44" w:type="dxa"/>
            <w:gridSpan w:val="3"/>
            <w:vMerge/>
            <w:tcBorders>
              <w:left w:val="single" w:sz="4" w:space="0" w:color="auto"/>
              <w:bottom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018" w:type="dxa"/>
            <w:tcBorders>
              <w:top w:val="dashed" w:sz="4" w:space="0" w:color="auto"/>
              <w:left w:val="dashed"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（うち減価償却費）</w:t>
            </w:r>
          </w:p>
        </w:tc>
        <w:tc>
          <w:tcPr>
            <w:tcW w:w="1678" w:type="dxa"/>
            <w:tcBorders>
              <w:top w:val="dashed" w:sz="4" w:space="0" w:color="auto"/>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w:t>
            </w:r>
          </w:p>
        </w:tc>
        <w:tc>
          <w:tcPr>
            <w:tcW w:w="1678" w:type="dxa"/>
            <w:tcBorders>
              <w:top w:val="dashed" w:sz="4" w:space="0" w:color="auto"/>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w:t>
            </w:r>
          </w:p>
        </w:tc>
        <w:tc>
          <w:tcPr>
            <w:tcW w:w="1679" w:type="dxa"/>
            <w:tcBorders>
              <w:top w:val="dashed" w:sz="4" w:space="0" w:color="auto"/>
              <w:bottom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w:t>
            </w:r>
          </w:p>
        </w:tc>
      </w:tr>
      <w:tr w:rsidR="003E2BAD" w:rsidRPr="003119E6">
        <w:trPr>
          <w:trHeight w:val="392"/>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362" w:type="dxa"/>
            <w:gridSpan w:val="4"/>
            <w:tcBorders>
              <w:top w:val="single" w:sz="4" w:space="0" w:color="auto"/>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管理費</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24,424</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33,031</w:t>
            </w:r>
          </w:p>
        </w:tc>
        <w:tc>
          <w:tcPr>
            <w:tcW w:w="1679" w:type="dxa"/>
            <w:tcBorders>
              <w:top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20,055</w:t>
            </w:r>
          </w:p>
        </w:tc>
      </w:tr>
      <w:tr w:rsidR="003E2BAD" w:rsidRPr="003119E6">
        <w:trPr>
          <w:trHeight w:val="368"/>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44" w:type="dxa"/>
            <w:gridSpan w:val="3"/>
            <w:vMerge w:val="restart"/>
            <w:tcBorders>
              <w:top w:val="single" w:sz="4" w:space="0" w:color="auto"/>
              <w:left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018" w:type="dxa"/>
            <w:tcBorders>
              <w:top w:val="single" w:sz="4" w:space="0" w:color="auto"/>
              <w:left w:val="dashed" w:sz="4" w:space="0" w:color="auto"/>
              <w:bottom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（うち人件費）</w:t>
            </w:r>
          </w:p>
        </w:tc>
        <w:tc>
          <w:tcPr>
            <w:tcW w:w="1678" w:type="dxa"/>
            <w:tcBorders>
              <w:top w:val="single" w:sz="4" w:space="0" w:color="auto"/>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22,125</w:t>
            </w:r>
          </w:p>
        </w:tc>
        <w:tc>
          <w:tcPr>
            <w:tcW w:w="1678" w:type="dxa"/>
            <w:tcBorders>
              <w:top w:val="single" w:sz="4" w:space="0" w:color="auto"/>
              <w:bottom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20,507</w:t>
            </w:r>
          </w:p>
        </w:tc>
        <w:tc>
          <w:tcPr>
            <w:tcW w:w="1679" w:type="dxa"/>
            <w:tcBorders>
              <w:top w:val="single" w:sz="4" w:space="0" w:color="auto"/>
              <w:bottom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18,058</w:t>
            </w:r>
          </w:p>
        </w:tc>
      </w:tr>
      <w:tr w:rsidR="003E2BAD" w:rsidRPr="003119E6">
        <w:trPr>
          <w:trHeight w:val="387"/>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65" w:type="dxa"/>
            <w:vMerge/>
            <w:tcBorders>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44" w:type="dxa"/>
            <w:gridSpan w:val="3"/>
            <w:vMerge/>
            <w:tcBorders>
              <w:left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018" w:type="dxa"/>
            <w:tcBorders>
              <w:top w:val="dashed" w:sz="4" w:space="0" w:color="auto"/>
              <w:lef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（うち減価償却費）</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75</w:t>
            </w:r>
          </w:p>
        </w:tc>
        <w:tc>
          <w:tcPr>
            <w:tcW w:w="1678" w:type="dxa"/>
            <w:tcBorders>
              <w:top w:val="dashed"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289</w:t>
            </w:r>
          </w:p>
        </w:tc>
        <w:tc>
          <w:tcPr>
            <w:tcW w:w="1679" w:type="dxa"/>
            <w:tcBorders>
              <w:top w:val="dashed"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216</w:t>
            </w:r>
          </w:p>
        </w:tc>
      </w:tr>
      <w:tr w:rsidR="003E2BAD" w:rsidRPr="003119E6">
        <w:trPr>
          <w:trHeight w:val="144"/>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bottom w:val="single" w:sz="4" w:space="0" w:color="auto"/>
            </w:tcBorders>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当期経常増減額</w:t>
            </w:r>
          </w:p>
        </w:tc>
        <w:tc>
          <w:tcPr>
            <w:tcW w:w="1678" w:type="dxa"/>
            <w:tcBorders>
              <w:top w:val="single" w:sz="4" w:space="0" w:color="auto"/>
              <w:bottom w:val="single" w:sz="4" w:space="0" w:color="auto"/>
            </w:tcBorders>
            <w:shd w:val="clear" w:color="auto" w:fill="CCFFCC"/>
          </w:tcPr>
          <w:p w:rsidR="003E2BAD" w:rsidRPr="002D6D95" w:rsidRDefault="00704FA7" w:rsidP="00704FA7">
            <w:pPr>
              <w:tabs>
                <w:tab w:val="center" w:pos="731"/>
                <w:tab w:val="right" w:pos="1462"/>
              </w:tabs>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ab/>
              <w:t>6,394</w:t>
            </w:r>
          </w:p>
        </w:tc>
        <w:tc>
          <w:tcPr>
            <w:tcW w:w="1678" w:type="dxa"/>
            <w:tcBorders>
              <w:top w:val="single" w:sz="4" w:space="0" w:color="auto"/>
              <w:bottom w:val="single" w:sz="4" w:space="0" w:color="auto"/>
            </w:tcBorders>
            <w:shd w:val="clear" w:color="auto" w:fill="CCFFCC"/>
          </w:tcPr>
          <w:p w:rsidR="003E2BAD" w:rsidRPr="002D6D95" w:rsidRDefault="005A7938" w:rsidP="00704FA7">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19,909</w:t>
            </w:r>
          </w:p>
        </w:tc>
        <w:tc>
          <w:tcPr>
            <w:tcW w:w="1679" w:type="dxa"/>
            <w:tcBorders>
              <w:top w:val="single" w:sz="4" w:space="0" w:color="auto"/>
              <w:bottom w:val="single" w:sz="4" w:space="0" w:color="auto"/>
              <w:right w:val="single" w:sz="12" w:space="0" w:color="auto"/>
            </w:tcBorders>
            <w:shd w:val="clear" w:color="auto" w:fill="CCFFCC"/>
          </w:tcPr>
          <w:p w:rsidR="003E2BAD" w:rsidRPr="002D6D95" w:rsidRDefault="005A7938" w:rsidP="00704FA7">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6,056</w:t>
            </w:r>
          </w:p>
        </w:tc>
      </w:tr>
      <w:tr w:rsidR="003E2BAD" w:rsidRPr="003119E6">
        <w:trPr>
          <w:trHeight w:val="144"/>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経常外収益</w:t>
            </w:r>
          </w:p>
        </w:tc>
        <w:tc>
          <w:tcPr>
            <w:tcW w:w="1678" w:type="dxa"/>
            <w:tcBorders>
              <w:top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1,639</w:t>
            </w:r>
          </w:p>
        </w:tc>
        <w:tc>
          <w:tcPr>
            <w:tcW w:w="1678" w:type="dxa"/>
            <w:tcBorders>
              <w:top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16,895</w:t>
            </w:r>
          </w:p>
        </w:tc>
        <w:tc>
          <w:tcPr>
            <w:tcW w:w="1679" w:type="dxa"/>
            <w:tcBorders>
              <w:top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3,129</w:t>
            </w:r>
          </w:p>
        </w:tc>
      </w:tr>
      <w:tr w:rsidR="003E2BAD" w:rsidRPr="003119E6">
        <w:trPr>
          <w:trHeight w:val="144"/>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27" w:type="dxa"/>
            <w:gridSpan w:val="5"/>
            <w:tcBorders>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経常外費用</w:t>
            </w:r>
          </w:p>
        </w:tc>
        <w:tc>
          <w:tcPr>
            <w:tcW w:w="1678" w:type="dxa"/>
            <w:tcBorders>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7,790</w:t>
            </w:r>
          </w:p>
        </w:tc>
        <w:tc>
          <w:tcPr>
            <w:tcW w:w="1678" w:type="dxa"/>
            <w:tcBorders>
              <w:bottom w:val="single" w:sz="4"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20,030</w:t>
            </w:r>
          </w:p>
        </w:tc>
        <w:tc>
          <w:tcPr>
            <w:tcW w:w="1679" w:type="dxa"/>
            <w:tcBorders>
              <w:bottom w:val="single" w:sz="4" w:space="0" w:color="auto"/>
              <w:right w:val="single" w:sz="12" w:space="0" w:color="auto"/>
            </w:tcBorders>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61</w:t>
            </w:r>
          </w:p>
        </w:tc>
      </w:tr>
      <w:tr w:rsidR="003E2BAD" w:rsidRPr="003119E6">
        <w:trPr>
          <w:trHeight w:val="144"/>
        </w:trPr>
        <w:tc>
          <w:tcPr>
            <w:tcW w:w="526" w:type="dxa"/>
            <w:vMerge/>
            <w:tcBorders>
              <w:left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bottom w:val="single" w:sz="4" w:space="0" w:color="auto"/>
            </w:tcBorders>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当期経常外増減額</w:t>
            </w:r>
          </w:p>
        </w:tc>
        <w:tc>
          <w:tcPr>
            <w:tcW w:w="1678" w:type="dxa"/>
            <w:tcBorders>
              <w:top w:val="single" w:sz="4" w:space="0" w:color="auto"/>
              <w:bottom w:val="single" w:sz="4" w:space="0" w:color="auto"/>
            </w:tcBorders>
            <w:shd w:val="clear" w:color="auto" w:fill="CCFFCC"/>
          </w:tcPr>
          <w:p w:rsidR="003E2BAD" w:rsidRPr="002D6D95" w:rsidRDefault="003E2BAD" w:rsidP="005A7938">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w:t>
            </w:r>
            <w:r w:rsidR="005A7938" w:rsidRPr="002D6D95">
              <w:rPr>
                <w:rFonts w:ascii="ＭＳ ゴシック" w:eastAsia="ＭＳ ゴシック" w:hAnsi="ＭＳ ゴシック" w:cs="ＭＳゴシック"/>
                <w:kern w:val="0"/>
                <w:sz w:val="24"/>
              </w:rPr>
              <w:t>6,151</w:t>
            </w:r>
          </w:p>
        </w:tc>
        <w:tc>
          <w:tcPr>
            <w:tcW w:w="1678" w:type="dxa"/>
            <w:tcBorders>
              <w:top w:val="single" w:sz="4" w:space="0" w:color="auto"/>
              <w:bottom w:val="single" w:sz="4" w:space="0" w:color="auto"/>
            </w:tcBorders>
            <w:shd w:val="clear" w:color="auto" w:fill="CCFFCC"/>
          </w:tcPr>
          <w:p w:rsidR="003E2BAD" w:rsidRPr="002D6D95" w:rsidRDefault="005A7938"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△3,135</w:t>
            </w:r>
          </w:p>
        </w:tc>
        <w:tc>
          <w:tcPr>
            <w:tcW w:w="1679" w:type="dxa"/>
            <w:tcBorders>
              <w:top w:val="single" w:sz="4" w:space="0" w:color="auto"/>
              <w:bottom w:val="single" w:sz="4" w:space="0" w:color="auto"/>
              <w:right w:val="single" w:sz="12" w:space="0" w:color="auto"/>
            </w:tcBorders>
            <w:shd w:val="clear" w:color="auto" w:fill="CCFFCC"/>
          </w:tcPr>
          <w:p w:rsidR="003E2BAD" w:rsidRPr="002D6D95" w:rsidRDefault="005A7938"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3,067</w:t>
            </w:r>
          </w:p>
        </w:tc>
      </w:tr>
      <w:tr w:rsidR="003E2BAD" w:rsidRPr="003119E6">
        <w:trPr>
          <w:trHeight w:val="317"/>
        </w:trPr>
        <w:tc>
          <w:tcPr>
            <w:tcW w:w="526" w:type="dxa"/>
            <w:vMerge/>
            <w:tcBorders>
              <w:left w:val="single" w:sz="12" w:space="0" w:color="auto"/>
              <w:bottom w:val="single" w:sz="12" w:space="0" w:color="auto"/>
              <w:right w:val="single" w:sz="4"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27" w:type="dxa"/>
            <w:gridSpan w:val="5"/>
            <w:tcBorders>
              <w:top w:val="single" w:sz="4" w:space="0" w:color="auto"/>
              <w:left w:val="single" w:sz="4" w:space="0" w:color="auto"/>
              <w:bottom w:val="single" w:sz="12" w:space="0" w:color="auto"/>
            </w:tcBorders>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当期一般正味財産増減額</w:t>
            </w:r>
          </w:p>
        </w:tc>
        <w:tc>
          <w:tcPr>
            <w:tcW w:w="1678" w:type="dxa"/>
            <w:tcBorders>
              <w:top w:val="single" w:sz="4" w:space="0" w:color="auto"/>
              <w:bottom w:val="single" w:sz="12" w:space="0" w:color="auto"/>
            </w:tcBorders>
            <w:shd w:val="clear" w:color="auto" w:fill="CCFFCC"/>
          </w:tcPr>
          <w:p w:rsidR="003E2BAD" w:rsidRPr="002D6D95" w:rsidRDefault="005A7938"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243</w:t>
            </w:r>
          </w:p>
        </w:tc>
        <w:tc>
          <w:tcPr>
            <w:tcW w:w="1678" w:type="dxa"/>
            <w:tcBorders>
              <w:top w:val="single" w:sz="4" w:space="0" w:color="auto"/>
              <w:bottom w:val="single" w:sz="12" w:space="0" w:color="auto"/>
            </w:tcBorders>
            <w:shd w:val="clear" w:color="auto" w:fill="CCFFCC"/>
          </w:tcPr>
          <w:p w:rsidR="003E2BAD" w:rsidRPr="002D6D95" w:rsidRDefault="005A7938"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16,775</w:t>
            </w:r>
          </w:p>
        </w:tc>
        <w:tc>
          <w:tcPr>
            <w:tcW w:w="1679" w:type="dxa"/>
            <w:tcBorders>
              <w:top w:val="single" w:sz="4" w:space="0" w:color="auto"/>
              <w:bottom w:val="single" w:sz="12" w:space="0" w:color="auto"/>
              <w:right w:val="single" w:sz="12" w:space="0" w:color="auto"/>
            </w:tcBorders>
            <w:shd w:val="clear" w:color="auto" w:fill="CCFFCC"/>
          </w:tcPr>
          <w:p w:rsidR="003E2BAD" w:rsidRPr="002D6D95" w:rsidRDefault="005A7938"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9,124</w:t>
            </w:r>
          </w:p>
        </w:tc>
      </w:tr>
      <w:tr w:rsidR="003E2BAD" w:rsidRPr="003119E6">
        <w:trPr>
          <w:trHeight w:val="253"/>
        </w:trPr>
        <w:tc>
          <w:tcPr>
            <w:tcW w:w="4253" w:type="dxa"/>
            <w:gridSpan w:val="6"/>
            <w:tcBorders>
              <w:top w:val="single" w:sz="12" w:space="0" w:color="auto"/>
              <w:left w:val="single" w:sz="12" w:space="0" w:color="auto"/>
              <w:bottom w:val="single" w:sz="12" w:space="0" w:color="auto"/>
            </w:tcBorders>
            <w:shd w:val="clear" w:color="auto" w:fill="CCFFCC"/>
            <w:vAlign w:val="center"/>
          </w:tcPr>
          <w:p w:rsidR="003E2BAD" w:rsidRPr="002D6D95" w:rsidRDefault="003E2BAD" w:rsidP="003E2BAD">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当期指定正味財産増減額</w:t>
            </w:r>
          </w:p>
        </w:tc>
        <w:tc>
          <w:tcPr>
            <w:tcW w:w="1678" w:type="dxa"/>
            <w:tcBorders>
              <w:top w:val="single" w:sz="12" w:space="0" w:color="auto"/>
              <w:bottom w:val="single" w:sz="12" w:space="0" w:color="auto"/>
            </w:tcBorders>
            <w:shd w:val="clear" w:color="auto" w:fill="CCFFCC"/>
            <w:vAlign w:val="center"/>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8" w:type="dxa"/>
            <w:tcBorders>
              <w:top w:val="single" w:sz="12" w:space="0" w:color="auto"/>
              <w:bottom w:val="single" w:sz="12" w:space="0" w:color="auto"/>
            </w:tcBorders>
            <w:shd w:val="clear" w:color="auto" w:fill="CCFFCC"/>
            <w:vAlign w:val="center"/>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679" w:type="dxa"/>
            <w:tcBorders>
              <w:top w:val="single" w:sz="12" w:space="0" w:color="auto"/>
              <w:bottom w:val="single" w:sz="12" w:space="0" w:color="auto"/>
              <w:right w:val="single" w:sz="12" w:space="0" w:color="auto"/>
            </w:tcBorders>
            <w:shd w:val="clear" w:color="auto" w:fill="CCFFCC"/>
            <w:vAlign w:val="center"/>
          </w:tcPr>
          <w:p w:rsidR="003E2BAD" w:rsidRPr="002D6D95" w:rsidRDefault="005A7938"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071B95">
        <w:trPr>
          <w:trHeight w:val="403"/>
        </w:trPr>
        <w:tc>
          <w:tcPr>
            <w:tcW w:w="9288" w:type="dxa"/>
            <w:gridSpan w:val="9"/>
            <w:tcBorders>
              <w:top w:val="single" w:sz="12" w:space="0" w:color="auto"/>
              <w:left w:val="nil"/>
              <w:bottom w:val="dashDotStroked" w:sz="24" w:space="0" w:color="auto"/>
              <w:right w:val="nil"/>
            </w:tcBorders>
          </w:tcPr>
          <w:p w:rsidR="003E2BAD" w:rsidRPr="00716E44" w:rsidRDefault="005A7938" w:rsidP="003E2BAD">
            <w:pPr>
              <w:autoSpaceDE w:val="0"/>
              <w:autoSpaceDN w:val="0"/>
              <w:adjustRightInd w:val="0"/>
              <w:jc w:val="left"/>
              <w:rPr>
                <w:rFonts w:ascii="ＭＳ 明朝" w:hAnsi="ＭＳ 明朝" w:cs="ＭＳゴシック"/>
                <w:kern w:val="0"/>
                <w:sz w:val="22"/>
                <w:szCs w:val="22"/>
              </w:rPr>
            </w:pPr>
            <w:r w:rsidRPr="00716E44">
              <w:rPr>
                <w:rFonts w:ascii="ＭＳ 明朝" w:hAnsi="ＭＳ 明朝" w:cs="ＭＳゴシック" w:hint="eastAsia"/>
                <w:kern w:val="0"/>
                <w:sz w:val="22"/>
                <w:szCs w:val="22"/>
              </w:rPr>
              <w:t>（注）各項目ごとにそれぞれ四捨五入しているので、集計額が一致しない場合がある。</w:t>
            </w:r>
          </w:p>
          <w:p w:rsidR="00B85B47" w:rsidRPr="002D6D95" w:rsidRDefault="00B85B47" w:rsidP="003E2BAD">
            <w:pPr>
              <w:autoSpaceDE w:val="0"/>
              <w:autoSpaceDN w:val="0"/>
              <w:adjustRightInd w:val="0"/>
              <w:jc w:val="left"/>
              <w:rPr>
                <w:rFonts w:ascii="ＭＳ 明朝" w:hAnsi="ＭＳ 明朝" w:cs="ＭＳゴシック"/>
                <w:kern w:val="0"/>
                <w:sz w:val="22"/>
                <w:szCs w:val="22"/>
              </w:rPr>
            </w:pPr>
            <w:r w:rsidRPr="00716E44">
              <w:rPr>
                <w:rFonts w:ascii="ＭＳ 明朝" w:hAnsi="ＭＳ 明朝" w:cs="ＭＳゴシック" w:hint="eastAsia"/>
                <w:kern w:val="0"/>
                <w:sz w:val="22"/>
                <w:szCs w:val="22"/>
              </w:rPr>
              <w:t>（注）事業収益における委託金には、指定管理料収入を含む。</w:t>
            </w:r>
          </w:p>
        </w:tc>
      </w:tr>
      <w:tr w:rsidR="003E2BAD" w:rsidRPr="00D54374" w:rsidTr="006012C5">
        <w:trPr>
          <w:trHeight w:val="2026"/>
        </w:trPr>
        <w:tc>
          <w:tcPr>
            <w:tcW w:w="9288" w:type="dxa"/>
            <w:gridSpan w:val="9"/>
            <w:tcBorders>
              <w:top w:val="dashDotStroked" w:sz="24" w:space="0" w:color="auto"/>
              <w:left w:val="dashDotStroked" w:sz="24" w:space="0" w:color="auto"/>
              <w:bottom w:val="dashDotStroked" w:sz="24" w:space="0" w:color="auto"/>
              <w:right w:val="dashDotStroked" w:sz="24" w:space="0" w:color="auto"/>
            </w:tcBorders>
          </w:tcPr>
          <w:p w:rsidR="003E2BAD" w:rsidRPr="002D6D95" w:rsidRDefault="003E2BAD" w:rsidP="003E2BAD">
            <w:pPr>
              <w:autoSpaceDE w:val="0"/>
              <w:autoSpaceDN w:val="0"/>
              <w:adjustRightInd w:val="0"/>
              <w:spacing w:line="320" w:lineRule="exact"/>
              <w:jc w:val="left"/>
              <w:rPr>
                <w:rFonts w:ascii="ＭＳ ゴシック" w:eastAsia="ＭＳ ゴシック" w:hAnsi="ＭＳ ゴシック" w:cs="ＭＳゴシック"/>
                <w:kern w:val="0"/>
                <w:sz w:val="22"/>
              </w:rPr>
            </w:pPr>
            <w:r w:rsidRPr="002D6D95">
              <w:rPr>
                <w:rFonts w:ascii="ＭＳ ゴシック" w:eastAsia="ＭＳ ゴシック" w:hAnsi="ＭＳ ゴシック" w:cs="ＭＳゴシック" w:hint="eastAsia"/>
                <w:kern w:val="0"/>
                <w:sz w:val="22"/>
              </w:rPr>
              <w:t>【経営成績の状況・分析】</w:t>
            </w:r>
          </w:p>
          <w:p w:rsidR="003E2BAD" w:rsidRPr="002D6D95" w:rsidRDefault="00EC1DCC" w:rsidP="00411D92">
            <w:pPr>
              <w:autoSpaceDE w:val="0"/>
              <w:autoSpaceDN w:val="0"/>
              <w:adjustRightInd w:val="0"/>
              <w:spacing w:line="320" w:lineRule="exact"/>
              <w:ind w:firstLineChars="100" w:firstLine="220"/>
              <w:jc w:val="left"/>
              <w:rPr>
                <w:rFonts w:ascii="ＭＳ 明朝" w:hAnsi="ＭＳ 明朝" w:cs="ＭＳゴシック"/>
                <w:kern w:val="0"/>
                <w:sz w:val="22"/>
              </w:rPr>
            </w:pPr>
            <w:r w:rsidRPr="002D6D95">
              <w:rPr>
                <w:rFonts w:ascii="ＭＳ 明朝" w:hAnsi="ＭＳ 明朝" w:cs="ＭＳゴシック" w:hint="eastAsia"/>
                <w:kern w:val="0"/>
                <w:sz w:val="22"/>
              </w:rPr>
              <w:t>経常外収支に</w:t>
            </w:r>
            <w:r w:rsidR="006012C5" w:rsidRPr="002D6D95">
              <w:rPr>
                <w:rFonts w:ascii="ＭＳ 明朝" w:hAnsi="ＭＳ 明朝" w:cs="ＭＳゴシック" w:hint="eastAsia"/>
                <w:kern w:val="0"/>
                <w:sz w:val="22"/>
              </w:rPr>
              <w:t>おいて、</w:t>
            </w:r>
            <w:r w:rsidRPr="002D6D95">
              <w:rPr>
                <w:rFonts w:ascii="ＭＳ 明朝" w:hAnsi="ＭＳ 明朝" w:cs="ＭＳゴシック" w:hint="eastAsia"/>
                <w:kern w:val="0"/>
                <w:sz w:val="22"/>
              </w:rPr>
              <w:t>平成2</w:t>
            </w:r>
            <w:r w:rsidR="00411D92" w:rsidRPr="002D6D95">
              <w:rPr>
                <w:rFonts w:ascii="ＭＳ 明朝" w:hAnsi="ＭＳ 明朝" w:cs="ＭＳゴシック"/>
                <w:kern w:val="0"/>
                <w:sz w:val="22"/>
              </w:rPr>
              <w:t>5</w:t>
            </w:r>
            <w:r w:rsidRPr="002D6D95">
              <w:rPr>
                <w:rFonts w:ascii="ＭＳ 明朝" w:hAnsi="ＭＳ 明朝" w:cs="ＭＳゴシック" w:hint="eastAsia"/>
                <w:kern w:val="0"/>
                <w:sz w:val="22"/>
              </w:rPr>
              <w:t>年度は、スポーツ施設の指定管理喪失の</w:t>
            </w:r>
            <w:r w:rsidR="001158EC" w:rsidRPr="002D6D95">
              <w:rPr>
                <w:rFonts w:ascii="ＭＳ 明朝" w:hAnsi="ＭＳ 明朝" w:cs="ＭＳゴシック" w:hint="eastAsia"/>
                <w:kern w:val="0"/>
                <w:sz w:val="22"/>
              </w:rPr>
              <w:t>結果として</w:t>
            </w:r>
            <w:r w:rsidRPr="002D6D95">
              <w:rPr>
                <w:rFonts w:ascii="ＭＳ 明朝" w:hAnsi="ＭＳ 明朝" w:cs="ＭＳゴシック" w:hint="eastAsia"/>
                <w:kern w:val="0"/>
                <w:sz w:val="22"/>
              </w:rPr>
              <w:t>経常外費用が</w:t>
            </w:r>
            <w:r w:rsidR="006012C5" w:rsidRPr="002D6D95">
              <w:rPr>
                <w:rFonts w:ascii="ＭＳ 明朝" w:hAnsi="ＭＳ 明朝" w:cs="ＭＳゴシック" w:hint="eastAsia"/>
                <w:kern w:val="0"/>
                <w:sz w:val="22"/>
              </w:rPr>
              <w:t>発生し、</w:t>
            </w:r>
            <w:r w:rsidR="001158EC" w:rsidRPr="002D6D95">
              <w:rPr>
                <w:rFonts w:ascii="ＭＳ 明朝" w:hAnsi="ＭＳ 明朝" w:cs="ＭＳゴシック" w:hint="eastAsia"/>
                <w:kern w:val="0"/>
                <w:sz w:val="22"/>
              </w:rPr>
              <w:t>また、</w:t>
            </w:r>
            <w:r w:rsidR="006012C5" w:rsidRPr="002D6D95">
              <w:rPr>
                <w:rFonts w:ascii="ＭＳ 明朝" w:hAnsi="ＭＳ 明朝" w:cs="ＭＳゴシック" w:hint="eastAsia"/>
                <w:kern w:val="0"/>
                <w:sz w:val="22"/>
              </w:rPr>
              <w:t>平成26年度は職員退職金等によ</w:t>
            </w:r>
            <w:r w:rsidR="00411D92" w:rsidRPr="002D6D95">
              <w:rPr>
                <w:rFonts w:ascii="ＭＳ 明朝" w:hAnsi="ＭＳ 明朝" w:cs="ＭＳゴシック" w:hint="eastAsia"/>
                <w:kern w:val="0"/>
                <w:sz w:val="22"/>
              </w:rPr>
              <w:t>り</w:t>
            </w:r>
            <w:r w:rsidR="006012C5" w:rsidRPr="002D6D95">
              <w:rPr>
                <w:rFonts w:ascii="ＭＳ 明朝" w:hAnsi="ＭＳ 明朝" w:cs="ＭＳゴシック" w:hint="eastAsia"/>
                <w:kern w:val="0"/>
                <w:sz w:val="22"/>
              </w:rPr>
              <w:t>経常外費用が増加したが、各年度とも経常増減においては各種事業による収益の確保ができており、当期一般正味財産増減額としては各年度とも収支差プラスを堅持している。</w:t>
            </w:r>
          </w:p>
        </w:tc>
      </w:tr>
    </w:tbl>
    <w:p w:rsidR="00B23503" w:rsidRDefault="00B23503" w:rsidP="00B23503">
      <w:pPr>
        <w:autoSpaceDE w:val="0"/>
        <w:autoSpaceDN w:val="0"/>
        <w:adjustRightInd w:val="0"/>
        <w:ind w:firstLineChars="100" w:firstLine="240"/>
        <w:jc w:val="left"/>
        <w:rPr>
          <w:rFonts w:ascii="ＭＳ 明朝" w:hAnsi="ＭＳ 明朝" w:cs="ＭＳゴシック"/>
          <w:kern w:val="0"/>
          <w:sz w:val="20"/>
          <w:szCs w:val="20"/>
        </w:rPr>
      </w:pPr>
      <w:r>
        <w:rPr>
          <w:rFonts w:ascii="ＭＳ 明朝" w:hAnsi="ＭＳ 明朝" w:cs="ＭＳゴシック" w:hint="eastAsia"/>
          <w:kern w:val="0"/>
          <w:sz w:val="24"/>
        </w:rPr>
        <w:t xml:space="preserve">①経営成績の概要（正味財産増減計算書）　　　　　　</w:t>
      </w:r>
      <w:r w:rsidRPr="00AF6CB3">
        <w:rPr>
          <w:rFonts w:ascii="ＭＳ 明朝" w:hAnsi="ＭＳ 明朝" w:cs="ＭＳゴシック" w:hint="eastAsia"/>
          <w:kern w:val="0"/>
          <w:sz w:val="20"/>
          <w:szCs w:val="20"/>
        </w:rPr>
        <w:t>（単位：千円未満四捨五入）</w:t>
      </w:r>
    </w:p>
    <w:p w:rsidR="003E2BAD" w:rsidRPr="00443715" w:rsidRDefault="003E2BAD" w:rsidP="003E2BAD">
      <w:pPr>
        <w:autoSpaceDE w:val="0"/>
        <w:autoSpaceDN w:val="0"/>
        <w:adjustRightInd w:val="0"/>
        <w:ind w:firstLineChars="100" w:firstLine="240"/>
        <w:jc w:val="left"/>
        <w:rPr>
          <w:rFonts w:ascii="ＭＳ 明朝" w:hAnsi="ＭＳ 明朝" w:cs="ＭＳゴシック"/>
          <w:kern w:val="0"/>
          <w:sz w:val="24"/>
        </w:rPr>
      </w:pPr>
      <w:r>
        <w:rPr>
          <w:rFonts w:ascii="ＭＳ 明朝" w:hAnsi="ＭＳ 明朝" w:cs="ＭＳゴシック"/>
          <w:kern w:val="0"/>
          <w:sz w:val="24"/>
        </w:rPr>
        <w:br w:type="page"/>
      </w:r>
      <w:r>
        <w:rPr>
          <w:rFonts w:ascii="ＭＳ 明朝" w:hAnsi="ＭＳ 明朝" w:cs="ＭＳゴシック" w:hint="eastAsia"/>
          <w:kern w:val="0"/>
          <w:sz w:val="24"/>
        </w:rPr>
        <w:lastRenderedPageBreak/>
        <w:t xml:space="preserve">②財政状態の概要（貸借対照表）　　　　　　　　　　</w:t>
      </w:r>
      <w:r w:rsidRPr="00AF6CB3">
        <w:rPr>
          <w:rFonts w:ascii="ＭＳ 明朝" w:hAnsi="ＭＳ 明朝" w:cs="ＭＳゴシック" w:hint="eastAsia"/>
          <w:kern w:val="0"/>
          <w:sz w:val="20"/>
          <w:szCs w:val="20"/>
        </w:rPr>
        <w:t>（単位：千円未満四捨五入）</w:t>
      </w:r>
    </w:p>
    <w:tbl>
      <w:tblPr>
        <w:tblpPr w:leftFromText="142" w:rightFromText="142" w:vertAnchor="page" w:horzAnchor="margin" w:tblpY="180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3"/>
        <w:gridCol w:w="3543"/>
        <w:gridCol w:w="1578"/>
        <w:gridCol w:w="1578"/>
        <w:gridCol w:w="1578"/>
      </w:tblGrid>
      <w:tr w:rsidR="003E2BAD" w:rsidRPr="003119E6">
        <w:trPr>
          <w:trHeight w:val="397"/>
        </w:trPr>
        <w:tc>
          <w:tcPr>
            <w:tcW w:w="4554" w:type="dxa"/>
            <w:gridSpan w:val="3"/>
            <w:tcBorders>
              <w:top w:val="single" w:sz="12" w:space="0" w:color="auto"/>
              <w:left w:val="single" w:sz="12" w:space="0" w:color="auto"/>
            </w:tcBorders>
            <w:shd w:val="clear" w:color="auto" w:fill="CCFFCC"/>
          </w:tcPr>
          <w:p w:rsidR="003E2BAD" w:rsidRPr="002D6D95" w:rsidRDefault="003E2BAD" w:rsidP="003E2BAD">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kern w:val="0"/>
                <w:sz w:val="20"/>
                <w:szCs w:val="20"/>
              </w:rPr>
              <w:br w:type="page"/>
            </w:r>
            <w:r w:rsidRPr="002D6D95">
              <w:rPr>
                <w:rFonts w:ascii="ＭＳ 明朝" w:hAnsi="ＭＳ 明朝" w:cs="ＭＳゴシック" w:hint="eastAsia"/>
                <w:kern w:val="0"/>
                <w:sz w:val="24"/>
              </w:rPr>
              <w:t>区　　　　分</w:t>
            </w:r>
          </w:p>
        </w:tc>
        <w:tc>
          <w:tcPr>
            <w:tcW w:w="1578" w:type="dxa"/>
            <w:tcBorders>
              <w:top w:val="single" w:sz="12" w:space="0" w:color="auto"/>
            </w:tcBorders>
            <w:shd w:val="clear" w:color="auto" w:fill="CCFFCC"/>
          </w:tcPr>
          <w:p w:rsidR="003E2BAD" w:rsidRPr="002D6D95" w:rsidRDefault="003E2BAD" w:rsidP="0073400F">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0073400F" w:rsidRPr="002D6D95">
              <w:rPr>
                <w:rFonts w:ascii="ＭＳ 明朝" w:hAnsi="ＭＳ 明朝" w:cs="ＭＳゴシック"/>
                <w:kern w:val="0"/>
                <w:sz w:val="24"/>
              </w:rPr>
              <w:t>25</w:t>
            </w:r>
            <w:r w:rsidRPr="002D6D95">
              <w:rPr>
                <w:rFonts w:ascii="ＭＳ 明朝" w:hAnsi="ＭＳ 明朝" w:cs="ＭＳゴシック" w:hint="eastAsia"/>
                <w:kern w:val="0"/>
                <w:sz w:val="24"/>
              </w:rPr>
              <w:t>年度</w:t>
            </w:r>
          </w:p>
        </w:tc>
        <w:tc>
          <w:tcPr>
            <w:tcW w:w="1578" w:type="dxa"/>
            <w:tcBorders>
              <w:top w:val="single" w:sz="12" w:space="0" w:color="auto"/>
            </w:tcBorders>
            <w:shd w:val="clear" w:color="auto" w:fill="CCFFCC"/>
          </w:tcPr>
          <w:p w:rsidR="003E2BAD" w:rsidRPr="002D6D95" w:rsidRDefault="003E2BAD" w:rsidP="0073400F">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0073400F" w:rsidRPr="002D6D95">
              <w:rPr>
                <w:rFonts w:ascii="ＭＳ 明朝" w:hAnsi="ＭＳ 明朝" w:cs="ＭＳゴシック"/>
                <w:kern w:val="0"/>
                <w:sz w:val="24"/>
              </w:rPr>
              <w:t>26</w:t>
            </w:r>
            <w:r w:rsidRPr="002D6D95">
              <w:rPr>
                <w:rFonts w:ascii="ＭＳ 明朝" w:hAnsi="ＭＳ 明朝" w:cs="ＭＳゴシック" w:hint="eastAsia"/>
                <w:kern w:val="0"/>
                <w:sz w:val="24"/>
              </w:rPr>
              <w:t>年度</w:t>
            </w:r>
          </w:p>
        </w:tc>
        <w:tc>
          <w:tcPr>
            <w:tcW w:w="1578" w:type="dxa"/>
            <w:tcBorders>
              <w:top w:val="single" w:sz="12" w:space="0" w:color="auto"/>
              <w:right w:val="single" w:sz="12" w:space="0" w:color="auto"/>
            </w:tcBorders>
            <w:shd w:val="clear" w:color="auto" w:fill="CCFFCC"/>
          </w:tcPr>
          <w:p w:rsidR="003E2BAD" w:rsidRPr="002D6D95" w:rsidRDefault="003E2BAD" w:rsidP="0073400F">
            <w:pPr>
              <w:autoSpaceDE w:val="0"/>
              <w:autoSpaceDN w:val="0"/>
              <w:adjustRightInd w:val="0"/>
              <w:jc w:val="center"/>
              <w:rPr>
                <w:rFonts w:ascii="ＭＳ 明朝" w:hAnsi="ＭＳ 明朝" w:cs="ＭＳゴシック"/>
                <w:kern w:val="0"/>
                <w:sz w:val="24"/>
              </w:rPr>
            </w:pPr>
            <w:r w:rsidRPr="002D6D95">
              <w:rPr>
                <w:rFonts w:ascii="ＭＳ 明朝" w:hAnsi="ＭＳ 明朝" w:cs="ＭＳゴシック" w:hint="eastAsia"/>
                <w:kern w:val="0"/>
                <w:sz w:val="24"/>
              </w:rPr>
              <w:t>平成</w:t>
            </w:r>
            <w:r w:rsidR="0073400F" w:rsidRPr="002D6D95">
              <w:rPr>
                <w:rFonts w:ascii="ＭＳ 明朝" w:hAnsi="ＭＳ 明朝" w:cs="ＭＳゴシック"/>
                <w:kern w:val="0"/>
                <w:sz w:val="24"/>
              </w:rPr>
              <w:t>27</w:t>
            </w:r>
            <w:r w:rsidRPr="002D6D95">
              <w:rPr>
                <w:rFonts w:ascii="ＭＳ 明朝" w:hAnsi="ＭＳ 明朝" w:cs="ＭＳゴシック" w:hint="eastAsia"/>
                <w:kern w:val="0"/>
                <w:sz w:val="24"/>
              </w:rPr>
              <w:t>年度</w:t>
            </w:r>
          </w:p>
        </w:tc>
      </w:tr>
      <w:tr w:rsidR="003E2BAD" w:rsidRPr="003119E6">
        <w:trPr>
          <w:trHeight w:val="372"/>
        </w:trPr>
        <w:tc>
          <w:tcPr>
            <w:tcW w:w="638" w:type="dxa"/>
            <w:vMerge w:val="restart"/>
            <w:tcBorders>
              <w:left w:val="single" w:sz="12"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資産の部</w:t>
            </w:r>
          </w:p>
        </w:tc>
        <w:tc>
          <w:tcPr>
            <w:tcW w:w="3916" w:type="dxa"/>
            <w:gridSpan w:val="2"/>
            <w:tcBorders>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流動資産</w:t>
            </w:r>
          </w:p>
        </w:tc>
        <w:tc>
          <w:tcPr>
            <w:tcW w:w="1578" w:type="dxa"/>
            <w:tcBorders>
              <w:bottom w:val="single" w:sz="4" w:space="0" w:color="auto"/>
            </w:tcBorders>
          </w:tcPr>
          <w:p w:rsidR="003E2BAD" w:rsidRPr="002D6D95" w:rsidRDefault="00E51814" w:rsidP="00E51814">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115,890</w:t>
            </w:r>
          </w:p>
        </w:tc>
        <w:tc>
          <w:tcPr>
            <w:tcW w:w="1578" w:type="dxa"/>
            <w:tcBorders>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148,214</w:t>
            </w:r>
          </w:p>
        </w:tc>
        <w:tc>
          <w:tcPr>
            <w:tcW w:w="1578" w:type="dxa"/>
            <w:tcBorders>
              <w:bottom w:val="single" w:sz="4" w:space="0" w:color="auto"/>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154,379</w:t>
            </w:r>
          </w:p>
        </w:tc>
      </w:tr>
      <w:tr w:rsidR="003E2BAD" w:rsidRPr="003119E6">
        <w:trPr>
          <w:trHeight w:val="389"/>
        </w:trPr>
        <w:tc>
          <w:tcPr>
            <w:tcW w:w="638" w:type="dxa"/>
            <w:vMerge/>
            <w:tcBorders>
              <w:left w:val="single" w:sz="12"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p>
        </w:tc>
        <w:tc>
          <w:tcPr>
            <w:tcW w:w="3916" w:type="dxa"/>
            <w:gridSpan w:val="2"/>
            <w:tcBorders>
              <w:bottom w:val="nil"/>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固定資産</w:t>
            </w:r>
          </w:p>
        </w:tc>
        <w:tc>
          <w:tcPr>
            <w:tcW w:w="1578" w:type="dxa"/>
            <w:tcBorders>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50,145</w:t>
            </w:r>
          </w:p>
        </w:tc>
        <w:tc>
          <w:tcPr>
            <w:tcW w:w="1578" w:type="dxa"/>
            <w:tcBorders>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50,219</w:t>
            </w:r>
          </w:p>
        </w:tc>
        <w:tc>
          <w:tcPr>
            <w:tcW w:w="1578" w:type="dxa"/>
            <w:tcBorders>
              <w:bottom w:val="single" w:sz="4" w:space="0" w:color="auto"/>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50,302</w:t>
            </w:r>
          </w:p>
        </w:tc>
      </w:tr>
      <w:tr w:rsidR="003E2BAD" w:rsidRPr="003119E6">
        <w:trPr>
          <w:trHeight w:val="356"/>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val="restart"/>
            <w:tcBorders>
              <w:top w:val="nil"/>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基本財産</w:t>
            </w:r>
          </w:p>
        </w:tc>
        <w:tc>
          <w:tcPr>
            <w:tcW w:w="1578" w:type="dxa"/>
            <w:tcBorders>
              <w:top w:val="single" w:sz="4" w:space="0" w:color="auto"/>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50,000</w:t>
            </w:r>
          </w:p>
        </w:tc>
        <w:tc>
          <w:tcPr>
            <w:tcW w:w="1578" w:type="dxa"/>
            <w:tcBorders>
              <w:top w:val="single" w:sz="4" w:space="0" w:color="auto"/>
              <w:bottom w:val="single"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top w:val="single" w:sz="4" w:space="0" w:color="auto"/>
              <w:bottom w:val="single"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r>
      <w:tr w:rsidR="003E2BAD" w:rsidRPr="003119E6">
        <w:trPr>
          <w:trHeight w:val="321"/>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tcBorders>
              <w:top w:val="nil"/>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single"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特定資産</w:t>
            </w:r>
          </w:p>
        </w:tc>
        <w:tc>
          <w:tcPr>
            <w:tcW w:w="1578" w:type="dxa"/>
            <w:tcBorders>
              <w:top w:val="single" w:sz="4" w:space="0" w:color="auto"/>
              <w:bottom w:val="single"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single" w:sz="4" w:space="0" w:color="auto"/>
              <w:bottom w:val="single"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single" w:sz="4" w:space="0" w:color="auto"/>
              <w:bottom w:val="single"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321"/>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tcBorders>
              <w:top w:val="nil"/>
              <w:righ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その他固定資産</w:t>
            </w:r>
          </w:p>
        </w:tc>
        <w:tc>
          <w:tcPr>
            <w:tcW w:w="1578" w:type="dxa"/>
            <w:tcBorders>
              <w:top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145</w:t>
            </w:r>
          </w:p>
        </w:tc>
        <w:tc>
          <w:tcPr>
            <w:tcW w:w="1578" w:type="dxa"/>
            <w:tcBorders>
              <w:top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219</w:t>
            </w:r>
          </w:p>
        </w:tc>
        <w:tc>
          <w:tcPr>
            <w:tcW w:w="1578" w:type="dxa"/>
            <w:tcBorders>
              <w:top w:val="single" w:sz="4" w:space="0" w:color="auto"/>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302</w:t>
            </w:r>
          </w:p>
        </w:tc>
      </w:tr>
      <w:tr w:rsidR="003E2BAD" w:rsidRPr="003119E6">
        <w:trPr>
          <w:trHeight w:val="329"/>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916" w:type="dxa"/>
            <w:gridSpan w:val="2"/>
            <w:tcBorders>
              <w:top w:val="single" w:sz="4" w:space="0" w:color="auto"/>
            </w:tcBorders>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資産合計</w:t>
            </w:r>
          </w:p>
        </w:tc>
        <w:tc>
          <w:tcPr>
            <w:tcW w:w="1578" w:type="dxa"/>
            <w:tcBorders>
              <w:top w:val="single" w:sz="4"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166,035</w:t>
            </w:r>
          </w:p>
        </w:tc>
        <w:tc>
          <w:tcPr>
            <w:tcW w:w="1578" w:type="dxa"/>
            <w:tcBorders>
              <w:top w:val="single" w:sz="4"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198,433</w:t>
            </w:r>
          </w:p>
        </w:tc>
        <w:tc>
          <w:tcPr>
            <w:tcW w:w="1578" w:type="dxa"/>
            <w:tcBorders>
              <w:top w:val="single" w:sz="4" w:space="0" w:color="auto"/>
              <w:right w:val="single" w:sz="12"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204,681</w:t>
            </w:r>
          </w:p>
        </w:tc>
      </w:tr>
      <w:tr w:rsidR="003E2BAD" w:rsidRPr="003119E6">
        <w:trPr>
          <w:trHeight w:val="342"/>
        </w:trPr>
        <w:tc>
          <w:tcPr>
            <w:tcW w:w="638" w:type="dxa"/>
            <w:vMerge w:val="restart"/>
            <w:tcBorders>
              <w:left w:val="single" w:sz="12"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負債の部</w:t>
            </w:r>
          </w:p>
        </w:tc>
        <w:tc>
          <w:tcPr>
            <w:tcW w:w="3916" w:type="dxa"/>
            <w:gridSpan w:val="2"/>
            <w:tcBorders>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流動負債</w:t>
            </w:r>
          </w:p>
        </w:tc>
        <w:tc>
          <w:tcPr>
            <w:tcW w:w="1578" w:type="dxa"/>
            <w:tcBorders>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39,677</w:t>
            </w:r>
          </w:p>
        </w:tc>
        <w:tc>
          <w:tcPr>
            <w:tcW w:w="1578" w:type="dxa"/>
            <w:tcBorders>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52,332</w:t>
            </w:r>
          </w:p>
        </w:tc>
        <w:tc>
          <w:tcPr>
            <w:tcW w:w="1578" w:type="dxa"/>
            <w:tcBorders>
              <w:bottom w:val="single" w:sz="4" w:space="0" w:color="auto"/>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52,279</w:t>
            </w:r>
          </w:p>
        </w:tc>
      </w:tr>
      <w:tr w:rsidR="003E2BAD" w:rsidRPr="003119E6">
        <w:trPr>
          <w:trHeight w:val="339"/>
        </w:trPr>
        <w:tc>
          <w:tcPr>
            <w:tcW w:w="638" w:type="dxa"/>
            <w:vMerge/>
            <w:tcBorders>
              <w:left w:val="single" w:sz="12"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p>
        </w:tc>
        <w:tc>
          <w:tcPr>
            <w:tcW w:w="373" w:type="dxa"/>
            <w:tcBorders>
              <w:bottom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543" w:type="dxa"/>
            <w:tcBorders>
              <w:left w:val="dashed" w:sz="4" w:space="0" w:color="auto"/>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（うち短期借入金）</w:t>
            </w:r>
          </w:p>
        </w:tc>
        <w:tc>
          <w:tcPr>
            <w:tcW w:w="1578" w:type="dxa"/>
            <w:tcBorders>
              <w:bottom w:val="single"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single"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single"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328"/>
        </w:trPr>
        <w:tc>
          <w:tcPr>
            <w:tcW w:w="638" w:type="dxa"/>
            <w:vMerge/>
            <w:tcBorders>
              <w:left w:val="single" w:sz="12"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p>
        </w:tc>
        <w:tc>
          <w:tcPr>
            <w:tcW w:w="3916" w:type="dxa"/>
            <w:gridSpan w:val="2"/>
            <w:tcBorders>
              <w:bottom w:val="single"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固定負債</w:t>
            </w:r>
          </w:p>
        </w:tc>
        <w:tc>
          <w:tcPr>
            <w:tcW w:w="1578" w:type="dxa"/>
            <w:tcBorders>
              <w:bottom w:val="single" w:sz="4" w:space="0" w:color="auto"/>
            </w:tcBorders>
            <w:vAlign w:val="center"/>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single" w:sz="4"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2,969</w:t>
            </w:r>
          </w:p>
        </w:tc>
        <w:tc>
          <w:tcPr>
            <w:tcW w:w="1578" w:type="dxa"/>
            <w:tcBorders>
              <w:bottom w:val="single" w:sz="4" w:space="0" w:color="auto"/>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145</w:t>
            </w:r>
          </w:p>
        </w:tc>
      </w:tr>
      <w:tr w:rsidR="003E2BAD" w:rsidRPr="003119E6">
        <w:trPr>
          <w:trHeight w:val="347"/>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val="restart"/>
            <w:tcBorders>
              <w:top w:val="single" w:sz="4" w:space="0" w:color="auto"/>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543" w:type="dxa"/>
            <w:tcBorders>
              <w:top w:val="single" w:sz="4" w:space="0" w:color="auto"/>
              <w:left w:val="dashed" w:sz="4" w:space="0" w:color="auto"/>
              <w:bottom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（うち長期借入金）</w:t>
            </w:r>
          </w:p>
        </w:tc>
        <w:tc>
          <w:tcPr>
            <w:tcW w:w="1578" w:type="dxa"/>
            <w:tcBorders>
              <w:top w:val="single" w:sz="4" w:space="0" w:color="auto"/>
              <w:bottom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bottom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bottom w:val="dashed"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299"/>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tcBorders>
              <w:righ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543" w:type="dxa"/>
            <w:tcBorders>
              <w:top w:val="dashed" w:sz="4" w:space="0" w:color="auto"/>
              <w:left w:val="dashed" w:sz="4" w:space="0" w:color="auto"/>
            </w:tcBorders>
          </w:tcPr>
          <w:p w:rsidR="003E2BAD" w:rsidRPr="002D6D95" w:rsidRDefault="003E2BAD"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4"/>
              </w:rPr>
              <w:t>（うち退職給付引当金）</w:t>
            </w:r>
          </w:p>
        </w:tc>
        <w:tc>
          <w:tcPr>
            <w:tcW w:w="1578" w:type="dxa"/>
            <w:tcBorders>
              <w:top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145</w:t>
            </w:r>
          </w:p>
        </w:tc>
      </w:tr>
      <w:tr w:rsidR="003E2BAD" w:rsidRPr="003119E6">
        <w:trPr>
          <w:trHeight w:val="372"/>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916" w:type="dxa"/>
            <w:gridSpan w:val="2"/>
            <w:tcBorders>
              <w:top w:val="single" w:sz="4" w:space="0" w:color="auto"/>
            </w:tcBorders>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負債合計</w:t>
            </w:r>
          </w:p>
        </w:tc>
        <w:tc>
          <w:tcPr>
            <w:tcW w:w="1578" w:type="dxa"/>
            <w:tcBorders>
              <w:top w:val="single" w:sz="4"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39,677</w:t>
            </w:r>
          </w:p>
        </w:tc>
        <w:tc>
          <w:tcPr>
            <w:tcW w:w="1578" w:type="dxa"/>
            <w:tcBorders>
              <w:top w:val="single" w:sz="4"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55,300</w:t>
            </w:r>
          </w:p>
        </w:tc>
        <w:tc>
          <w:tcPr>
            <w:tcW w:w="1578" w:type="dxa"/>
            <w:tcBorders>
              <w:top w:val="single" w:sz="4" w:space="0" w:color="auto"/>
              <w:right w:val="single" w:sz="12" w:space="0" w:color="auto"/>
            </w:tcBorders>
            <w:shd w:val="clear" w:color="auto" w:fill="CCFFCC"/>
          </w:tcPr>
          <w:p w:rsidR="003E2BAD" w:rsidRPr="002D6D95" w:rsidRDefault="00E51814" w:rsidP="00E51814">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52,424</w:t>
            </w:r>
          </w:p>
        </w:tc>
      </w:tr>
      <w:tr w:rsidR="003E2BAD" w:rsidRPr="003119E6">
        <w:trPr>
          <w:trHeight w:val="397"/>
        </w:trPr>
        <w:tc>
          <w:tcPr>
            <w:tcW w:w="638" w:type="dxa"/>
            <w:vMerge w:val="restart"/>
            <w:tcBorders>
              <w:left w:val="single" w:sz="12" w:space="0" w:color="auto"/>
            </w:tcBorders>
            <w:shd w:val="clear" w:color="auto" w:fill="CCFFCC"/>
            <w:textDirection w:val="tbRlV"/>
            <w:vAlign w:val="center"/>
          </w:tcPr>
          <w:p w:rsidR="003E2BAD" w:rsidRPr="002D6D95" w:rsidRDefault="003E2BAD" w:rsidP="003E2BAD">
            <w:pPr>
              <w:autoSpaceDE w:val="0"/>
              <w:autoSpaceDN w:val="0"/>
              <w:adjustRightInd w:val="0"/>
              <w:ind w:left="113" w:right="113"/>
              <w:jc w:val="center"/>
              <w:rPr>
                <w:rFonts w:ascii="ＭＳ 明朝" w:hAnsi="ＭＳ 明朝" w:cs="ＭＳゴシック"/>
                <w:kern w:val="0"/>
                <w:sz w:val="24"/>
              </w:rPr>
            </w:pPr>
            <w:r w:rsidRPr="002D6D95">
              <w:rPr>
                <w:rFonts w:ascii="ＭＳ 明朝" w:hAnsi="ＭＳ 明朝" w:cs="ＭＳゴシック" w:hint="eastAsia"/>
                <w:kern w:val="0"/>
                <w:sz w:val="24"/>
              </w:rPr>
              <w:t>正味財産の部</w:t>
            </w:r>
          </w:p>
        </w:tc>
        <w:tc>
          <w:tcPr>
            <w:tcW w:w="3916" w:type="dxa"/>
            <w:gridSpan w:val="2"/>
          </w:tcPr>
          <w:p w:rsidR="003E2BAD" w:rsidRPr="002D6D95" w:rsidRDefault="003E2BAD" w:rsidP="003E2BAD">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指定正味財産</w:t>
            </w:r>
          </w:p>
        </w:tc>
        <w:tc>
          <w:tcPr>
            <w:tcW w:w="1578" w:type="dxa"/>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r>
      <w:tr w:rsidR="003E2BAD" w:rsidRPr="003119E6">
        <w:trPr>
          <w:trHeight w:val="146"/>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val="restart"/>
            <w:tcBorders>
              <w:right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4"/>
              </w:rPr>
            </w:pPr>
          </w:p>
        </w:tc>
        <w:tc>
          <w:tcPr>
            <w:tcW w:w="3543" w:type="dxa"/>
            <w:tcBorders>
              <w:left w:val="dashed" w:sz="4" w:space="0" w:color="auto"/>
              <w:bottom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（うち基本財産への充当額）</w:t>
            </w:r>
          </w:p>
        </w:tc>
        <w:tc>
          <w:tcPr>
            <w:tcW w:w="1578" w:type="dxa"/>
            <w:tcBorders>
              <w:bottom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bottom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c>
          <w:tcPr>
            <w:tcW w:w="1578" w:type="dxa"/>
            <w:tcBorders>
              <w:bottom w:val="dashed"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50,000</w:t>
            </w:r>
          </w:p>
        </w:tc>
      </w:tr>
      <w:tr w:rsidR="003E2BAD" w:rsidRPr="003119E6">
        <w:trPr>
          <w:trHeight w:val="146"/>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tcBorders>
              <w:right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4"/>
              </w:rPr>
            </w:pPr>
          </w:p>
        </w:tc>
        <w:tc>
          <w:tcPr>
            <w:tcW w:w="3543" w:type="dxa"/>
            <w:tcBorders>
              <w:top w:val="dashed" w:sz="4" w:space="0" w:color="auto"/>
              <w:left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0"/>
                <w:szCs w:val="20"/>
              </w:rPr>
            </w:pPr>
            <w:r w:rsidRPr="002D6D95">
              <w:rPr>
                <w:rFonts w:ascii="ＭＳ 明朝" w:hAnsi="ＭＳ 明朝" w:cs="ＭＳゴシック" w:hint="eastAsia"/>
                <w:kern w:val="0"/>
                <w:sz w:val="24"/>
              </w:rPr>
              <w:t>（うち特定資産への充当額）</w:t>
            </w:r>
          </w:p>
        </w:tc>
        <w:tc>
          <w:tcPr>
            <w:tcW w:w="1578" w:type="dxa"/>
            <w:tcBorders>
              <w:top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446"/>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916" w:type="dxa"/>
            <w:gridSpan w:val="2"/>
          </w:tcPr>
          <w:p w:rsidR="003E2BAD" w:rsidRPr="002D6D95" w:rsidRDefault="003E2BAD" w:rsidP="003E2BAD">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一般正味財産</w:t>
            </w:r>
          </w:p>
        </w:tc>
        <w:tc>
          <w:tcPr>
            <w:tcW w:w="1578" w:type="dxa"/>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76,358</w:t>
            </w:r>
          </w:p>
        </w:tc>
        <w:tc>
          <w:tcPr>
            <w:tcW w:w="1578" w:type="dxa"/>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93,133</w:t>
            </w:r>
          </w:p>
        </w:tc>
        <w:tc>
          <w:tcPr>
            <w:tcW w:w="1578" w:type="dxa"/>
            <w:tcBorders>
              <w:right w:val="single" w:sz="12" w:space="0" w:color="auto"/>
            </w:tcBorders>
          </w:tcPr>
          <w:p w:rsidR="003E2BAD" w:rsidRPr="002D6D95" w:rsidRDefault="00E51814"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kern w:val="0"/>
                <w:sz w:val="24"/>
              </w:rPr>
              <w:t>102,257</w:t>
            </w:r>
          </w:p>
        </w:tc>
      </w:tr>
      <w:tr w:rsidR="003E2BAD" w:rsidRPr="003119E6">
        <w:trPr>
          <w:trHeight w:val="408"/>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val="restart"/>
            <w:tcBorders>
              <w:right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4"/>
              </w:rPr>
            </w:pPr>
          </w:p>
        </w:tc>
        <w:tc>
          <w:tcPr>
            <w:tcW w:w="3543" w:type="dxa"/>
            <w:tcBorders>
              <w:left w:val="dashed" w:sz="4" w:space="0" w:color="auto"/>
              <w:bottom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0"/>
                <w:szCs w:val="20"/>
              </w:rPr>
            </w:pPr>
            <w:r w:rsidRPr="002D6D95">
              <w:rPr>
                <w:rFonts w:ascii="ＭＳ 明朝" w:hAnsi="ＭＳ 明朝" w:cs="ＭＳゴシック" w:hint="eastAsia"/>
                <w:kern w:val="0"/>
                <w:sz w:val="24"/>
              </w:rPr>
              <w:t>（うち基本財産への充当額）</w:t>
            </w:r>
          </w:p>
        </w:tc>
        <w:tc>
          <w:tcPr>
            <w:tcW w:w="1578" w:type="dxa"/>
            <w:tcBorders>
              <w:bottom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bottom w:val="dashed"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398"/>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73" w:type="dxa"/>
            <w:vMerge/>
            <w:tcBorders>
              <w:right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4"/>
              </w:rPr>
            </w:pPr>
          </w:p>
        </w:tc>
        <w:tc>
          <w:tcPr>
            <w:tcW w:w="3543" w:type="dxa"/>
            <w:tcBorders>
              <w:top w:val="dashed" w:sz="4" w:space="0" w:color="auto"/>
              <w:left w:val="dashed" w:sz="4" w:space="0" w:color="auto"/>
            </w:tcBorders>
          </w:tcPr>
          <w:p w:rsidR="003E2BAD" w:rsidRPr="002D6D95" w:rsidRDefault="003E2BAD" w:rsidP="003E2BAD">
            <w:pPr>
              <w:autoSpaceDE w:val="0"/>
              <w:autoSpaceDN w:val="0"/>
              <w:adjustRightInd w:val="0"/>
              <w:rPr>
                <w:rFonts w:ascii="ＭＳ 明朝" w:hAnsi="ＭＳ 明朝" w:cs="ＭＳゴシック"/>
                <w:kern w:val="0"/>
                <w:sz w:val="24"/>
              </w:rPr>
            </w:pPr>
            <w:r w:rsidRPr="002D6D95">
              <w:rPr>
                <w:rFonts w:ascii="ＭＳ 明朝" w:hAnsi="ＭＳ 明朝" w:cs="ＭＳゴシック" w:hint="eastAsia"/>
                <w:kern w:val="0"/>
                <w:sz w:val="24"/>
              </w:rPr>
              <w:t>（うち特定資産への充当額）</w:t>
            </w:r>
          </w:p>
        </w:tc>
        <w:tc>
          <w:tcPr>
            <w:tcW w:w="1578" w:type="dxa"/>
            <w:tcBorders>
              <w:top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c>
          <w:tcPr>
            <w:tcW w:w="1578" w:type="dxa"/>
            <w:tcBorders>
              <w:top w:val="dashed" w:sz="4" w:space="0" w:color="auto"/>
              <w:right w:val="single" w:sz="12" w:space="0" w:color="auto"/>
            </w:tcBorders>
          </w:tcPr>
          <w:p w:rsidR="003E2BAD" w:rsidRPr="002D6D95" w:rsidRDefault="003E2BAD" w:rsidP="003E2BAD">
            <w:pPr>
              <w:autoSpaceDE w:val="0"/>
              <w:autoSpaceDN w:val="0"/>
              <w:adjustRightInd w:val="0"/>
              <w:jc w:val="right"/>
              <w:rPr>
                <w:rFonts w:ascii="ＭＳ 明朝" w:hAnsi="ＭＳ 明朝" w:cs="ＭＳゴシック"/>
                <w:kern w:val="0"/>
                <w:sz w:val="24"/>
              </w:rPr>
            </w:pPr>
            <w:r w:rsidRPr="002D6D95">
              <w:rPr>
                <w:rFonts w:ascii="ＭＳ 明朝" w:hAnsi="ＭＳ 明朝" w:cs="ＭＳゴシック" w:hint="eastAsia"/>
                <w:kern w:val="0"/>
                <w:sz w:val="24"/>
              </w:rPr>
              <w:t>0</w:t>
            </w:r>
          </w:p>
        </w:tc>
      </w:tr>
      <w:tr w:rsidR="003E2BAD" w:rsidRPr="003119E6">
        <w:trPr>
          <w:trHeight w:val="389"/>
        </w:trPr>
        <w:tc>
          <w:tcPr>
            <w:tcW w:w="638" w:type="dxa"/>
            <w:vMerge/>
            <w:tcBorders>
              <w:left w:val="single" w:sz="12" w:space="0" w:color="auto"/>
            </w:tcBorders>
            <w:shd w:val="clear" w:color="auto" w:fill="CCFFCC"/>
          </w:tcPr>
          <w:p w:rsidR="003E2BAD" w:rsidRPr="002D6D95" w:rsidRDefault="003E2BAD" w:rsidP="003E2BAD">
            <w:pPr>
              <w:autoSpaceDE w:val="0"/>
              <w:autoSpaceDN w:val="0"/>
              <w:adjustRightInd w:val="0"/>
              <w:jc w:val="left"/>
              <w:rPr>
                <w:rFonts w:ascii="ＭＳ 明朝" w:hAnsi="ＭＳ 明朝" w:cs="ＭＳゴシック"/>
                <w:kern w:val="0"/>
                <w:sz w:val="24"/>
              </w:rPr>
            </w:pPr>
          </w:p>
        </w:tc>
        <w:tc>
          <w:tcPr>
            <w:tcW w:w="3916" w:type="dxa"/>
            <w:gridSpan w:val="2"/>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正味財産合計</w:t>
            </w:r>
          </w:p>
        </w:tc>
        <w:tc>
          <w:tcPr>
            <w:tcW w:w="1578" w:type="dxa"/>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126,358</w:t>
            </w:r>
          </w:p>
        </w:tc>
        <w:tc>
          <w:tcPr>
            <w:tcW w:w="1578" w:type="dxa"/>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143,133</w:t>
            </w:r>
          </w:p>
        </w:tc>
        <w:tc>
          <w:tcPr>
            <w:tcW w:w="1578" w:type="dxa"/>
            <w:tcBorders>
              <w:right w:val="single" w:sz="12" w:space="0" w:color="auto"/>
            </w:tcBorders>
            <w:shd w:val="clear" w:color="auto" w:fill="CCFFCC"/>
          </w:tcPr>
          <w:p w:rsidR="003E2BAD" w:rsidRPr="002D6D95" w:rsidRDefault="00071B95"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152</w:t>
            </w:r>
            <w:r w:rsidR="00E51814" w:rsidRPr="002D6D95">
              <w:rPr>
                <w:rFonts w:ascii="ＭＳ ゴシック" w:eastAsia="ＭＳ ゴシック" w:hAnsi="ＭＳ ゴシック" w:cs="ＭＳゴシック"/>
                <w:kern w:val="0"/>
                <w:sz w:val="24"/>
              </w:rPr>
              <w:t>,257</w:t>
            </w:r>
          </w:p>
        </w:tc>
      </w:tr>
      <w:tr w:rsidR="003E2BAD" w:rsidRPr="003119E6">
        <w:trPr>
          <w:trHeight w:val="366"/>
        </w:trPr>
        <w:tc>
          <w:tcPr>
            <w:tcW w:w="4554" w:type="dxa"/>
            <w:gridSpan w:val="3"/>
            <w:tcBorders>
              <w:left w:val="single" w:sz="12" w:space="0" w:color="auto"/>
              <w:bottom w:val="single" w:sz="12" w:space="0" w:color="auto"/>
            </w:tcBorders>
            <w:shd w:val="clear" w:color="auto" w:fill="CCFFCC"/>
          </w:tcPr>
          <w:p w:rsidR="003E2BAD" w:rsidRPr="002D6D95" w:rsidRDefault="003E2BAD" w:rsidP="003E2BAD">
            <w:pPr>
              <w:autoSpaceDE w:val="0"/>
              <w:autoSpaceDN w:val="0"/>
              <w:adjustRightInd w:val="0"/>
              <w:jc w:val="center"/>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負債及び正味財産合計</w:t>
            </w:r>
          </w:p>
        </w:tc>
        <w:tc>
          <w:tcPr>
            <w:tcW w:w="1578" w:type="dxa"/>
            <w:tcBorders>
              <w:bottom w:val="single" w:sz="12"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166,035</w:t>
            </w:r>
          </w:p>
        </w:tc>
        <w:tc>
          <w:tcPr>
            <w:tcW w:w="1578" w:type="dxa"/>
            <w:tcBorders>
              <w:bottom w:val="single" w:sz="12" w:space="0" w:color="auto"/>
            </w:tcBorders>
            <w:shd w:val="clear" w:color="auto" w:fill="CCFFCC"/>
          </w:tcPr>
          <w:p w:rsidR="003E2BAD" w:rsidRPr="002D6D95" w:rsidRDefault="00E51814" w:rsidP="003E2BAD">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198,433</w:t>
            </w:r>
          </w:p>
        </w:tc>
        <w:tc>
          <w:tcPr>
            <w:tcW w:w="1578" w:type="dxa"/>
            <w:tcBorders>
              <w:bottom w:val="single" w:sz="12" w:space="0" w:color="auto"/>
              <w:right w:val="single" w:sz="12" w:space="0" w:color="auto"/>
            </w:tcBorders>
            <w:shd w:val="clear" w:color="auto" w:fill="CCFFCC"/>
          </w:tcPr>
          <w:p w:rsidR="003E2BAD" w:rsidRPr="002D6D95" w:rsidRDefault="00071B95" w:rsidP="00071B95">
            <w:pPr>
              <w:autoSpaceDE w:val="0"/>
              <w:autoSpaceDN w:val="0"/>
              <w:adjustRightInd w:val="0"/>
              <w:jc w:val="righ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kern w:val="0"/>
                <w:sz w:val="24"/>
              </w:rPr>
              <w:t>204,681</w:t>
            </w:r>
          </w:p>
        </w:tc>
      </w:tr>
      <w:tr w:rsidR="003E2BAD" w:rsidRPr="003119E6">
        <w:trPr>
          <w:trHeight w:val="408"/>
        </w:trPr>
        <w:tc>
          <w:tcPr>
            <w:tcW w:w="9288" w:type="dxa"/>
            <w:gridSpan w:val="6"/>
            <w:tcBorders>
              <w:top w:val="single" w:sz="12" w:space="0" w:color="auto"/>
              <w:left w:val="nil"/>
              <w:bottom w:val="dashDotStroked" w:sz="24" w:space="0" w:color="auto"/>
              <w:right w:val="nil"/>
            </w:tcBorders>
          </w:tcPr>
          <w:p w:rsidR="003E2BAD" w:rsidRPr="002D6D95" w:rsidRDefault="00D706E7" w:rsidP="003E2BAD">
            <w:pPr>
              <w:autoSpaceDE w:val="0"/>
              <w:autoSpaceDN w:val="0"/>
              <w:adjustRightInd w:val="0"/>
              <w:jc w:val="left"/>
              <w:rPr>
                <w:rFonts w:ascii="ＭＳ 明朝" w:hAnsi="ＭＳ 明朝" w:cs="ＭＳゴシック"/>
                <w:kern w:val="0"/>
                <w:sz w:val="24"/>
              </w:rPr>
            </w:pPr>
            <w:r w:rsidRPr="002D6D95">
              <w:rPr>
                <w:rFonts w:ascii="ＭＳ 明朝" w:hAnsi="ＭＳ 明朝" w:cs="ＭＳゴシック" w:hint="eastAsia"/>
                <w:kern w:val="0"/>
                <w:sz w:val="22"/>
                <w:szCs w:val="22"/>
              </w:rPr>
              <w:t>（注）各項目ごとにそれぞれ四捨五入しているので、集計額が一致しない場合がある。</w:t>
            </w:r>
          </w:p>
        </w:tc>
      </w:tr>
      <w:tr w:rsidR="003E2BAD" w:rsidRPr="003119E6" w:rsidTr="000E694D">
        <w:trPr>
          <w:trHeight w:val="1923"/>
        </w:trPr>
        <w:tc>
          <w:tcPr>
            <w:tcW w:w="9288" w:type="dxa"/>
            <w:gridSpan w:val="6"/>
            <w:tcBorders>
              <w:top w:val="dashDotStroked" w:sz="24" w:space="0" w:color="auto"/>
              <w:left w:val="dashDotStroked" w:sz="24" w:space="0" w:color="auto"/>
              <w:bottom w:val="dashDotStroked" w:sz="24" w:space="0" w:color="auto"/>
              <w:right w:val="dashDotStroked" w:sz="24" w:space="0" w:color="auto"/>
            </w:tcBorders>
          </w:tcPr>
          <w:p w:rsidR="003E2BAD" w:rsidRPr="002D6D95" w:rsidRDefault="003E2BAD" w:rsidP="000E694D">
            <w:pPr>
              <w:autoSpaceDE w:val="0"/>
              <w:autoSpaceDN w:val="0"/>
              <w:adjustRightInd w:val="0"/>
              <w:spacing w:line="320" w:lineRule="exact"/>
              <w:jc w:val="left"/>
              <w:rPr>
                <w:rFonts w:ascii="ＭＳ ゴシック" w:eastAsia="ＭＳ ゴシック" w:hAnsi="ＭＳ ゴシック" w:cs="ＭＳゴシック"/>
                <w:kern w:val="0"/>
                <w:sz w:val="24"/>
              </w:rPr>
            </w:pPr>
            <w:r w:rsidRPr="002D6D95">
              <w:rPr>
                <w:rFonts w:ascii="ＭＳ ゴシック" w:eastAsia="ＭＳ ゴシック" w:hAnsi="ＭＳ ゴシック" w:cs="ＭＳゴシック" w:hint="eastAsia"/>
                <w:kern w:val="0"/>
                <w:sz w:val="24"/>
              </w:rPr>
              <w:t>【財政状態の状況・分析】</w:t>
            </w:r>
          </w:p>
          <w:p w:rsidR="003E2BAD" w:rsidRPr="002D6D95" w:rsidRDefault="003E2BAD" w:rsidP="000E694D">
            <w:pPr>
              <w:autoSpaceDE w:val="0"/>
              <w:autoSpaceDN w:val="0"/>
              <w:adjustRightInd w:val="0"/>
              <w:spacing w:line="320" w:lineRule="exact"/>
              <w:jc w:val="left"/>
              <w:rPr>
                <w:rFonts w:ascii="ＭＳ 明朝" w:hAnsi="ＭＳ 明朝" w:cs="ＭＳゴシック"/>
                <w:kern w:val="0"/>
                <w:sz w:val="22"/>
              </w:rPr>
            </w:pPr>
            <w:r w:rsidRPr="002D6D95">
              <w:rPr>
                <w:rFonts w:ascii="ＭＳ 明朝" w:hAnsi="ＭＳ 明朝" w:cs="ＭＳゴシック" w:hint="eastAsia"/>
                <w:kern w:val="0"/>
                <w:sz w:val="24"/>
              </w:rPr>
              <w:t xml:space="preserve">　</w:t>
            </w:r>
            <w:r w:rsidR="00071B95" w:rsidRPr="002D6D95">
              <w:rPr>
                <w:rFonts w:ascii="ＭＳ 明朝" w:hAnsi="ＭＳ 明朝" w:cs="ＭＳゴシック" w:hint="eastAsia"/>
                <w:kern w:val="0"/>
                <w:sz w:val="22"/>
              </w:rPr>
              <w:t>正味財産増減計算書での各年度の一般正味財産増減額のプラスを保っていることから、当貸借対照表においても、正味財産は年度ごとに増加という好結果となっている。</w:t>
            </w:r>
          </w:p>
          <w:p w:rsidR="003E2BAD" w:rsidRPr="002D6D95" w:rsidRDefault="003E2BAD" w:rsidP="000E694D">
            <w:pPr>
              <w:autoSpaceDE w:val="0"/>
              <w:autoSpaceDN w:val="0"/>
              <w:adjustRightInd w:val="0"/>
              <w:spacing w:line="320" w:lineRule="exact"/>
              <w:jc w:val="left"/>
              <w:rPr>
                <w:rFonts w:ascii="ＭＳ 明朝" w:hAnsi="ＭＳ 明朝" w:cs="ＭＳゴシック"/>
                <w:kern w:val="0"/>
                <w:sz w:val="24"/>
              </w:rPr>
            </w:pPr>
            <w:r w:rsidRPr="002D6D95">
              <w:rPr>
                <w:rFonts w:ascii="ＭＳ 明朝" w:hAnsi="ＭＳ 明朝" w:cs="ＭＳゴシック" w:hint="eastAsia"/>
                <w:kern w:val="0"/>
                <w:sz w:val="22"/>
              </w:rPr>
              <w:t xml:space="preserve">　</w:t>
            </w:r>
            <w:r w:rsidR="00071B95" w:rsidRPr="002D6D95">
              <w:rPr>
                <w:rFonts w:ascii="ＭＳ 明朝" w:hAnsi="ＭＳ 明朝" w:cs="ＭＳゴシック" w:hint="eastAsia"/>
                <w:kern w:val="0"/>
                <w:sz w:val="22"/>
              </w:rPr>
              <w:t>今後も各種事業の多様</w:t>
            </w:r>
            <w:r w:rsidR="007329CB" w:rsidRPr="002D6D95">
              <w:rPr>
                <w:rFonts w:ascii="ＭＳ 明朝" w:hAnsi="ＭＳ 明朝" w:cs="ＭＳゴシック" w:hint="eastAsia"/>
                <w:kern w:val="0"/>
                <w:sz w:val="22"/>
              </w:rPr>
              <w:t>化</w:t>
            </w:r>
            <w:r w:rsidR="00071B95" w:rsidRPr="002D6D95">
              <w:rPr>
                <w:rFonts w:ascii="ＭＳ 明朝" w:hAnsi="ＭＳ 明朝" w:cs="ＭＳゴシック" w:hint="eastAsia"/>
                <w:kern w:val="0"/>
                <w:sz w:val="22"/>
              </w:rPr>
              <w:t>を図り、</w:t>
            </w:r>
            <w:r w:rsidRPr="002D6D95">
              <w:rPr>
                <w:rFonts w:ascii="ＭＳ 明朝" w:hAnsi="ＭＳ 明朝" w:cs="ＭＳゴシック" w:hint="eastAsia"/>
                <w:kern w:val="0"/>
                <w:sz w:val="22"/>
              </w:rPr>
              <w:t>収益を伸ばすとともに</w:t>
            </w:r>
            <w:r w:rsidR="00071B95" w:rsidRPr="002D6D95">
              <w:rPr>
                <w:rFonts w:ascii="ＭＳ 明朝" w:hAnsi="ＭＳ 明朝" w:cs="ＭＳゴシック" w:hint="eastAsia"/>
                <w:kern w:val="0"/>
                <w:sz w:val="22"/>
              </w:rPr>
              <w:t>、</w:t>
            </w:r>
            <w:r w:rsidRPr="002D6D95">
              <w:rPr>
                <w:rFonts w:ascii="ＭＳ 明朝" w:hAnsi="ＭＳ 明朝" w:cs="ＭＳゴシック" w:hint="eastAsia"/>
                <w:kern w:val="0"/>
                <w:sz w:val="22"/>
              </w:rPr>
              <w:t>費用の抑制に努め、財政健全化</w:t>
            </w:r>
            <w:r w:rsidR="00071B95" w:rsidRPr="002D6D95">
              <w:rPr>
                <w:rFonts w:ascii="ＭＳ 明朝" w:hAnsi="ＭＳ 明朝" w:cs="ＭＳゴシック" w:hint="eastAsia"/>
                <w:kern w:val="0"/>
                <w:sz w:val="22"/>
              </w:rPr>
              <w:t>及び法人としての自立化</w:t>
            </w:r>
            <w:r w:rsidRPr="002D6D95">
              <w:rPr>
                <w:rFonts w:ascii="ＭＳ 明朝" w:hAnsi="ＭＳ 明朝" w:cs="ＭＳゴシック" w:hint="eastAsia"/>
                <w:kern w:val="0"/>
                <w:sz w:val="22"/>
              </w:rPr>
              <w:t>のための取り組みを強化していきたい。</w:t>
            </w:r>
          </w:p>
        </w:tc>
      </w:tr>
    </w:tbl>
    <w:p w:rsidR="003E2BAD" w:rsidRDefault="003E2BAD" w:rsidP="003E2BAD">
      <w:pPr>
        <w:autoSpaceDE w:val="0"/>
        <w:autoSpaceDN w:val="0"/>
        <w:adjustRightInd w:val="0"/>
        <w:ind w:firstLineChars="100" w:firstLine="240"/>
        <w:jc w:val="left"/>
        <w:rPr>
          <w:rFonts w:ascii="ＭＳ 明朝" w:hAnsi="ＭＳ 明朝" w:cs="ＭＳゴシック"/>
          <w:kern w:val="0"/>
          <w:sz w:val="24"/>
        </w:rPr>
      </w:pPr>
    </w:p>
    <w:p w:rsidR="00DD7AC4" w:rsidRDefault="003E2BAD" w:rsidP="007C0014">
      <w:pPr>
        <w:autoSpaceDE w:val="0"/>
        <w:autoSpaceDN w:val="0"/>
        <w:adjustRightInd w:val="0"/>
        <w:ind w:leftChars="-67" w:left="-141"/>
        <w:jc w:val="left"/>
        <w:rPr>
          <w:rFonts w:ascii="ＭＳ 明朝" w:hAnsi="ＭＳ 明朝" w:cs="ＭＳゴシック"/>
          <w:kern w:val="0"/>
          <w:sz w:val="24"/>
        </w:rPr>
      </w:pPr>
      <w:r>
        <w:rPr>
          <w:rFonts w:ascii="ＭＳ 明朝" w:hAnsi="ＭＳ 明朝" w:cs="ＭＳゴシック"/>
          <w:kern w:val="0"/>
          <w:sz w:val="24"/>
        </w:rPr>
        <w:br w:type="page"/>
      </w:r>
      <w:r w:rsidR="00DD7AC4">
        <w:rPr>
          <w:rFonts w:ascii="ＭＳ 明朝" w:hAnsi="ＭＳ 明朝" w:cs="ＭＳゴシック" w:hint="eastAsia"/>
          <w:kern w:val="0"/>
          <w:sz w:val="24"/>
        </w:rPr>
        <w:lastRenderedPageBreak/>
        <w:t xml:space="preserve">４　これまでの改革・改善に関する取組事例（主なもの）　</w:t>
      </w:r>
    </w:p>
    <w:p w:rsidR="004B4924" w:rsidRDefault="004B4924" w:rsidP="007C0014">
      <w:pPr>
        <w:autoSpaceDE w:val="0"/>
        <w:autoSpaceDN w:val="0"/>
        <w:adjustRightInd w:val="0"/>
        <w:ind w:leftChars="-67" w:left="-141"/>
        <w:jc w:val="left"/>
        <w:rPr>
          <w:rFonts w:ascii="ＭＳ 明朝" w:hAnsi="ＭＳ 明朝" w:cs="ＭＳゴシック"/>
          <w:kern w:val="0"/>
          <w:sz w:val="24"/>
        </w:rPr>
      </w:pPr>
    </w:p>
    <w:p w:rsidR="004B4924" w:rsidRDefault="004B4924" w:rsidP="004B4924">
      <w:pPr>
        <w:autoSpaceDE w:val="0"/>
        <w:autoSpaceDN w:val="0"/>
        <w:adjustRightInd w:val="0"/>
        <w:ind w:left="120"/>
        <w:jc w:val="left"/>
        <w:rPr>
          <w:rFonts w:ascii="ＭＳ 明朝" w:hAnsi="ＭＳ 明朝" w:cs="ＭＳゴシック"/>
          <w:kern w:val="0"/>
          <w:sz w:val="24"/>
        </w:rPr>
      </w:pPr>
      <w:r>
        <w:rPr>
          <w:rFonts w:ascii="ＭＳ 明朝" w:hAnsi="ＭＳ 明朝" w:cs="ＭＳゴシック" w:hint="eastAsia"/>
          <w:kern w:val="0"/>
          <w:sz w:val="24"/>
        </w:rPr>
        <w:t>①</w:t>
      </w:r>
      <w:r w:rsidR="00E61C44">
        <w:rPr>
          <w:rFonts w:ascii="ＭＳ 明朝" w:hAnsi="ＭＳ 明朝" w:cs="ＭＳゴシック" w:hint="eastAsia"/>
          <w:kern w:val="0"/>
          <w:sz w:val="24"/>
        </w:rPr>
        <w:t xml:space="preserve"> </w:t>
      </w:r>
      <w:r w:rsidR="00DD7AC4">
        <w:rPr>
          <w:rFonts w:ascii="ＭＳ 明朝" w:hAnsi="ＭＳ 明朝" w:cs="ＭＳゴシック" w:hint="eastAsia"/>
          <w:kern w:val="0"/>
          <w:sz w:val="24"/>
        </w:rPr>
        <w:t>実施事業に関する取組</w:t>
      </w:r>
    </w:p>
    <w:tbl>
      <w:tblPr>
        <w:tblpPr w:leftFromText="142" w:rightFromText="142" w:vertAnchor="text" w:horzAnchor="page" w:tblpX="15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1452"/>
        <w:gridCol w:w="4447"/>
      </w:tblGrid>
      <w:tr w:rsidR="00DD7AC4" w:rsidTr="005E4560">
        <w:tc>
          <w:tcPr>
            <w:tcW w:w="3106" w:type="dxa"/>
            <w:tcBorders>
              <w:top w:val="single" w:sz="4" w:space="0" w:color="auto"/>
              <w:left w:val="single" w:sz="4" w:space="0" w:color="auto"/>
              <w:bottom w:val="single" w:sz="4" w:space="0" w:color="auto"/>
              <w:right w:val="single" w:sz="4" w:space="0" w:color="auto"/>
            </w:tcBorders>
            <w:shd w:val="clear" w:color="auto" w:fill="CCFFCC"/>
          </w:tcPr>
          <w:p w:rsidR="00DD7AC4" w:rsidRPr="00404D6A" w:rsidRDefault="00DD7AC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取組項目</w:t>
            </w:r>
          </w:p>
        </w:tc>
        <w:tc>
          <w:tcPr>
            <w:tcW w:w="1452" w:type="dxa"/>
            <w:tcBorders>
              <w:top w:val="single" w:sz="4" w:space="0" w:color="auto"/>
              <w:left w:val="single" w:sz="4" w:space="0" w:color="auto"/>
              <w:bottom w:val="single" w:sz="4" w:space="0" w:color="auto"/>
              <w:right w:val="single" w:sz="4" w:space="0" w:color="auto"/>
            </w:tcBorders>
            <w:shd w:val="clear" w:color="auto" w:fill="CCFFCC"/>
          </w:tcPr>
          <w:p w:rsidR="00DD7AC4" w:rsidRPr="00404D6A" w:rsidRDefault="00DD7AC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取組年度</w:t>
            </w:r>
          </w:p>
        </w:tc>
        <w:tc>
          <w:tcPr>
            <w:tcW w:w="4447" w:type="dxa"/>
            <w:tcBorders>
              <w:top w:val="single" w:sz="4" w:space="0" w:color="auto"/>
              <w:left w:val="single" w:sz="4" w:space="0" w:color="auto"/>
              <w:bottom w:val="single" w:sz="4" w:space="0" w:color="auto"/>
              <w:right w:val="single" w:sz="4" w:space="0" w:color="auto"/>
            </w:tcBorders>
            <w:shd w:val="clear" w:color="auto" w:fill="CCFFCC"/>
          </w:tcPr>
          <w:p w:rsidR="00DD7AC4" w:rsidRPr="00404D6A" w:rsidRDefault="00DD7AC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取組内容</w:t>
            </w:r>
          </w:p>
        </w:tc>
      </w:tr>
      <w:tr w:rsidR="00404D6A" w:rsidTr="005E4560">
        <w:trPr>
          <w:trHeight w:val="567"/>
        </w:trPr>
        <w:tc>
          <w:tcPr>
            <w:tcW w:w="3106" w:type="dxa"/>
            <w:tcBorders>
              <w:top w:val="single" w:sz="4" w:space="0" w:color="auto"/>
              <w:left w:val="single" w:sz="4" w:space="0" w:color="auto"/>
              <w:bottom w:val="single" w:sz="4" w:space="0" w:color="auto"/>
              <w:right w:val="single" w:sz="4" w:space="0" w:color="auto"/>
            </w:tcBorders>
            <w:vAlign w:val="center"/>
          </w:tcPr>
          <w:p w:rsidR="00404D6A" w:rsidRPr="00404D6A" w:rsidRDefault="00404D6A">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評価シートの作成</w:t>
            </w:r>
          </w:p>
        </w:tc>
        <w:tc>
          <w:tcPr>
            <w:tcW w:w="1452" w:type="dxa"/>
            <w:tcBorders>
              <w:top w:val="single" w:sz="4" w:space="0" w:color="auto"/>
              <w:left w:val="single" w:sz="4" w:space="0" w:color="auto"/>
              <w:bottom w:val="single" w:sz="4" w:space="0" w:color="auto"/>
              <w:right w:val="single" w:sz="4" w:space="0" w:color="auto"/>
            </w:tcBorders>
            <w:vAlign w:val="center"/>
          </w:tcPr>
          <w:p w:rsidR="00404D6A" w:rsidRPr="00404D6A" w:rsidRDefault="00404D6A">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平成21年度</w:t>
            </w:r>
          </w:p>
        </w:tc>
        <w:tc>
          <w:tcPr>
            <w:tcW w:w="4447" w:type="dxa"/>
            <w:tcBorders>
              <w:top w:val="single" w:sz="4" w:space="0" w:color="auto"/>
              <w:left w:val="single" w:sz="4" w:space="0" w:color="auto"/>
              <w:bottom w:val="single" w:sz="4" w:space="0" w:color="auto"/>
              <w:right w:val="single" w:sz="4" w:space="0" w:color="auto"/>
            </w:tcBorders>
            <w:vAlign w:val="center"/>
          </w:tcPr>
          <w:p w:rsidR="00404D6A" w:rsidRPr="00404D6A" w:rsidRDefault="00404D6A">
            <w:pPr>
              <w:autoSpaceDE w:val="0"/>
              <w:autoSpaceDN w:val="0"/>
              <w:adjustRightInd w:val="0"/>
              <w:rPr>
                <w:rFonts w:ascii="ＭＳ 明朝" w:hAnsi="ＭＳ 明朝" w:cs="ＭＳゴシック"/>
                <w:kern w:val="0"/>
                <w:sz w:val="22"/>
                <w:szCs w:val="22"/>
              </w:rPr>
            </w:pPr>
            <w:r>
              <w:rPr>
                <w:rFonts w:ascii="ＭＳ 明朝" w:hAnsi="ＭＳ 明朝" w:cs="ＭＳゴシック" w:hint="eastAsia"/>
                <w:kern w:val="0"/>
                <w:sz w:val="22"/>
                <w:szCs w:val="22"/>
              </w:rPr>
              <w:t>事業ごとに具体的数値目標を設定。</w:t>
            </w:r>
          </w:p>
        </w:tc>
      </w:tr>
      <w:tr w:rsidR="00DD7AC4" w:rsidTr="005E4560">
        <w:trPr>
          <w:trHeight w:val="567"/>
        </w:trPr>
        <w:tc>
          <w:tcPr>
            <w:tcW w:w="3106"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利用者数の増加</w:t>
            </w:r>
          </w:p>
        </w:tc>
        <w:tc>
          <w:tcPr>
            <w:tcW w:w="1452" w:type="dxa"/>
            <w:tcBorders>
              <w:top w:val="single" w:sz="4" w:space="0" w:color="auto"/>
              <w:left w:val="single" w:sz="4" w:space="0" w:color="auto"/>
              <w:bottom w:val="single" w:sz="4" w:space="0" w:color="auto"/>
              <w:right w:val="single" w:sz="4" w:space="0" w:color="auto"/>
            </w:tcBorders>
            <w:vAlign w:val="center"/>
          </w:tcPr>
          <w:p w:rsidR="00DD7AC4" w:rsidRPr="00404D6A" w:rsidRDefault="00404D6A" w:rsidP="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23</w:t>
            </w:r>
            <w:r>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各施設の利用向上・PR活動等</w:t>
            </w:r>
          </w:p>
        </w:tc>
      </w:tr>
      <w:tr w:rsidR="00DD7AC4" w:rsidTr="005E4560">
        <w:trPr>
          <w:trHeight w:hRule="exact" w:val="851"/>
        </w:trPr>
        <w:tc>
          <w:tcPr>
            <w:tcW w:w="3106"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インターネットによる情報公開</w:t>
            </w:r>
          </w:p>
        </w:tc>
        <w:tc>
          <w:tcPr>
            <w:tcW w:w="1452" w:type="dxa"/>
            <w:tcBorders>
              <w:top w:val="single" w:sz="4" w:space="0" w:color="auto"/>
              <w:left w:val="single" w:sz="4" w:space="0" w:color="auto"/>
              <w:bottom w:val="single" w:sz="4" w:space="0" w:color="auto"/>
              <w:right w:val="single" w:sz="4" w:space="0" w:color="auto"/>
            </w:tcBorders>
            <w:vAlign w:val="center"/>
          </w:tcPr>
          <w:p w:rsidR="00DD7AC4" w:rsidRPr="00404D6A" w:rsidRDefault="00404D6A" w:rsidP="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22</w:t>
            </w:r>
            <w:r>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rsidP="00416E5C">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情報内容の充実を図るとともに、</w:t>
            </w:r>
            <w:r w:rsidR="00404D6A">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25 年度</w:t>
            </w:r>
            <w:r w:rsidR="00416E5C">
              <w:rPr>
                <w:rFonts w:ascii="ＭＳ 明朝" w:hAnsi="ＭＳ 明朝" w:cs="ＭＳゴシック" w:hint="eastAsia"/>
                <w:kern w:val="0"/>
                <w:sz w:val="22"/>
                <w:szCs w:val="22"/>
              </w:rPr>
              <w:t>の</w:t>
            </w:r>
            <w:r w:rsidR="001947A2" w:rsidRPr="00404D6A">
              <w:rPr>
                <w:rFonts w:ascii="ＭＳ 明朝" w:hAnsi="ＭＳ 明朝" w:cs="ＭＳゴシック" w:hint="eastAsia"/>
                <w:kern w:val="0"/>
                <w:sz w:val="22"/>
                <w:szCs w:val="22"/>
              </w:rPr>
              <w:t>ホームページ</w:t>
            </w:r>
            <w:r w:rsidRPr="00404D6A">
              <w:rPr>
                <w:rFonts w:ascii="ＭＳ 明朝" w:hAnsi="ＭＳ 明朝" w:cs="ＭＳゴシック" w:hint="eastAsia"/>
                <w:kern w:val="0"/>
                <w:sz w:val="22"/>
                <w:szCs w:val="22"/>
              </w:rPr>
              <w:t>全面リニューアル</w:t>
            </w:r>
            <w:r w:rsidR="00416E5C">
              <w:rPr>
                <w:rFonts w:ascii="ＭＳ 明朝" w:hAnsi="ＭＳ 明朝" w:cs="ＭＳゴシック" w:hint="eastAsia"/>
                <w:kern w:val="0"/>
                <w:sz w:val="22"/>
                <w:szCs w:val="22"/>
              </w:rPr>
              <w:t>。</w:t>
            </w:r>
          </w:p>
        </w:tc>
      </w:tr>
      <w:tr w:rsidR="0070667B" w:rsidTr="005E4560">
        <w:trPr>
          <w:trHeight w:hRule="exact" w:val="851"/>
        </w:trPr>
        <w:tc>
          <w:tcPr>
            <w:tcW w:w="3106" w:type="dxa"/>
            <w:tcBorders>
              <w:top w:val="single" w:sz="4" w:space="0" w:color="auto"/>
              <w:left w:val="single" w:sz="4" w:space="0" w:color="auto"/>
              <w:bottom w:val="single" w:sz="4" w:space="0" w:color="auto"/>
              <w:right w:val="single" w:sz="4" w:space="0" w:color="auto"/>
            </w:tcBorders>
            <w:vAlign w:val="center"/>
          </w:tcPr>
          <w:p w:rsidR="0070667B" w:rsidRPr="00E119A9" w:rsidRDefault="0070667B">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施設の空き状況のホームページでの公開</w:t>
            </w:r>
          </w:p>
        </w:tc>
        <w:tc>
          <w:tcPr>
            <w:tcW w:w="1452" w:type="dxa"/>
            <w:tcBorders>
              <w:top w:val="single" w:sz="4" w:space="0" w:color="auto"/>
              <w:left w:val="single" w:sz="4" w:space="0" w:color="auto"/>
              <w:bottom w:val="single" w:sz="4" w:space="0" w:color="auto"/>
              <w:right w:val="single" w:sz="4" w:space="0" w:color="auto"/>
            </w:tcBorders>
            <w:vAlign w:val="center"/>
          </w:tcPr>
          <w:p w:rsidR="0070667B" w:rsidRPr="00E119A9" w:rsidRDefault="0070667B" w:rsidP="00404D6A">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w:t>
            </w:r>
            <w:r w:rsidR="00F759EC" w:rsidRPr="00E119A9">
              <w:rPr>
                <w:rFonts w:ascii="ＭＳ 明朝" w:hAnsi="ＭＳ 明朝" w:cs="ＭＳゴシック" w:hint="eastAsia"/>
                <w:kern w:val="0"/>
                <w:sz w:val="22"/>
                <w:szCs w:val="22"/>
              </w:rPr>
              <w:t>26</w:t>
            </w:r>
            <w:r w:rsidRPr="00E119A9">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70667B" w:rsidRPr="00E119A9" w:rsidRDefault="0070667B" w:rsidP="0070667B">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施設を利用する方が施設の空き状況を把握しやす</w:t>
            </w:r>
            <w:r w:rsidR="00F759EC" w:rsidRPr="00E119A9">
              <w:rPr>
                <w:rFonts w:ascii="ＭＳ 明朝" w:hAnsi="ＭＳ 明朝" w:cs="ＭＳゴシック" w:hint="eastAsia"/>
                <w:kern w:val="0"/>
                <w:sz w:val="22"/>
                <w:szCs w:val="22"/>
              </w:rPr>
              <w:t>くするための</w:t>
            </w:r>
            <w:r w:rsidRPr="00E119A9">
              <w:rPr>
                <w:rFonts w:ascii="ＭＳ 明朝" w:hAnsi="ＭＳ 明朝" w:cs="ＭＳゴシック" w:hint="eastAsia"/>
                <w:kern w:val="0"/>
                <w:sz w:val="22"/>
                <w:szCs w:val="22"/>
              </w:rPr>
              <w:t>情報項目を追加した。</w:t>
            </w:r>
          </w:p>
        </w:tc>
      </w:tr>
      <w:tr w:rsidR="00B04FDC" w:rsidTr="005E4560">
        <w:trPr>
          <w:trHeight w:hRule="exact" w:val="2234"/>
        </w:trPr>
        <w:tc>
          <w:tcPr>
            <w:tcW w:w="3106" w:type="dxa"/>
            <w:tcBorders>
              <w:top w:val="single" w:sz="4" w:space="0" w:color="auto"/>
              <w:left w:val="single" w:sz="4" w:space="0" w:color="auto"/>
              <w:bottom w:val="single" w:sz="4" w:space="0" w:color="auto"/>
              <w:right w:val="single" w:sz="4" w:space="0" w:color="auto"/>
            </w:tcBorders>
            <w:vAlign w:val="center"/>
          </w:tcPr>
          <w:p w:rsidR="00B04FDC" w:rsidRPr="00E119A9" w:rsidRDefault="00B04FDC">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スポーツ振興事業におけるホームページでの情報提供</w:t>
            </w:r>
          </w:p>
        </w:tc>
        <w:tc>
          <w:tcPr>
            <w:tcW w:w="1452" w:type="dxa"/>
            <w:tcBorders>
              <w:top w:val="single" w:sz="4" w:space="0" w:color="auto"/>
              <w:left w:val="single" w:sz="4" w:space="0" w:color="auto"/>
              <w:bottom w:val="single" w:sz="4" w:space="0" w:color="auto"/>
              <w:right w:val="single" w:sz="4" w:space="0" w:color="auto"/>
            </w:tcBorders>
            <w:vAlign w:val="center"/>
          </w:tcPr>
          <w:p w:rsidR="00B04FDC" w:rsidRPr="00E119A9" w:rsidRDefault="00B04FDC" w:rsidP="00674C05">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平成26年度</w:t>
            </w:r>
          </w:p>
        </w:tc>
        <w:tc>
          <w:tcPr>
            <w:tcW w:w="4447" w:type="dxa"/>
            <w:tcBorders>
              <w:top w:val="single" w:sz="4" w:space="0" w:color="auto"/>
              <w:left w:val="single" w:sz="4" w:space="0" w:color="auto"/>
              <w:bottom w:val="single" w:sz="4" w:space="0" w:color="auto"/>
              <w:right w:val="single" w:sz="4" w:space="0" w:color="auto"/>
            </w:tcBorders>
            <w:vAlign w:val="center"/>
          </w:tcPr>
          <w:p w:rsidR="00B04FDC" w:rsidRPr="00E119A9" w:rsidRDefault="00B04FDC" w:rsidP="0070667B">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社会体育施の利用申込書をホームページに掲載し、利用促進に努めている。</w:t>
            </w:r>
          </w:p>
          <w:p w:rsidR="00B04FDC" w:rsidRPr="00E119A9" w:rsidRDefault="00B04FDC" w:rsidP="0070667B">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また、スポレクニュースをホームページに掲載し、多面的なスポーツ事業の紹介をしている。</w:t>
            </w:r>
          </w:p>
          <w:p w:rsidR="004B4924" w:rsidRPr="00E119A9" w:rsidRDefault="004B4924" w:rsidP="0070667B">
            <w:pPr>
              <w:autoSpaceDE w:val="0"/>
              <w:autoSpaceDN w:val="0"/>
              <w:adjustRightInd w:val="0"/>
              <w:rPr>
                <w:rFonts w:ascii="ＭＳ 明朝" w:hAnsi="ＭＳ 明朝" w:cs="ＭＳゴシック"/>
                <w:kern w:val="0"/>
                <w:sz w:val="22"/>
                <w:szCs w:val="22"/>
              </w:rPr>
            </w:pPr>
          </w:p>
          <w:p w:rsidR="004B4924" w:rsidRPr="00E119A9" w:rsidRDefault="004B4924" w:rsidP="0070667B">
            <w:pPr>
              <w:autoSpaceDE w:val="0"/>
              <w:autoSpaceDN w:val="0"/>
              <w:adjustRightInd w:val="0"/>
              <w:rPr>
                <w:rFonts w:ascii="ＭＳ 明朝" w:hAnsi="ＭＳ 明朝" w:cs="ＭＳゴシック"/>
                <w:kern w:val="0"/>
                <w:sz w:val="22"/>
                <w:szCs w:val="22"/>
              </w:rPr>
            </w:pPr>
          </w:p>
          <w:p w:rsidR="00B04FDC" w:rsidRPr="00E119A9" w:rsidRDefault="00B04FDC" w:rsidP="0070667B">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kern w:val="0"/>
                <w:sz w:val="22"/>
                <w:szCs w:val="22"/>
              </w:rPr>
              <w:t>また</w:t>
            </w:r>
          </w:p>
        </w:tc>
      </w:tr>
      <w:tr w:rsidR="00231649" w:rsidTr="005E4560">
        <w:trPr>
          <w:trHeight w:hRule="exact" w:val="1842"/>
        </w:trPr>
        <w:tc>
          <w:tcPr>
            <w:tcW w:w="3106" w:type="dxa"/>
            <w:tcBorders>
              <w:top w:val="single" w:sz="4" w:space="0" w:color="auto"/>
              <w:left w:val="single" w:sz="4" w:space="0" w:color="auto"/>
              <w:bottom w:val="single" w:sz="4" w:space="0" w:color="auto"/>
              <w:right w:val="single" w:sz="4" w:space="0" w:color="auto"/>
            </w:tcBorders>
            <w:vAlign w:val="center"/>
          </w:tcPr>
          <w:p w:rsidR="00231649" w:rsidRPr="00E119A9" w:rsidRDefault="00231649" w:rsidP="005E456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文化振興事業におけるホームページでの情報提供</w:t>
            </w:r>
          </w:p>
        </w:tc>
        <w:tc>
          <w:tcPr>
            <w:tcW w:w="1452" w:type="dxa"/>
            <w:tcBorders>
              <w:top w:val="single" w:sz="4" w:space="0" w:color="auto"/>
              <w:left w:val="single" w:sz="4" w:space="0" w:color="auto"/>
              <w:bottom w:val="single" w:sz="4" w:space="0" w:color="auto"/>
              <w:right w:val="single" w:sz="4" w:space="0" w:color="auto"/>
            </w:tcBorders>
            <w:vAlign w:val="center"/>
          </w:tcPr>
          <w:p w:rsidR="00231649" w:rsidRPr="00E119A9" w:rsidRDefault="00231649" w:rsidP="00674C05">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平成26年度</w:t>
            </w:r>
          </w:p>
        </w:tc>
        <w:tc>
          <w:tcPr>
            <w:tcW w:w="4447" w:type="dxa"/>
            <w:tcBorders>
              <w:top w:val="single" w:sz="4" w:space="0" w:color="auto"/>
              <w:left w:val="single" w:sz="4" w:space="0" w:color="auto"/>
              <w:bottom w:val="single" w:sz="4" w:space="0" w:color="auto"/>
              <w:right w:val="single" w:sz="4" w:space="0" w:color="auto"/>
            </w:tcBorders>
            <w:vAlign w:val="center"/>
          </w:tcPr>
          <w:p w:rsidR="00231649" w:rsidRPr="00E119A9" w:rsidRDefault="00FC2C50" w:rsidP="005E456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文化振興事業の詳細をホームページに掲載し、チケット購入方法や講座への申し込み等、利用促進に努めている。</w:t>
            </w:r>
          </w:p>
        </w:tc>
      </w:tr>
      <w:tr w:rsidR="007606A6" w:rsidTr="005E4560">
        <w:trPr>
          <w:trHeight w:hRule="exact" w:val="1842"/>
        </w:trPr>
        <w:tc>
          <w:tcPr>
            <w:tcW w:w="3106" w:type="dxa"/>
            <w:tcBorders>
              <w:top w:val="single" w:sz="4" w:space="0" w:color="auto"/>
              <w:left w:val="single" w:sz="4" w:space="0" w:color="auto"/>
              <w:bottom w:val="single" w:sz="4" w:space="0" w:color="auto"/>
              <w:right w:val="single" w:sz="4" w:space="0" w:color="auto"/>
            </w:tcBorders>
            <w:vAlign w:val="center"/>
          </w:tcPr>
          <w:p w:rsidR="007606A6" w:rsidRPr="00E119A9" w:rsidRDefault="007606A6" w:rsidP="005E456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レストラン事業者との協業体制</w:t>
            </w:r>
          </w:p>
        </w:tc>
        <w:tc>
          <w:tcPr>
            <w:tcW w:w="1452" w:type="dxa"/>
            <w:tcBorders>
              <w:top w:val="single" w:sz="4" w:space="0" w:color="auto"/>
              <w:left w:val="single" w:sz="4" w:space="0" w:color="auto"/>
              <w:bottom w:val="single" w:sz="4" w:space="0" w:color="auto"/>
              <w:right w:val="single" w:sz="4" w:space="0" w:color="auto"/>
            </w:tcBorders>
            <w:vAlign w:val="center"/>
          </w:tcPr>
          <w:p w:rsidR="007606A6" w:rsidRPr="00E119A9" w:rsidRDefault="007606A6" w:rsidP="00674C05">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平成27年度</w:t>
            </w:r>
          </w:p>
        </w:tc>
        <w:tc>
          <w:tcPr>
            <w:tcW w:w="4447" w:type="dxa"/>
            <w:tcBorders>
              <w:top w:val="single" w:sz="4" w:space="0" w:color="auto"/>
              <w:left w:val="single" w:sz="4" w:space="0" w:color="auto"/>
              <w:bottom w:val="single" w:sz="4" w:space="0" w:color="auto"/>
              <w:right w:val="single" w:sz="4" w:space="0" w:color="auto"/>
            </w:tcBorders>
            <w:vAlign w:val="center"/>
          </w:tcPr>
          <w:p w:rsidR="007606A6" w:rsidRPr="00E119A9" w:rsidRDefault="007606A6" w:rsidP="005E456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kern w:val="0"/>
                <w:sz w:val="22"/>
                <w:szCs w:val="22"/>
              </w:rPr>
              <w:t>施設のレストラン経営者を入居者という位置づけから協業者としての存在に見直し、お互いの事業展開の増幅を図ることのできる体制づくりに努めている。</w:t>
            </w:r>
          </w:p>
        </w:tc>
      </w:tr>
      <w:tr w:rsidR="007606A6" w:rsidTr="005E4560">
        <w:trPr>
          <w:trHeight w:hRule="exact" w:val="1842"/>
        </w:trPr>
        <w:tc>
          <w:tcPr>
            <w:tcW w:w="3106" w:type="dxa"/>
            <w:tcBorders>
              <w:top w:val="single" w:sz="4" w:space="0" w:color="auto"/>
              <w:left w:val="single" w:sz="4" w:space="0" w:color="auto"/>
              <w:bottom w:val="single" w:sz="4" w:space="0" w:color="auto"/>
              <w:right w:val="single" w:sz="4" w:space="0" w:color="auto"/>
            </w:tcBorders>
            <w:vAlign w:val="center"/>
          </w:tcPr>
          <w:p w:rsidR="007606A6" w:rsidRPr="00E119A9" w:rsidRDefault="007606A6" w:rsidP="00C90C9A">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SNSによる情報提供</w:t>
            </w:r>
          </w:p>
        </w:tc>
        <w:tc>
          <w:tcPr>
            <w:tcW w:w="1452" w:type="dxa"/>
            <w:tcBorders>
              <w:top w:val="single" w:sz="4" w:space="0" w:color="auto"/>
              <w:left w:val="single" w:sz="4" w:space="0" w:color="auto"/>
              <w:bottom w:val="single" w:sz="4" w:space="0" w:color="auto"/>
              <w:right w:val="single" w:sz="4" w:space="0" w:color="auto"/>
            </w:tcBorders>
            <w:vAlign w:val="center"/>
          </w:tcPr>
          <w:p w:rsidR="007606A6" w:rsidRPr="00E119A9" w:rsidRDefault="00C90C9A" w:rsidP="00674C05">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平成28年度</w:t>
            </w:r>
          </w:p>
        </w:tc>
        <w:tc>
          <w:tcPr>
            <w:tcW w:w="4447" w:type="dxa"/>
            <w:tcBorders>
              <w:top w:val="single" w:sz="4" w:space="0" w:color="auto"/>
              <w:left w:val="single" w:sz="4" w:space="0" w:color="auto"/>
              <w:bottom w:val="single" w:sz="4" w:space="0" w:color="auto"/>
              <w:right w:val="single" w:sz="4" w:space="0" w:color="auto"/>
            </w:tcBorders>
            <w:vAlign w:val="center"/>
          </w:tcPr>
          <w:p w:rsidR="007606A6" w:rsidRPr="00E119A9" w:rsidRDefault="00C90C9A" w:rsidP="00C90C9A">
            <w:pPr>
              <w:autoSpaceDE w:val="0"/>
              <w:autoSpaceDN w:val="0"/>
              <w:adjustRightInd w:val="0"/>
              <w:ind w:firstLineChars="100" w:firstLine="220"/>
              <w:rPr>
                <w:rFonts w:ascii="ＭＳ 明朝" w:hAnsi="ＭＳ 明朝" w:cs="ＭＳゴシック"/>
                <w:kern w:val="0"/>
                <w:sz w:val="22"/>
                <w:szCs w:val="22"/>
              </w:rPr>
            </w:pPr>
            <w:r w:rsidRPr="00E119A9">
              <w:rPr>
                <w:rFonts w:ascii="ＭＳ 明朝" w:hAnsi="ＭＳ 明朝" w:cs="ＭＳゴシック" w:hint="eastAsia"/>
                <w:kern w:val="0"/>
                <w:sz w:val="22"/>
                <w:szCs w:val="22"/>
              </w:rPr>
              <w:t>文化事業、スポーツ事業を問わず、事業情報提供し、チケット販促を図っている。</w:t>
            </w:r>
          </w:p>
        </w:tc>
      </w:tr>
    </w:tbl>
    <w:p w:rsidR="004B4924" w:rsidRDefault="004B4924" w:rsidP="004B4924">
      <w:pPr>
        <w:autoSpaceDE w:val="0"/>
        <w:autoSpaceDN w:val="0"/>
        <w:adjustRightInd w:val="0"/>
        <w:ind w:left="120"/>
        <w:jc w:val="left"/>
        <w:rPr>
          <w:rFonts w:ascii="ＭＳ 明朝" w:hAnsi="ＭＳ 明朝" w:cs="ＭＳゴシック"/>
          <w:kern w:val="0"/>
          <w:sz w:val="24"/>
        </w:rPr>
      </w:pPr>
    </w:p>
    <w:p w:rsidR="00DD7AC4" w:rsidRDefault="004B4924" w:rsidP="004B4924">
      <w:pPr>
        <w:autoSpaceDE w:val="0"/>
        <w:autoSpaceDN w:val="0"/>
        <w:adjustRightInd w:val="0"/>
        <w:ind w:left="120"/>
        <w:jc w:val="left"/>
        <w:rPr>
          <w:rFonts w:ascii="ＭＳ 明朝" w:hAnsi="ＭＳ 明朝" w:cs="ＭＳゴシック"/>
          <w:kern w:val="0"/>
          <w:sz w:val="24"/>
        </w:rPr>
      </w:pPr>
      <w:r>
        <w:rPr>
          <w:rFonts w:ascii="ＭＳ 明朝" w:hAnsi="ＭＳ 明朝" w:cs="ＭＳゴシック"/>
          <w:kern w:val="0"/>
          <w:sz w:val="24"/>
        </w:rPr>
        <w:br w:type="page"/>
      </w:r>
      <w:r>
        <w:rPr>
          <w:rFonts w:ascii="ＭＳ 明朝" w:hAnsi="ＭＳ 明朝" w:cs="ＭＳゴシック" w:hint="eastAsia"/>
          <w:kern w:val="0"/>
          <w:sz w:val="24"/>
        </w:rPr>
        <w:lastRenderedPageBreak/>
        <w:t xml:space="preserve">② </w:t>
      </w:r>
      <w:r w:rsidR="00DD7AC4">
        <w:rPr>
          <w:rFonts w:ascii="ＭＳ 明朝" w:hAnsi="ＭＳ 明朝" w:cs="ＭＳゴシック" w:hint="eastAsia"/>
          <w:kern w:val="0"/>
          <w:sz w:val="24"/>
        </w:rPr>
        <w:t>財務環境に関する取組</w:t>
      </w:r>
    </w:p>
    <w:tbl>
      <w:tblPr>
        <w:tblpPr w:leftFromText="142" w:rightFromText="142" w:vertAnchor="text" w:horzAnchor="page" w:tblpX="15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451"/>
        <w:gridCol w:w="4451"/>
      </w:tblGrid>
      <w:tr w:rsidR="00DD7AC4">
        <w:tc>
          <w:tcPr>
            <w:tcW w:w="3168" w:type="dxa"/>
            <w:tcBorders>
              <w:top w:val="single" w:sz="4" w:space="0" w:color="auto"/>
              <w:left w:val="single" w:sz="4" w:space="0" w:color="auto"/>
              <w:bottom w:val="single" w:sz="4" w:space="0" w:color="auto"/>
              <w:right w:val="single" w:sz="4" w:space="0" w:color="auto"/>
            </w:tcBorders>
            <w:shd w:val="clear" w:color="auto" w:fill="CCFFCC"/>
          </w:tcPr>
          <w:p w:rsidR="00DD7AC4" w:rsidRPr="00404D6A" w:rsidRDefault="00DD7AC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取組項目</w:t>
            </w:r>
          </w:p>
        </w:tc>
        <w:tc>
          <w:tcPr>
            <w:tcW w:w="1476" w:type="dxa"/>
            <w:tcBorders>
              <w:top w:val="single" w:sz="4" w:space="0" w:color="auto"/>
              <w:left w:val="single" w:sz="4" w:space="0" w:color="auto"/>
              <w:bottom w:val="single" w:sz="4" w:space="0" w:color="auto"/>
              <w:right w:val="single" w:sz="4" w:space="0" w:color="auto"/>
            </w:tcBorders>
            <w:shd w:val="clear" w:color="auto" w:fill="CCFFCC"/>
          </w:tcPr>
          <w:p w:rsidR="00DD7AC4" w:rsidRPr="00404D6A" w:rsidRDefault="00DD7AC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取組年度</w:t>
            </w:r>
          </w:p>
        </w:tc>
        <w:tc>
          <w:tcPr>
            <w:tcW w:w="4536" w:type="dxa"/>
            <w:tcBorders>
              <w:top w:val="single" w:sz="4" w:space="0" w:color="auto"/>
              <w:left w:val="single" w:sz="4" w:space="0" w:color="auto"/>
              <w:bottom w:val="single" w:sz="4" w:space="0" w:color="auto"/>
              <w:right w:val="single" w:sz="4" w:space="0" w:color="auto"/>
            </w:tcBorders>
            <w:shd w:val="clear" w:color="auto" w:fill="CCFFCC"/>
          </w:tcPr>
          <w:p w:rsidR="00DD7AC4" w:rsidRPr="00404D6A" w:rsidRDefault="00DD7AC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取組内容</w:t>
            </w:r>
          </w:p>
        </w:tc>
      </w:tr>
      <w:tr w:rsidR="00DD7AC4">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新公益法人会計基準への適応</w:t>
            </w:r>
          </w:p>
        </w:tc>
        <w:tc>
          <w:tcPr>
            <w:tcW w:w="1476" w:type="dxa"/>
            <w:tcBorders>
              <w:top w:val="single" w:sz="4" w:space="0" w:color="auto"/>
              <w:left w:val="single" w:sz="4" w:space="0" w:color="auto"/>
              <w:bottom w:val="single" w:sz="4" w:space="0" w:color="auto"/>
              <w:right w:val="single" w:sz="4" w:space="0" w:color="auto"/>
            </w:tcBorders>
            <w:vAlign w:val="center"/>
          </w:tcPr>
          <w:p w:rsidR="00DD7AC4" w:rsidRPr="00404D6A" w:rsidRDefault="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19</w:t>
            </w:r>
            <w:r>
              <w:rPr>
                <w:rFonts w:ascii="ＭＳ 明朝" w:hAnsi="ＭＳ 明朝" w:cs="ＭＳゴシック" w:hint="eastAsia"/>
                <w:kern w:val="0"/>
                <w:sz w:val="22"/>
                <w:szCs w:val="22"/>
              </w:rPr>
              <w:t>年度</w:t>
            </w:r>
          </w:p>
        </w:tc>
        <w:tc>
          <w:tcPr>
            <w:tcW w:w="4536"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rsidP="00404D6A">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新公益法人会計基準に準拠し</w:t>
            </w:r>
            <w:r w:rsidR="00404D6A">
              <w:rPr>
                <w:rFonts w:ascii="ＭＳ 明朝" w:hAnsi="ＭＳ 明朝" w:cs="ＭＳゴシック" w:hint="eastAsia"/>
                <w:kern w:val="0"/>
                <w:sz w:val="22"/>
                <w:szCs w:val="22"/>
              </w:rPr>
              <w:t>た会計方式を採用している。</w:t>
            </w:r>
          </w:p>
        </w:tc>
      </w:tr>
      <w:tr w:rsidR="00DD7AC4">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給与水準の引き下げ</w:t>
            </w:r>
          </w:p>
        </w:tc>
        <w:tc>
          <w:tcPr>
            <w:tcW w:w="1476" w:type="dxa"/>
            <w:tcBorders>
              <w:top w:val="single" w:sz="4" w:space="0" w:color="auto"/>
              <w:left w:val="single" w:sz="4" w:space="0" w:color="auto"/>
              <w:bottom w:val="single" w:sz="4" w:space="0" w:color="auto"/>
              <w:right w:val="single" w:sz="4" w:space="0" w:color="auto"/>
            </w:tcBorders>
            <w:vAlign w:val="center"/>
          </w:tcPr>
          <w:p w:rsidR="00DD7AC4" w:rsidRPr="00404D6A" w:rsidRDefault="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21</w:t>
            </w:r>
            <w:r>
              <w:rPr>
                <w:rFonts w:ascii="ＭＳ 明朝" w:hAnsi="ＭＳ 明朝" w:cs="ＭＳゴシック" w:hint="eastAsia"/>
                <w:kern w:val="0"/>
                <w:sz w:val="22"/>
                <w:szCs w:val="22"/>
              </w:rPr>
              <w:t>年度</w:t>
            </w:r>
          </w:p>
        </w:tc>
        <w:tc>
          <w:tcPr>
            <w:tcW w:w="4536" w:type="dxa"/>
            <w:tcBorders>
              <w:top w:val="single" w:sz="4" w:space="0" w:color="auto"/>
              <w:left w:val="single" w:sz="4" w:space="0" w:color="auto"/>
              <w:bottom w:val="single" w:sz="4" w:space="0" w:color="auto"/>
              <w:right w:val="single" w:sz="4" w:space="0" w:color="auto"/>
            </w:tcBorders>
            <w:vAlign w:val="center"/>
          </w:tcPr>
          <w:p w:rsidR="00DD7AC4" w:rsidRPr="00404D6A" w:rsidRDefault="00404D6A" w:rsidP="00404D6A">
            <w:pPr>
              <w:autoSpaceDE w:val="0"/>
              <w:autoSpaceDN w:val="0"/>
              <w:adjustRightInd w:val="0"/>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21年度から市に準じた給与体系から公社独自の給与体系に改め、平均6.3％の給与削減</w:t>
            </w:r>
            <w:r>
              <w:rPr>
                <w:rFonts w:ascii="ＭＳ 明朝" w:hAnsi="ＭＳ 明朝" w:cs="ＭＳゴシック" w:hint="eastAsia"/>
                <w:kern w:val="0"/>
                <w:sz w:val="22"/>
                <w:szCs w:val="22"/>
              </w:rPr>
              <w:t>及び</w:t>
            </w:r>
            <w:r w:rsidR="00DD7AC4" w:rsidRPr="00404D6A">
              <w:rPr>
                <w:rFonts w:ascii="ＭＳ 明朝" w:hAnsi="ＭＳ 明朝" w:cs="ＭＳゴシック" w:hint="eastAsia"/>
                <w:kern w:val="0"/>
                <w:sz w:val="22"/>
                <w:szCs w:val="22"/>
              </w:rPr>
              <w:t>昇給停止とした。</w:t>
            </w:r>
          </w:p>
        </w:tc>
      </w:tr>
      <w:tr w:rsidR="00DD7AC4">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債権の回収</w:t>
            </w:r>
          </w:p>
        </w:tc>
        <w:tc>
          <w:tcPr>
            <w:tcW w:w="1476" w:type="dxa"/>
            <w:tcBorders>
              <w:top w:val="single" w:sz="4" w:space="0" w:color="auto"/>
              <w:left w:val="single" w:sz="4" w:space="0" w:color="auto"/>
              <w:bottom w:val="single" w:sz="4" w:space="0" w:color="auto"/>
              <w:right w:val="single" w:sz="4" w:space="0" w:color="auto"/>
            </w:tcBorders>
            <w:vAlign w:val="center"/>
          </w:tcPr>
          <w:p w:rsidR="00404D6A" w:rsidRDefault="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23</w:t>
            </w:r>
            <w:r>
              <w:rPr>
                <w:rFonts w:ascii="ＭＳ 明朝" w:hAnsi="ＭＳ 明朝" w:cs="ＭＳゴシック" w:hint="eastAsia"/>
                <w:kern w:val="0"/>
                <w:sz w:val="22"/>
                <w:szCs w:val="22"/>
              </w:rPr>
              <w:t>年度</w:t>
            </w:r>
          </w:p>
          <w:p w:rsidR="00DD7AC4" w:rsidRPr="00404D6A" w:rsidRDefault="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24</w:t>
            </w:r>
            <w:r>
              <w:rPr>
                <w:rFonts w:ascii="ＭＳ 明朝" w:hAnsi="ＭＳ 明朝" w:cs="ＭＳゴシック" w:hint="eastAsia"/>
                <w:kern w:val="0"/>
                <w:sz w:val="22"/>
                <w:szCs w:val="22"/>
              </w:rPr>
              <w:t>年度</w:t>
            </w:r>
          </w:p>
        </w:tc>
        <w:tc>
          <w:tcPr>
            <w:tcW w:w="4536"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公社職員互助会への貸付金の回収完了</w:t>
            </w:r>
            <w:r w:rsidR="008768F5">
              <w:rPr>
                <w:rFonts w:ascii="ＭＳ 明朝" w:hAnsi="ＭＳ 明朝" w:cs="ＭＳゴシック" w:hint="eastAsia"/>
                <w:kern w:val="0"/>
                <w:sz w:val="22"/>
                <w:szCs w:val="22"/>
              </w:rPr>
              <w:t>。</w:t>
            </w:r>
          </w:p>
        </w:tc>
      </w:tr>
      <w:tr w:rsidR="009614D9">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9614D9" w:rsidRPr="00404D6A" w:rsidRDefault="009614D9">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人件費の抑制</w:t>
            </w:r>
          </w:p>
        </w:tc>
        <w:tc>
          <w:tcPr>
            <w:tcW w:w="1476" w:type="dxa"/>
            <w:tcBorders>
              <w:top w:val="single" w:sz="4" w:space="0" w:color="auto"/>
              <w:left w:val="single" w:sz="4" w:space="0" w:color="auto"/>
              <w:bottom w:val="single" w:sz="4" w:space="0" w:color="auto"/>
              <w:right w:val="single" w:sz="4" w:space="0" w:color="auto"/>
            </w:tcBorders>
            <w:vAlign w:val="center"/>
          </w:tcPr>
          <w:p w:rsidR="009614D9" w:rsidRPr="00404D6A" w:rsidRDefault="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9614D9" w:rsidRPr="00404D6A">
              <w:rPr>
                <w:rFonts w:ascii="ＭＳ 明朝" w:hAnsi="ＭＳ 明朝" w:cs="ＭＳゴシック" w:hint="eastAsia"/>
                <w:kern w:val="0"/>
                <w:sz w:val="22"/>
                <w:szCs w:val="22"/>
              </w:rPr>
              <w:t>23</w:t>
            </w:r>
            <w:r>
              <w:rPr>
                <w:rFonts w:ascii="ＭＳ 明朝" w:hAnsi="ＭＳ 明朝" w:cs="ＭＳゴシック" w:hint="eastAsia"/>
                <w:kern w:val="0"/>
                <w:sz w:val="22"/>
                <w:szCs w:val="22"/>
              </w:rPr>
              <w:t>年度</w:t>
            </w:r>
          </w:p>
        </w:tc>
        <w:tc>
          <w:tcPr>
            <w:tcW w:w="4536" w:type="dxa"/>
            <w:tcBorders>
              <w:top w:val="single" w:sz="4" w:space="0" w:color="auto"/>
              <w:left w:val="single" w:sz="4" w:space="0" w:color="auto"/>
              <w:bottom w:val="single" w:sz="4" w:space="0" w:color="auto"/>
              <w:right w:val="single" w:sz="4" w:space="0" w:color="auto"/>
            </w:tcBorders>
            <w:vAlign w:val="center"/>
          </w:tcPr>
          <w:p w:rsidR="009614D9" w:rsidRPr="00404D6A" w:rsidRDefault="009614D9" w:rsidP="009614D9">
            <w:pPr>
              <w:autoSpaceDE w:val="0"/>
              <w:autoSpaceDN w:val="0"/>
              <w:adjustRightInd w:val="0"/>
              <w:rPr>
                <w:rFonts w:ascii="ＭＳ 明朝" w:hAnsi="ＭＳ 明朝" w:cs="ＭＳゴシック"/>
                <w:kern w:val="0"/>
                <w:sz w:val="22"/>
                <w:szCs w:val="22"/>
              </w:rPr>
            </w:pPr>
            <w:r w:rsidRPr="00404D6A">
              <w:rPr>
                <w:rFonts w:ascii="ＭＳ 明朝" w:hAnsi="ＭＳ 明朝" w:cs="ＭＳ明朝" w:hint="eastAsia"/>
                <w:kern w:val="0"/>
                <w:sz w:val="22"/>
                <w:szCs w:val="22"/>
              </w:rPr>
              <w:t>平成23年度の定期昇給を凍結して、給与昇給分2,337千円の抑制を図ると共に、期末手当、勤勉手当の削減を図り（5,251千円、平均13％を減額し）人件費の抑制を図った。</w:t>
            </w:r>
          </w:p>
        </w:tc>
      </w:tr>
      <w:tr w:rsidR="00DD7AC4">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給与水準の引き下げ</w:t>
            </w:r>
          </w:p>
        </w:tc>
        <w:tc>
          <w:tcPr>
            <w:tcW w:w="1476" w:type="dxa"/>
            <w:tcBorders>
              <w:top w:val="single" w:sz="4" w:space="0" w:color="auto"/>
              <w:left w:val="single" w:sz="4" w:space="0" w:color="auto"/>
              <w:bottom w:val="single" w:sz="4" w:space="0" w:color="auto"/>
              <w:right w:val="single" w:sz="4" w:space="0" w:color="auto"/>
            </w:tcBorders>
            <w:vAlign w:val="center"/>
          </w:tcPr>
          <w:p w:rsidR="00DD7AC4" w:rsidRPr="00404D6A" w:rsidRDefault="00404D6A" w:rsidP="00404D6A">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00DD7AC4" w:rsidRPr="00404D6A">
              <w:rPr>
                <w:rFonts w:ascii="ＭＳ 明朝" w:hAnsi="ＭＳ 明朝" w:cs="ＭＳゴシック" w:hint="eastAsia"/>
                <w:kern w:val="0"/>
                <w:sz w:val="22"/>
                <w:szCs w:val="22"/>
              </w:rPr>
              <w:t>25</w:t>
            </w:r>
            <w:r>
              <w:rPr>
                <w:rFonts w:ascii="ＭＳ 明朝" w:hAnsi="ＭＳ 明朝" w:cs="ＭＳゴシック" w:hint="eastAsia"/>
                <w:kern w:val="0"/>
                <w:sz w:val="22"/>
                <w:szCs w:val="22"/>
              </w:rPr>
              <w:t>年度</w:t>
            </w:r>
          </w:p>
        </w:tc>
        <w:tc>
          <w:tcPr>
            <w:tcW w:w="4536" w:type="dxa"/>
            <w:tcBorders>
              <w:top w:val="single" w:sz="4" w:space="0" w:color="auto"/>
              <w:left w:val="single" w:sz="4" w:space="0" w:color="auto"/>
              <w:bottom w:val="single" w:sz="4" w:space="0" w:color="auto"/>
              <w:right w:val="single" w:sz="4" w:space="0" w:color="auto"/>
            </w:tcBorders>
            <w:vAlign w:val="center"/>
          </w:tcPr>
          <w:p w:rsidR="00DD7AC4" w:rsidRPr="00404D6A" w:rsidRDefault="00DD7AC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H25年度から基本給を4％～10％、諸手当を一律10％引き下げを実施した。</w:t>
            </w:r>
          </w:p>
        </w:tc>
      </w:tr>
      <w:tr w:rsidR="00B04FDC">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B04FDC" w:rsidRPr="00E119A9" w:rsidRDefault="00B04FDC">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友の会会員</w:t>
            </w:r>
            <w:r w:rsidR="0053717D" w:rsidRPr="00E119A9">
              <w:rPr>
                <w:rFonts w:ascii="ＭＳ 明朝" w:hAnsi="ＭＳ 明朝" w:cs="ＭＳゴシック" w:hint="eastAsia"/>
                <w:kern w:val="0"/>
                <w:sz w:val="22"/>
                <w:szCs w:val="22"/>
              </w:rPr>
              <w:t>数増加</w:t>
            </w:r>
          </w:p>
          <w:p w:rsidR="0053717D" w:rsidRPr="00E119A9" w:rsidRDefault="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キャンペーン</w:t>
            </w:r>
          </w:p>
        </w:tc>
        <w:tc>
          <w:tcPr>
            <w:tcW w:w="1476" w:type="dxa"/>
            <w:tcBorders>
              <w:top w:val="single" w:sz="4" w:space="0" w:color="auto"/>
              <w:left w:val="single" w:sz="4" w:space="0" w:color="auto"/>
              <w:bottom w:val="single" w:sz="4" w:space="0" w:color="auto"/>
              <w:right w:val="single" w:sz="4" w:space="0" w:color="auto"/>
            </w:tcBorders>
            <w:vAlign w:val="center"/>
          </w:tcPr>
          <w:p w:rsidR="00FC2C50" w:rsidRPr="00E119A9" w:rsidRDefault="0053717D" w:rsidP="00017DEE">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平成26</w:t>
            </w:r>
            <w:r w:rsidRPr="00E119A9">
              <w:rPr>
                <w:rFonts w:ascii="ＭＳ 明朝" w:hAnsi="ＭＳ 明朝" w:cs="ＭＳゴシック"/>
                <w:kern w:val="0"/>
                <w:sz w:val="22"/>
                <w:szCs w:val="22"/>
              </w:rPr>
              <w:t>年度</w:t>
            </w:r>
          </w:p>
        </w:tc>
        <w:tc>
          <w:tcPr>
            <w:tcW w:w="4536" w:type="dxa"/>
            <w:tcBorders>
              <w:top w:val="single" w:sz="4" w:space="0" w:color="auto"/>
              <w:left w:val="single" w:sz="4" w:space="0" w:color="auto"/>
              <w:bottom w:val="single" w:sz="4" w:space="0" w:color="auto"/>
              <w:right w:val="single" w:sz="4" w:space="0" w:color="auto"/>
            </w:tcBorders>
            <w:vAlign w:val="center"/>
          </w:tcPr>
          <w:p w:rsidR="00B04FDC" w:rsidRPr="00E119A9" w:rsidRDefault="0053717D" w:rsidP="00576BD4">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文化芸術に対する市民の関心を高め、文化事業の集客数を増加させる基盤として、友の会会員数増強キャンペーンを毎年行い、平成28年度は92</w:t>
            </w:r>
            <w:r w:rsidR="000D2BD3" w:rsidRPr="00E119A9">
              <w:rPr>
                <w:rFonts w:ascii="ＭＳ 明朝" w:hAnsi="ＭＳ 明朝" w:cs="ＭＳゴシック" w:hint="eastAsia"/>
                <w:kern w:val="0"/>
                <w:sz w:val="22"/>
                <w:szCs w:val="22"/>
              </w:rPr>
              <w:t>4</w:t>
            </w:r>
            <w:r w:rsidRPr="00E119A9">
              <w:rPr>
                <w:rFonts w:ascii="ＭＳ 明朝" w:hAnsi="ＭＳ 明朝" w:cs="ＭＳゴシック" w:hint="eastAsia"/>
                <w:kern w:val="0"/>
                <w:sz w:val="22"/>
                <w:szCs w:val="22"/>
              </w:rPr>
              <w:t>名まで会員数が増加している。</w:t>
            </w:r>
          </w:p>
        </w:tc>
      </w:tr>
      <w:tr w:rsidR="00B04FDC">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B04FDC" w:rsidRPr="00E119A9" w:rsidRDefault="00B04FDC">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自主スポーツ事業の実施</w:t>
            </w:r>
          </w:p>
        </w:tc>
        <w:tc>
          <w:tcPr>
            <w:tcW w:w="1476" w:type="dxa"/>
            <w:tcBorders>
              <w:top w:val="single" w:sz="4" w:space="0" w:color="auto"/>
              <w:left w:val="single" w:sz="4" w:space="0" w:color="auto"/>
              <w:bottom w:val="single" w:sz="4" w:space="0" w:color="auto"/>
              <w:right w:val="single" w:sz="4" w:space="0" w:color="auto"/>
            </w:tcBorders>
            <w:vAlign w:val="center"/>
          </w:tcPr>
          <w:p w:rsidR="00FC2C50" w:rsidRPr="00E119A9" w:rsidRDefault="00B04FDC" w:rsidP="00017DEE">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平成26年度</w:t>
            </w:r>
          </w:p>
        </w:tc>
        <w:tc>
          <w:tcPr>
            <w:tcW w:w="4536" w:type="dxa"/>
            <w:tcBorders>
              <w:top w:val="single" w:sz="4" w:space="0" w:color="auto"/>
              <w:left w:val="single" w:sz="4" w:space="0" w:color="auto"/>
              <w:bottom w:val="single" w:sz="4" w:space="0" w:color="auto"/>
              <w:right w:val="single" w:sz="4" w:space="0" w:color="auto"/>
            </w:tcBorders>
            <w:vAlign w:val="center"/>
          </w:tcPr>
          <w:p w:rsidR="00B04FDC" w:rsidRPr="00E119A9" w:rsidRDefault="00B04FDC">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スポーツ事業においても、公社自主事業として２種類の講座を実施し、収益向上に努めている。</w:t>
            </w:r>
          </w:p>
        </w:tc>
      </w:tr>
      <w:tr w:rsidR="00FC2C50">
        <w:trPr>
          <w:trHeight w:val="386"/>
        </w:trPr>
        <w:tc>
          <w:tcPr>
            <w:tcW w:w="3168" w:type="dxa"/>
            <w:tcBorders>
              <w:top w:val="single" w:sz="4" w:space="0" w:color="auto"/>
              <w:left w:val="single" w:sz="4" w:space="0" w:color="auto"/>
              <w:bottom w:val="single" w:sz="4" w:space="0" w:color="auto"/>
              <w:right w:val="single" w:sz="4" w:space="0" w:color="auto"/>
            </w:tcBorders>
            <w:vAlign w:val="center"/>
          </w:tcPr>
          <w:p w:rsidR="00FC2C50" w:rsidRPr="00E119A9" w:rsidRDefault="00FC2C5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自主文化振興事業の実施</w:t>
            </w:r>
          </w:p>
        </w:tc>
        <w:tc>
          <w:tcPr>
            <w:tcW w:w="1476" w:type="dxa"/>
            <w:tcBorders>
              <w:top w:val="single" w:sz="4" w:space="0" w:color="auto"/>
              <w:left w:val="single" w:sz="4" w:space="0" w:color="auto"/>
              <w:bottom w:val="single" w:sz="4" w:space="0" w:color="auto"/>
              <w:right w:val="single" w:sz="4" w:space="0" w:color="auto"/>
            </w:tcBorders>
            <w:vAlign w:val="center"/>
          </w:tcPr>
          <w:p w:rsidR="00FC2C50" w:rsidRPr="00E119A9" w:rsidRDefault="00FC2C50" w:rsidP="00017DEE">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平成26年度</w:t>
            </w:r>
          </w:p>
        </w:tc>
        <w:tc>
          <w:tcPr>
            <w:tcW w:w="4536" w:type="dxa"/>
            <w:tcBorders>
              <w:top w:val="single" w:sz="4" w:space="0" w:color="auto"/>
              <w:left w:val="single" w:sz="4" w:space="0" w:color="auto"/>
              <w:bottom w:val="single" w:sz="4" w:space="0" w:color="auto"/>
              <w:right w:val="single" w:sz="4" w:space="0" w:color="auto"/>
            </w:tcBorders>
            <w:vAlign w:val="center"/>
          </w:tcPr>
          <w:p w:rsidR="00FC2C50" w:rsidRPr="00E119A9" w:rsidRDefault="00FC2C5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文化振興事業において、公社自主事業として宝塚公演、辻井伸行公演、市川海老蔵公演、落語公演など話題性に富む事業を実施し、収益向上に努めている。</w:t>
            </w:r>
          </w:p>
        </w:tc>
      </w:tr>
    </w:tbl>
    <w:p w:rsidR="00E61C44" w:rsidRDefault="00E61C44" w:rsidP="00E61C44">
      <w:pPr>
        <w:autoSpaceDE w:val="0"/>
        <w:autoSpaceDN w:val="0"/>
        <w:adjustRightInd w:val="0"/>
        <w:ind w:left="120"/>
        <w:jc w:val="left"/>
        <w:rPr>
          <w:rFonts w:ascii="ＭＳ 明朝" w:hAnsi="ＭＳ 明朝" w:cs="ＭＳゴシック"/>
          <w:kern w:val="0"/>
          <w:sz w:val="24"/>
        </w:rPr>
      </w:pPr>
    </w:p>
    <w:p w:rsidR="00605A54" w:rsidRDefault="00E61C44" w:rsidP="00E61C44">
      <w:pPr>
        <w:autoSpaceDE w:val="0"/>
        <w:autoSpaceDN w:val="0"/>
        <w:adjustRightInd w:val="0"/>
        <w:ind w:left="120"/>
        <w:jc w:val="left"/>
        <w:rPr>
          <w:rFonts w:ascii="ＭＳ 明朝" w:hAnsi="ＭＳ 明朝" w:cs="ＭＳゴシック"/>
          <w:kern w:val="0"/>
          <w:sz w:val="24"/>
        </w:rPr>
      </w:pPr>
      <w:r>
        <w:rPr>
          <w:rFonts w:ascii="ＭＳ 明朝" w:hAnsi="ＭＳ 明朝" w:cs="ＭＳゴシック"/>
          <w:kern w:val="0"/>
          <w:sz w:val="24"/>
        </w:rPr>
        <w:br w:type="page"/>
      </w:r>
      <w:r>
        <w:rPr>
          <w:rFonts w:ascii="ＭＳ 明朝" w:hAnsi="ＭＳ 明朝" w:cs="ＭＳゴシック" w:hint="eastAsia"/>
          <w:kern w:val="0"/>
          <w:sz w:val="24"/>
        </w:rPr>
        <w:lastRenderedPageBreak/>
        <w:t xml:space="preserve">③ </w:t>
      </w:r>
      <w:r w:rsidR="00605A54">
        <w:rPr>
          <w:rFonts w:ascii="ＭＳ 明朝" w:hAnsi="ＭＳ 明朝" w:cs="ＭＳゴシック" w:hint="eastAsia"/>
          <w:kern w:val="0"/>
          <w:sz w:val="24"/>
        </w:rPr>
        <w:t>組織に関する取組</w:t>
      </w:r>
    </w:p>
    <w:tbl>
      <w:tblPr>
        <w:tblpPr w:leftFromText="142" w:rightFromText="142"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1452"/>
        <w:gridCol w:w="4447"/>
      </w:tblGrid>
      <w:tr w:rsidR="00E61C44" w:rsidRPr="00404D6A" w:rsidTr="00E61C44">
        <w:tc>
          <w:tcPr>
            <w:tcW w:w="3106" w:type="dxa"/>
            <w:tcBorders>
              <w:top w:val="single" w:sz="4" w:space="0" w:color="auto"/>
              <w:left w:val="single" w:sz="4" w:space="0" w:color="auto"/>
              <w:bottom w:val="single" w:sz="4" w:space="0" w:color="auto"/>
              <w:right w:val="single" w:sz="4" w:space="0" w:color="auto"/>
            </w:tcBorders>
            <w:shd w:val="clear" w:color="auto" w:fill="CCFFCC"/>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取組項目</w:t>
            </w:r>
          </w:p>
        </w:tc>
        <w:tc>
          <w:tcPr>
            <w:tcW w:w="1452" w:type="dxa"/>
            <w:tcBorders>
              <w:top w:val="single" w:sz="4" w:space="0" w:color="auto"/>
              <w:left w:val="single" w:sz="4" w:space="0" w:color="auto"/>
              <w:bottom w:val="single" w:sz="4" w:space="0" w:color="auto"/>
              <w:right w:val="single" w:sz="4" w:space="0" w:color="auto"/>
            </w:tcBorders>
            <w:shd w:val="clear" w:color="auto" w:fill="CCFFCC"/>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取組年度</w:t>
            </w:r>
          </w:p>
        </w:tc>
        <w:tc>
          <w:tcPr>
            <w:tcW w:w="4447" w:type="dxa"/>
            <w:tcBorders>
              <w:top w:val="single" w:sz="4" w:space="0" w:color="auto"/>
              <w:left w:val="single" w:sz="4" w:space="0" w:color="auto"/>
              <w:bottom w:val="single" w:sz="4" w:space="0" w:color="auto"/>
              <w:right w:val="single" w:sz="4" w:space="0" w:color="auto"/>
            </w:tcBorders>
            <w:shd w:val="clear" w:color="auto" w:fill="CCFFCC"/>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取組内容</w:t>
            </w:r>
          </w:p>
        </w:tc>
      </w:tr>
      <w:tr w:rsidR="00E61C44" w:rsidRPr="00404D6A" w:rsidTr="00E61C44">
        <w:trPr>
          <w:trHeight w:val="1102"/>
        </w:trPr>
        <w:tc>
          <w:tcPr>
            <w:tcW w:w="3106"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rPr>
                <w:rFonts w:ascii="ＭＳ 明朝" w:hAnsi="ＭＳ 明朝" w:cs="ＭＳゴシック"/>
                <w:kern w:val="0"/>
                <w:sz w:val="22"/>
                <w:szCs w:val="22"/>
              </w:rPr>
            </w:pPr>
            <w:r w:rsidRPr="00404D6A">
              <w:rPr>
                <w:rFonts w:ascii="ＭＳ 明朝" w:hAnsi="ＭＳ 明朝" w:cs="ＭＳゴシック" w:hint="eastAsia"/>
                <w:kern w:val="0"/>
                <w:sz w:val="22"/>
                <w:szCs w:val="22"/>
              </w:rPr>
              <w:t>組織の見直し</w:t>
            </w:r>
          </w:p>
        </w:tc>
        <w:tc>
          <w:tcPr>
            <w:tcW w:w="1452"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19</w:t>
            </w:r>
            <w:r>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「事務局と施設」といった組織機構から、事業企画を強化したグループ制に移行した。</w:t>
            </w:r>
          </w:p>
        </w:tc>
      </w:tr>
      <w:tr w:rsidR="00E61C44" w:rsidRPr="00404D6A" w:rsidTr="00E61C44">
        <w:trPr>
          <w:trHeight w:val="851"/>
        </w:trPr>
        <w:tc>
          <w:tcPr>
            <w:tcW w:w="3106"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人事考課制度の導入</w:t>
            </w:r>
          </w:p>
        </w:tc>
        <w:tc>
          <w:tcPr>
            <w:tcW w:w="1452"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21</w:t>
            </w:r>
            <w:r>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人事制度改革として人事考課制度を導入した。</w:t>
            </w:r>
          </w:p>
        </w:tc>
      </w:tr>
      <w:tr w:rsidR="00E61C44" w:rsidRPr="00404D6A" w:rsidTr="00E61C44">
        <w:trPr>
          <w:trHeight w:val="454"/>
        </w:trPr>
        <w:tc>
          <w:tcPr>
            <w:tcW w:w="3106"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監査体制の充実</w:t>
            </w:r>
          </w:p>
        </w:tc>
        <w:tc>
          <w:tcPr>
            <w:tcW w:w="1452"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22</w:t>
            </w:r>
            <w:r>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法人内部での</w:t>
            </w:r>
            <w:r>
              <w:rPr>
                <w:rFonts w:ascii="ＭＳ 明朝" w:hAnsi="ＭＳ 明朝" w:cs="ＭＳゴシック" w:hint="eastAsia"/>
                <w:kern w:val="0"/>
                <w:sz w:val="22"/>
                <w:szCs w:val="22"/>
              </w:rPr>
              <w:t>事務</w:t>
            </w:r>
            <w:r w:rsidRPr="00404D6A">
              <w:rPr>
                <w:rFonts w:ascii="ＭＳ 明朝" w:hAnsi="ＭＳ 明朝" w:cs="ＭＳゴシック" w:hint="eastAsia"/>
                <w:kern w:val="0"/>
                <w:sz w:val="22"/>
                <w:szCs w:val="22"/>
              </w:rPr>
              <w:t>監査の実施</w:t>
            </w:r>
          </w:p>
        </w:tc>
      </w:tr>
      <w:tr w:rsidR="00E61C44" w:rsidRPr="00404D6A" w:rsidTr="00E61C44">
        <w:trPr>
          <w:trHeight w:val="386"/>
        </w:trPr>
        <w:tc>
          <w:tcPr>
            <w:tcW w:w="3106"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組織の見直し</w:t>
            </w:r>
          </w:p>
        </w:tc>
        <w:tc>
          <w:tcPr>
            <w:tcW w:w="1452"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24</w:t>
            </w:r>
            <w:r>
              <w:rPr>
                <w:rFonts w:ascii="ＭＳ 明朝" w:hAnsi="ＭＳ 明朝" w:cs="ＭＳゴシック" w:hint="eastAsia"/>
                <w:kern w:val="0"/>
                <w:sz w:val="22"/>
                <w:szCs w:val="22"/>
              </w:rPr>
              <w:t>年度</w:t>
            </w:r>
          </w:p>
        </w:tc>
        <w:tc>
          <w:tcPr>
            <w:tcW w:w="4447" w:type="dxa"/>
            <w:tcBorders>
              <w:top w:val="single" w:sz="4" w:space="0" w:color="auto"/>
              <w:left w:val="single" w:sz="4" w:space="0" w:color="auto"/>
              <w:bottom w:val="single" w:sz="4" w:space="0" w:color="auto"/>
              <w:right w:val="single" w:sz="4" w:space="0" w:color="auto"/>
            </w:tcBorders>
            <w:vAlign w:val="center"/>
          </w:tcPr>
          <w:p w:rsidR="00E61C44" w:rsidRPr="00404D6A" w:rsidRDefault="00E61C44" w:rsidP="00E61C44">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体育施設指定管理者事業の喪失に伴う人員整理の実施</w:t>
            </w:r>
          </w:p>
        </w:tc>
      </w:tr>
      <w:tr w:rsidR="0053717D" w:rsidRPr="00404D6A" w:rsidTr="00E61C44">
        <w:trPr>
          <w:trHeight w:val="386"/>
        </w:trPr>
        <w:tc>
          <w:tcPr>
            <w:tcW w:w="3106"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業務日誌作成による職員の業務管理</w:t>
            </w:r>
          </w:p>
        </w:tc>
        <w:tc>
          <w:tcPr>
            <w:tcW w:w="1452"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平成25年度</w:t>
            </w:r>
          </w:p>
        </w:tc>
        <w:tc>
          <w:tcPr>
            <w:tcW w:w="4447"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E4560">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各職員が業務日誌を作成することにより、自己</w:t>
            </w:r>
            <w:r w:rsidR="006C51BA" w:rsidRPr="00E119A9">
              <w:rPr>
                <w:rFonts w:ascii="ＭＳ 明朝" w:hAnsi="ＭＳ 明朝" w:cs="ＭＳゴシック" w:hint="eastAsia"/>
                <w:kern w:val="0"/>
                <w:sz w:val="22"/>
                <w:szCs w:val="22"/>
              </w:rPr>
              <w:t>管理</w:t>
            </w:r>
            <w:r w:rsidRPr="00E119A9">
              <w:rPr>
                <w:rFonts w:ascii="ＭＳ 明朝" w:hAnsi="ＭＳ 明朝" w:cs="ＭＳゴシック" w:hint="eastAsia"/>
                <w:kern w:val="0"/>
                <w:sz w:val="22"/>
                <w:szCs w:val="22"/>
              </w:rPr>
              <w:t>及び上司</w:t>
            </w:r>
            <w:r w:rsidR="005E4560" w:rsidRPr="00E119A9">
              <w:rPr>
                <w:rFonts w:ascii="ＭＳ 明朝" w:hAnsi="ＭＳ 明朝" w:cs="ＭＳゴシック" w:hint="eastAsia"/>
                <w:kern w:val="0"/>
                <w:sz w:val="22"/>
                <w:szCs w:val="22"/>
              </w:rPr>
              <w:t>管理</w:t>
            </w:r>
            <w:r w:rsidRPr="00E119A9">
              <w:rPr>
                <w:rFonts w:ascii="ＭＳ 明朝" w:hAnsi="ＭＳ 明朝" w:cs="ＭＳゴシック" w:hint="eastAsia"/>
                <w:kern w:val="0"/>
                <w:sz w:val="22"/>
                <w:szCs w:val="22"/>
              </w:rPr>
              <w:t>による業務の効率的な</w:t>
            </w:r>
            <w:r w:rsidR="005E4560" w:rsidRPr="00E119A9">
              <w:rPr>
                <w:rFonts w:ascii="ＭＳ 明朝" w:hAnsi="ＭＳ 明朝" w:cs="ＭＳゴシック" w:hint="eastAsia"/>
                <w:kern w:val="0"/>
                <w:sz w:val="22"/>
                <w:szCs w:val="22"/>
              </w:rPr>
              <w:t>遂行</w:t>
            </w:r>
            <w:r w:rsidRPr="00E119A9">
              <w:rPr>
                <w:rFonts w:ascii="ＭＳ 明朝" w:hAnsi="ＭＳ 明朝" w:cs="ＭＳゴシック" w:hint="eastAsia"/>
                <w:kern w:val="0"/>
                <w:sz w:val="22"/>
                <w:szCs w:val="22"/>
              </w:rPr>
              <w:t>に努めている。</w:t>
            </w:r>
          </w:p>
        </w:tc>
      </w:tr>
      <w:tr w:rsidR="00EC1DCC" w:rsidRPr="00404D6A" w:rsidTr="00E61C44">
        <w:trPr>
          <w:trHeight w:val="386"/>
        </w:trPr>
        <w:tc>
          <w:tcPr>
            <w:tcW w:w="3106" w:type="dxa"/>
            <w:tcBorders>
              <w:top w:val="single" w:sz="4" w:space="0" w:color="auto"/>
              <w:left w:val="single" w:sz="4" w:space="0" w:color="auto"/>
              <w:bottom w:val="single" w:sz="4" w:space="0" w:color="auto"/>
              <w:right w:val="single" w:sz="4" w:space="0" w:color="auto"/>
            </w:tcBorders>
            <w:vAlign w:val="center"/>
          </w:tcPr>
          <w:p w:rsidR="00EC1DCC" w:rsidRPr="00E119A9" w:rsidRDefault="00EC1DCC"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所属チームの兼務によるチーム間の弾力的業務連携</w:t>
            </w:r>
          </w:p>
        </w:tc>
        <w:tc>
          <w:tcPr>
            <w:tcW w:w="1452" w:type="dxa"/>
            <w:tcBorders>
              <w:top w:val="single" w:sz="4" w:space="0" w:color="auto"/>
              <w:left w:val="single" w:sz="4" w:space="0" w:color="auto"/>
              <w:bottom w:val="single" w:sz="4" w:space="0" w:color="auto"/>
              <w:right w:val="single" w:sz="4" w:space="0" w:color="auto"/>
            </w:tcBorders>
            <w:vAlign w:val="center"/>
          </w:tcPr>
          <w:p w:rsidR="00EC1DCC" w:rsidRPr="00E119A9" w:rsidRDefault="00EC1DCC" w:rsidP="0053717D">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平成26年度</w:t>
            </w:r>
          </w:p>
        </w:tc>
        <w:tc>
          <w:tcPr>
            <w:tcW w:w="4447" w:type="dxa"/>
            <w:tcBorders>
              <w:top w:val="single" w:sz="4" w:space="0" w:color="auto"/>
              <w:left w:val="single" w:sz="4" w:space="0" w:color="auto"/>
              <w:bottom w:val="single" w:sz="4" w:space="0" w:color="auto"/>
              <w:right w:val="single" w:sz="4" w:space="0" w:color="auto"/>
            </w:tcBorders>
            <w:vAlign w:val="center"/>
          </w:tcPr>
          <w:p w:rsidR="00EC1DCC" w:rsidRPr="00E119A9" w:rsidRDefault="00EC1DCC"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チーム間の縦割りによる弊害を無くし、チーム間相互の業務の協力体制を確立している。</w:t>
            </w:r>
          </w:p>
        </w:tc>
      </w:tr>
      <w:tr w:rsidR="0053717D" w:rsidRPr="00404D6A" w:rsidTr="00E61C44">
        <w:trPr>
          <w:trHeight w:val="386"/>
        </w:trPr>
        <w:tc>
          <w:tcPr>
            <w:tcW w:w="3106"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スポーツ専門員の資格養成</w:t>
            </w:r>
          </w:p>
        </w:tc>
        <w:tc>
          <w:tcPr>
            <w:tcW w:w="1452"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平成27年度</w:t>
            </w:r>
          </w:p>
          <w:p w:rsidR="0053717D" w:rsidRPr="00E119A9" w:rsidRDefault="0053717D" w:rsidP="0053717D">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kern w:val="0"/>
                <w:sz w:val="22"/>
                <w:szCs w:val="22"/>
              </w:rPr>
              <w:t>平成28年度</w:t>
            </w:r>
          </w:p>
        </w:tc>
        <w:tc>
          <w:tcPr>
            <w:tcW w:w="4447"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76BD4">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スポーツ専門員に健康運動指導士の資格を取得させた。また、平成28年度にはスポーツプログラマーの資格を取得させ</w:t>
            </w:r>
            <w:r w:rsidR="000D2BD3" w:rsidRPr="00E119A9">
              <w:rPr>
                <w:rFonts w:ascii="ＭＳ 明朝" w:hAnsi="ＭＳ 明朝" w:cs="ＭＳゴシック" w:hint="eastAsia"/>
                <w:kern w:val="0"/>
                <w:sz w:val="22"/>
                <w:szCs w:val="22"/>
              </w:rPr>
              <w:t>る</w:t>
            </w:r>
            <w:r w:rsidRPr="00E119A9">
              <w:rPr>
                <w:rFonts w:ascii="ＭＳ 明朝" w:hAnsi="ＭＳ 明朝" w:cs="ＭＳゴシック" w:hint="eastAsia"/>
                <w:kern w:val="0"/>
                <w:sz w:val="22"/>
                <w:szCs w:val="22"/>
              </w:rPr>
              <w:t>。</w:t>
            </w:r>
          </w:p>
        </w:tc>
      </w:tr>
      <w:tr w:rsidR="0053717D" w:rsidRPr="00404D6A" w:rsidTr="00E61C44">
        <w:trPr>
          <w:trHeight w:val="386"/>
        </w:trPr>
        <w:tc>
          <w:tcPr>
            <w:tcW w:w="3106"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人材育成基本方針及び人事制度の見直し</w:t>
            </w:r>
          </w:p>
        </w:tc>
        <w:tc>
          <w:tcPr>
            <w:tcW w:w="1452"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平成28年度</w:t>
            </w:r>
          </w:p>
        </w:tc>
        <w:tc>
          <w:tcPr>
            <w:tcW w:w="4447" w:type="dxa"/>
            <w:tcBorders>
              <w:top w:val="single" w:sz="4" w:space="0" w:color="auto"/>
              <w:left w:val="single" w:sz="4" w:space="0" w:color="auto"/>
              <w:bottom w:val="single" w:sz="4" w:space="0" w:color="auto"/>
              <w:right w:val="single" w:sz="4" w:space="0" w:color="auto"/>
            </w:tcBorders>
            <w:vAlign w:val="center"/>
          </w:tcPr>
          <w:p w:rsidR="0053717D" w:rsidRPr="00E119A9" w:rsidRDefault="0053717D"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既存の制度を見直し、公社の自立を目指す方向性を反映した内容に改正した。</w:t>
            </w:r>
          </w:p>
        </w:tc>
      </w:tr>
      <w:tr w:rsidR="00411D92" w:rsidRPr="00404D6A" w:rsidTr="00E61C44">
        <w:trPr>
          <w:trHeight w:val="386"/>
        </w:trPr>
        <w:tc>
          <w:tcPr>
            <w:tcW w:w="3106" w:type="dxa"/>
            <w:tcBorders>
              <w:top w:val="single" w:sz="4" w:space="0" w:color="auto"/>
              <w:left w:val="single" w:sz="4" w:space="0" w:color="auto"/>
              <w:bottom w:val="single" w:sz="4" w:space="0" w:color="auto"/>
              <w:right w:val="single" w:sz="4" w:space="0" w:color="auto"/>
            </w:tcBorders>
            <w:vAlign w:val="center"/>
          </w:tcPr>
          <w:p w:rsidR="00411D92" w:rsidRPr="00E119A9" w:rsidRDefault="00411D92" w:rsidP="0053717D">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契約職員の登用</w:t>
            </w:r>
          </w:p>
        </w:tc>
        <w:tc>
          <w:tcPr>
            <w:tcW w:w="1452" w:type="dxa"/>
            <w:tcBorders>
              <w:top w:val="single" w:sz="4" w:space="0" w:color="auto"/>
              <w:left w:val="single" w:sz="4" w:space="0" w:color="auto"/>
              <w:bottom w:val="single" w:sz="4" w:space="0" w:color="auto"/>
              <w:right w:val="single" w:sz="4" w:space="0" w:color="auto"/>
            </w:tcBorders>
            <w:vAlign w:val="center"/>
          </w:tcPr>
          <w:p w:rsidR="00411D92" w:rsidRPr="00E119A9" w:rsidRDefault="00411D92" w:rsidP="0053717D">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平成28年度</w:t>
            </w:r>
          </w:p>
        </w:tc>
        <w:tc>
          <w:tcPr>
            <w:tcW w:w="4447" w:type="dxa"/>
            <w:tcBorders>
              <w:top w:val="single" w:sz="4" w:space="0" w:color="auto"/>
              <w:left w:val="single" w:sz="4" w:space="0" w:color="auto"/>
              <w:bottom w:val="single" w:sz="4" w:space="0" w:color="auto"/>
              <w:right w:val="single" w:sz="4" w:space="0" w:color="auto"/>
            </w:tcBorders>
            <w:vAlign w:val="center"/>
          </w:tcPr>
          <w:p w:rsidR="00411D92" w:rsidRPr="00E119A9" w:rsidRDefault="00411D92" w:rsidP="00591A59">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臨時職員として経験年数が長く、スキルが高い職員を契約職員として登用し、モチベーションの向上</w:t>
            </w:r>
            <w:r w:rsidR="00591A59" w:rsidRPr="00E119A9">
              <w:rPr>
                <w:rFonts w:ascii="ＭＳ 明朝" w:hAnsi="ＭＳ 明朝" w:cs="ＭＳゴシック" w:hint="eastAsia"/>
                <w:kern w:val="0"/>
                <w:sz w:val="22"/>
                <w:szCs w:val="22"/>
              </w:rPr>
              <w:t>を図るとともに</w:t>
            </w:r>
            <w:r w:rsidRPr="00E119A9">
              <w:rPr>
                <w:rFonts w:ascii="ＭＳ 明朝" w:hAnsi="ＭＳ 明朝" w:cs="ＭＳゴシック" w:hint="eastAsia"/>
                <w:kern w:val="0"/>
                <w:sz w:val="22"/>
                <w:szCs w:val="22"/>
              </w:rPr>
              <w:t>、</w:t>
            </w:r>
            <w:r w:rsidR="00591A59" w:rsidRPr="00E119A9">
              <w:rPr>
                <w:rFonts w:ascii="ＭＳ 明朝" w:hAnsi="ＭＳ 明朝" w:cs="ＭＳゴシック" w:hint="eastAsia"/>
                <w:kern w:val="0"/>
                <w:sz w:val="22"/>
                <w:szCs w:val="22"/>
              </w:rPr>
              <w:t>職務内容の見直しにより、公社業務の遂行において効率化を図</w:t>
            </w:r>
            <w:r w:rsidR="00481D42" w:rsidRPr="00E119A9">
              <w:rPr>
                <w:rFonts w:ascii="ＭＳ 明朝" w:hAnsi="ＭＳ 明朝" w:cs="ＭＳゴシック" w:hint="eastAsia"/>
                <w:kern w:val="0"/>
                <w:sz w:val="22"/>
                <w:szCs w:val="22"/>
              </w:rPr>
              <w:t>っている</w:t>
            </w:r>
            <w:r w:rsidR="00591A59" w:rsidRPr="00E119A9">
              <w:rPr>
                <w:rFonts w:ascii="ＭＳ 明朝" w:hAnsi="ＭＳ 明朝" w:cs="ＭＳゴシック" w:hint="eastAsia"/>
                <w:kern w:val="0"/>
                <w:sz w:val="22"/>
                <w:szCs w:val="22"/>
              </w:rPr>
              <w:t>。</w:t>
            </w:r>
          </w:p>
        </w:tc>
      </w:tr>
    </w:tbl>
    <w:p w:rsidR="0058070A" w:rsidRDefault="0058070A" w:rsidP="00605A54">
      <w:pPr>
        <w:rPr>
          <w:rFonts w:ascii="ＭＳ 明朝" w:hAnsi="ＭＳ 明朝" w:cs="ＭＳゴシック"/>
          <w:kern w:val="0"/>
          <w:sz w:val="24"/>
        </w:rPr>
      </w:pPr>
    </w:p>
    <w:tbl>
      <w:tblPr>
        <w:tblpPr w:leftFromText="142" w:rightFromText="142" w:vertAnchor="text" w:horzAnchor="margin"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452"/>
        <w:gridCol w:w="4445"/>
      </w:tblGrid>
      <w:tr w:rsidR="0031500E" w:rsidRPr="00404D6A" w:rsidTr="0031500E">
        <w:tc>
          <w:tcPr>
            <w:tcW w:w="3108" w:type="dxa"/>
            <w:tcBorders>
              <w:top w:val="single" w:sz="4" w:space="0" w:color="auto"/>
              <w:left w:val="single" w:sz="4" w:space="0" w:color="auto"/>
              <w:bottom w:val="single" w:sz="4" w:space="0" w:color="auto"/>
              <w:right w:val="single" w:sz="4" w:space="0" w:color="auto"/>
            </w:tcBorders>
            <w:shd w:val="clear" w:color="auto" w:fill="CCFFCC"/>
          </w:tcPr>
          <w:p w:rsidR="0031500E" w:rsidRPr="00404D6A" w:rsidRDefault="0031500E" w:rsidP="0031500E">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lastRenderedPageBreak/>
              <w:t>取組項目</w:t>
            </w:r>
          </w:p>
        </w:tc>
        <w:tc>
          <w:tcPr>
            <w:tcW w:w="1452" w:type="dxa"/>
            <w:tcBorders>
              <w:top w:val="single" w:sz="4" w:space="0" w:color="auto"/>
              <w:left w:val="single" w:sz="4" w:space="0" w:color="auto"/>
              <w:bottom w:val="single" w:sz="4" w:space="0" w:color="auto"/>
              <w:right w:val="single" w:sz="4" w:space="0" w:color="auto"/>
            </w:tcBorders>
            <w:shd w:val="clear" w:color="auto" w:fill="CCFFCC"/>
          </w:tcPr>
          <w:p w:rsidR="0031500E" w:rsidRPr="00404D6A" w:rsidRDefault="0031500E" w:rsidP="0031500E">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取組年度</w:t>
            </w:r>
          </w:p>
        </w:tc>
        <w:tc>
          <w:tcPr>
            <w:tcW w:w="4445" w:type="dxa"/>
            <w:tcBorders>
              <w:top w:val="single" w:sz="4" w:space="0" w:color="auto"/>
              <w:left w:val="single" w:sz="4" w:space="0" w:color="auto"/>
              <w:bottom w:val="single" w:sz="4" w:space="0" w:color="auto"/>
              <w:right w:val="single" w:sz="4" w:space="0" w:color="auto"/>
            </w:tcBorders>
            <w:shd w:val="clear" w:color="auto" w:fill="CCFFCC"/>
          </w:tcPr>
          <w:p w:rsidR="0031500E" w:rsidRPr="00404D6A" w:rsidRDefault="0031500E" w:rsidP="0031500E">
            <w:pPr>
              <w:autoSpaceDE w:val="0"/>
              <w:autoSpaceDN w:val="0"/>
              <w:adjustRightInd w:val="0"/>
              <w:jc w:val="center"/>
              <w:rPr>
                <w:rFonts w:ascii="ＭＳ 明朝" w:hAnsi="ＭＳ 明朝" w:cs="ＭＳゴシック"/>
                <w:kern w:val="0"/>
                <w:sz w:val="22"/>
                <w:szCs w:val="22"/>
              </w:rPr>
            </w:pPr>
            <w:r w:rsidRPr="00404D6A">
              <w:rPr>
                <w:rFonts w:ascii="ＭＳ 明朝" w:hAnsi="ＭＳ 明朝" w:cs="ＭＳゴシック" w:hint="eastAsia"/>
                <w:kern w:val="0"/>
                <w:sz w:val="22"/>
                <w:szCs w:val="22"/>
              </w:rPr>
              <w:t>取組内容</w:t>
            </w:r>
          </w:p>
        </w:tc>
      </w:tr>
      <w:tr w:rsidR="0031500E" w:rsidRPr="00404D6A" w:rsidTr="0031500E">
        <w:trPr>
          <w:trHeight w:val="386"/>
        </w:trPr>
        <w:tc>
          <w:tcPr>
            <w:tcW w:w="3108" w:type="dxa"/>
            <w:tcBorders>
              <w:top w:val="single" w:sz="4" w:space="0" w:color="auto"/>
              <w:left w:val="single" w:sz="4" w:space="0" w:color="auto"/>
              <w:bottom w:val="single" w:sz="4" w:space="0" w:color="auto"/>
              <w:right w:val="single" w:sz="4" w:space="0" w:color="auto"/>
            </w:tcBorders>
            <w:vAlign w:val="center"/>
          </w:tcPr>
          <w:p w:rsidR="0031500E" w:rsidRPr="00404D6A" w:rsidRDefault="0031500E" w:rsidP="0031500E">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省資源・省エネルギーの取組</w:t>
            </w:r>
          </w:p>
        </w:tc>
        <w:tc>
          <w:tcPr>
            <w:tcW w:w="1452" w:type="dxa"/>
            <w:tcBorders>
              <w:top w:val="single" w:sz="4" w:space="0" w:color="auto"/>
              <w:left w:val="single" w:sz="4" w:space="0" w:color="auto"/>
              <w:bottom w:val="single" w:sz="4" w:space="0" w:color="auto"/>
              <w:right w:val="single" w:sz="4" w:space="0" w:color="auto"/>
            </w:tcBorders>
            <w:vAlign w:val="center"/>
          </w:tcPr>
          <w:p w:rsidR="0031500E" w:rsidRPr="00404D6A" w:rsidRDefault="0031500E" w:rsidP="0031500E">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18</w:t>
            </w:r>
            <w:r>
              <w:rPr>
                <w:rFonts w:ascii="ＭＳ 明朝" w:hAnsi="ＭＳ 明朝" w:cs="ＭＳゴシック" w:hint="eastAsia"/>
                <w:kern w:val="0"/>
                <w:sz w:val="22"/>
                <w:szCs w:val="22"/>
              </w:rPr>
              <w:t>年度</w:t>
            </w:r>
          </w:p>
        </w:tc>
        <w:tc>
          <w:tcPr>
            <w:tcW w:w="4445" w:type="dxa"/>
            <w:tcBorders>
              <w:top w:val="single" w:sz="4" w:space="0" w:color="auto"/>
              <w:left w:val="single" w:sz="4" w:space="0" w:color="auto"/>
              <w:bottom w:val="single" w:sz="4" w:space="0" w:color="auto"/>
              <w:right w:val="single" w:sz="4" w:space="0" w:color="auto"/>
            </w:tcBorders>
            <w:vAlign w:val="center"/>
          </w:tcPr>
          <w:p w:rsidR="0031500E" w:rsidRPr="00404D6A" w:rsidRDefault="0031500E" w:rsidP="0031500E">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資源・エネルギーの消費削減に努める</w:t>
            </w:r>
            <w:r w:rsidR="00481D42">
              <w:rPr>
                <w:rFonts w:ascii="ＭＳ 明朝" w:hAnsi="ＭＳ 明朝" w:cs="ＭＳゴシック" w:hint="eastAsia"/>
                <w:kern w:val="0"/>
                <w:sz w:val="22"/>
                <w:szCs w:val="22"/>
              </w:rPr>
              <w:t>。</w:t>
            </w:r>
          </w:p>
        </w:tc>
      </w:tr>
      <w:tr w:rsidR="0031500E" w:rsidRPr="00404D6A" w:rsidTr="0031500E">
        <w:trPr>
          <w:trHeight w:val="386"/>
        </w:trPr>
        <w:tc>
          <w:tcPr>
            <w:tcW w:w="3108" w:type="dxa"/>
            <w:tcBorders>
              <w:top w:val="single" w:sz="4" w:space="0" w:color="auto"/>
              <w:left w:val="single" w:sz="4" w:space="0" w:color="auto"/>
              <w:bottom w:val="single" w:sz="4" w:space="0" w:color="auto"/>
              <w:right w:val="single" w:sz="4" w:space="0" w:color="auto"/>
            </w:tcBorders>
            <w:vAlign w:val="center"/>
          </w:tcPr>
          <w:p w:rsidR="0031500E" w:rsidRPr="00404D6A" w:rsidRDefault="0031500E" w:rsidP="0031500E">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公益法人制度改革への対応</w:t>
            </w:r>
          </w:p>
        </w:tc>
        <w:tc>
          <w:tcPr>
            <w:tcW w:w="1452" w:type="dxa"/>
            <w:tcBorders>
              <w:top w:val="single" w:sz="4" w:space="0" w:color="auto"/>
              <w:left w:val="single" w:sz="4" w:space="0" w:color="auto"/>
              <w:bottom w:val="single" w:sz="4" w:space="0" w:color="auto"/>
              <w:right w:val="single" w:sz="4" w:space="0" w:color="auto"/>
            </w:tcBorders>
            <w:vAlign w:val="center"/>
          </w:tcPr>
          <w:p w:rsidR="0031500E" w:rsidRPr="00404D6A" w:rsidRDefault="0031500E" w:rsidP="0031500E">
            <w:pPr>
              <w:autoSpaceDE w:val="0"/>
              <w:autoSpaceDN w:val="0"/>
              <w:adjustRightInd w:val="0"/>
              <w:jc w:val="center"/>
              <w:rPr>
                <w:rFonts w:ascii="ＭＳ 明朝" w:hAnsi="ＭＳ 明朝" w:cs="ＭＳゴシック"/>
                <w:kern w:val="0"/>
                <w:sz w:val="22"/>
                <w:szCs w:val="22"/>
              </w:rPr>
            </w:pPr>
            <w:r>
              <w:rPr>
                <w:rFonts w:ascii="ＭＳ 明朝" w:hAnsi="ＭＳ 明朝" w:cs="ＭＳゴシック" w:hint="eastAsia"/>
                <w:kern w:val="0"/>
                <w:sz w:val="22"/>
                <w:szCs w:val="22"/>
              </w:rPr>
              <w:t>平成</w:t>
            </w:r>
            <w:r w:rsidRPr="00404D6A">
              <w:rPr>
                <w:rFonts w:ascii="ＭＳ 明朝" w:hAnsi="ＭＳ 明朝" w:cs="ＭＳゴシック" w:hint="eastAsia"/>
                <w:kern w:val="0"/>
                <w:sz w:val="22"/>
                <w:szCs w:val="22"/>
              </w:rPr>
              <w:t>23</w:t>
            </w:r>
            <w:r>
              <w:rPr>
                <w:rFonts w:ascii="ＭＳ 明朝" w:hAnsi="ＭＳ 明朝" w:cs="ＭＳゴシック" w:hint="eastAsia"/>
                <w:kern w:val="0"/>
                <w:sz w:val="22"/>
                <w:szCs w:val="22"/>
              </w:rPr>
              <w:t>年度</w:t>
            </w:r>
          </w:p>
        </w:tc>
        <w:tc>
          <w:tcPr>
            <w:tcW w:w="4445" w:type="dxa"/>
            <w:tcBorders>
              <w:top w:val="single" w:sz="4" w:space="0" w:color="auto"/>
              <w:left w:val="single" w:sz="4" w:space="0" w:color="auto"/>
              <w:bottom w:val="single" w:sz="4" w:space="0" w:color="auto"/>
              <w:right w:val="single" w:sz="4" w:space="0" w:color="auto"/>
            </w:tcBorders>
            <w:vAlign w:val="center"/>
          </w:tcPr>
          <w:p w:rsidR="0031500E" w:rsidRPr="00404D6A" w:rsidRDefault="0031500E" w:rsidP="0031500E">
            <w:pPr>
              <w:autoSpaceDE w:val="0"/>
              <w:autoSpaceDN w:val="0"/>
              <w:adjustRightInd w:val="0"/>
              <w:rPr>
                <w:rFonts w:ascii="ＭＳ 明朝" w:hAnsi="ＭＳ 明朝" w:cs="ＭＳゴシック"/>
                <w:kern w:val="0"/>
                <w:sz w:val="22"/>
                <w:szCs w:val="22"/>
              </w:rPr>
            </w:pPr>
            <w:r w:rsidRPr="00404D6A">
              <w:rPr>
                <w:rFonts w:ascii="ＭＳ 明朝" w:hAnsi="ＭＳ 明朝" w:cs="ＭＳゴシック" w:hint="eastAsia"/>
                <w:kern w:val="0"/>
                <w:sz w:val="22"/>
                <w:szCs w:val="22"/>
              </w:rPr>
              <w:t>平成25年4月1日付けで一般財団法人への移行完了</w:t>
            </w:r>
            <w:r w:rsidR="00481D42">
              <w:rPr>
                <w:rFonts w:ascii="ＭＳ 明朝" w:hAnsi="ＭＳ 明朝" w:cs="ＭＳゴシック" w:hint="eastAsia"/>
                <w:kern w:val="0"/>
                <w:sz w:val="22"/>
                <w:szCs w:val="22"/>
              </w:rPr>
              <w:t>。</w:t>
            </w:r>
          </w:p>
        </w:tc>
      </w:tr>
      <w:tr w:rsidR="00A45478" w:rsidRPr="00404D6A" w:rsidTr="0031500E">
        <w:trPr>
          <w:trHeight w:val="386"/>
        </w:trPr>
        <w:tc>
          <w:tcPr>
            <w:tcW w:w="3108" w:type="dxa"/>
            <w:tcBorders>
              <w:top w:val="single" w:sz="4" w:space="0" w:color="auto"/>
              <w:left w:val="single" w:sz="4" w:space="0" w:color="auto"/>
              <w:bottom w:val="single" w:sz="4" w:space="0" w:color="auto"/>
              <w:right w:val="single" w:sz="4" w:space="0" w:color="auto"/>
            </w:tcBorders>
            <w:vAlign w:val="center"/>
          </w:tcPr>
          <w:p w:rsidR="00F759EC" w:rsidRPr="00E119A9" w:rsidRDefault="00F759EC" w:rsidP="00F759EC">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kern w:val="0"/>
                <w:sz w:val="22"/>
                <w:szCs w:val="22"/>
              </w:rPr>
              <w:t>短命県返上の活動に対する各種取組</w:t>
            </w:r>
          </w:p>
        </w:tc>
        <w:tc>
          <w:tcPr>
            <w:tcW w:w="1452" w:type="dxa"/>
            <w:tcBorders>
              <w:top w:val="single" w:sz="4" w:space="0" w:color="auto"/>
              <w:left w:val="single" w:sz="4" w:space="0" w:color="auto"/>
              <w:bottom w:val="single" w:sz="4" w:space="0" w:color="auto"/>
              <w:right w:val="single" w:sz="4" w:space="0" w:color="auto"/>
            </w:tcBorders>
            <w:vAlign w:val="center"/>
          </w:tcPr>
          <w:p w:rsidR="00A45478" w:rsidRPr="00E119A9" w:rsidRDefault="00A45478" w:rsidP="0031500E">
            <w:pPr>
              <w:autoSpaceDE w:val="0"/>
              <w:autoSpaceDN w:val="0"/>
              <w:adjustRightInd w:val="0"/>
              <w:jc w:val="center"/>
              <w:rPr>
                <w:rFonts w:ascii="ＭＳ 明朝" w:hAnsi="ＭＳ 明朝" w:cs="ＭＳゴシック"/>
                <w:kern w:val="0"/>
                <w:sz w:val="22"/>
                <w:szCs w:val="22"/>
              </w:rPr>
            </w:pPr>
            <w:r w:rsidRPr="00E119A9">
              <w:rPr>
                <w:rFonts w:ascii="ＭＳ 明朝" w:hAnsi="ＭＳ 明朝" w:cs="ＭＳゴシック" w:hint="eastAsia"/>
                <w:kern w:val="0"/>
                <w:sz w:val="22"/>
                <w:szCs w:val="22"/>
              </w:rPr>
              <w:t>平成28年度</w:t>
            </w:r>
          </w:p>
        </w:tc>
        <w:tc>
          <w:tcPr>
            <w:tcW w:w="4445" w:type="dxa"/>
            <w:tcBorders>
              <w:top w:val="single" w:sz="4" w:space="0" w:color="auto"/>
              <w:left w:val="single" w:sz="4" w:space="0" w:color="auto"/>
              <w:bottom w:val="single" w:sz="4" w:space="0" w:color="auto"/>
              <w:right w:val="single" w:sz="4" w:space="0" w:color="auto"/>
            </w:tcBorders>
            <w:vAlign w:val="center"/>
          </w:tcPr>
          <w:p w:rsidR="00F759EC" w:rsidRPr="00E119A9" w:rsidRDefault="00F759EC" w:rsidP="00F759EC">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kern w:val="0"/>
                <w:sz w:val="22"/>
                <w:szCs w:val="22"/>
              </w:rPr>
              <w:t>職員の勤務時間内での</w:t>
            </w:r>
            <w:r w:rsidR="00EC1DCC" w:rsidRPr="00E119A9">
              <w:rPr>
                <w:rFonts w:ascii="ＭＳ 明朝" w:hAnsi="ＭＳ 明朝" w:cs="ＭＳゴシック"/>
                <w:kern w:val="0"/>
                <w:sz w:val="22"/>
                <w:szCs w:val="22"/>
              </w:rPr>
              <w:t>禁煙</w:t>
            </w:r>
            <w:r w:rsidRPr="00E119A9">
              <w:rPr>
                <w:rFonts w:ascii="ＭＳ 明朝" w:hAnsi="ＭＳ 明朝" w:cs="ＭＳゴシック"/>
                <w:kern w:val="0"/>
                <w:sz w:val="22"/>
                <w:szCs w:val="22"/>
              </w:rPr>
              <w:t>を定めた。</w:t>
            </w:r>
          </w:p>
          <w:p w:rsidR="00A45478" w:rsidRPr="00E119A9" w:rsidRDefault="00F759EC" w:rsidP="006C51BA">
            <w:pPr>
              <w:autoSpaceDE w:val="0"/>
              <w:autoSpaceDN w:val="0"/>
              <w:adjustRightInd w:val="0"/>
              <w:rPr>
                <w:rFonts w:ascii="ＭＳ 明朝" w:hAnsi="ＭＳ 明朝" w:cs="ＭＳゴシック"/>
                <w:kern w:val="0"/>
                <w:sz w:val="22"/>
                <w:szCs w:val="22"/>
              </w:rPr>
            </w:pPr>
            <w:r w:rsidRPr="00E119A9">
              <w:rPr>
                <w:rFonts w:ascii="ＭＳ 明朝" w:hAnsi="ＭＳ 明朝" w:cs="ＭＳゴシック" w:hint="eastAsia"/>
                <w:kern w:val="0"/>
                <w:sz w:val="22"/>
                <w:szCs w:val="22"/>
              </w:rPr>
              <w:t>また、</w:t>
            </w:r>
            <w:r w:rsidR="00A45478" w:rsidRPr="00E119A9">
              <w:rPr>
                <w:rFonts w:ascii="ＭＳ 明朝" w:hAnsi="ＭＳ 明朝" w:cs="ＭＳゴシック" w:hint="eastAsia"/>
                <w:kern w:val="0"/>
                <w:sz w:val="22"/>
                <w:szCs w:val="22"/>
              </w:rPr>
              <w:t>短命県返上のための取組の一環として</w:t>
            </w:r>
            <w:r w:rsidRPr="00E119A9">
              <w:rPr>
                <w:rFonts w:ascii="ＭＳ 明朝" w:hAnsi="ＭＳ 明朝" w:cs="ＭＳゴシック" w:hint="eastAsia"/>
                <w:kern w:val="0"/>
                <w:sz w:val="22"/>
                <w:szCs w:val="22"/>
              </w:rPr>
              <w:t>協会けんぽが行っている</w:t>
            </w:r>
            <w:r w:rsidR="00B04FDC" w:rsidRPr="00E119A9">
              <w:rPr>
                <w:rFonts w:ascii="ＭＳ 明朝" w:hAnsi="ＭＳ 明朝" w:cs="ＭＳゴシック" w:hint="eastAsia"/>
                <w:kern w:val="0"/>
                <w:sz w:val="22"/>
                <w:szCs w:val="22"/>
              </w:rPr>
              <w:t>「</w:t>
            </w:r>
            <w:r w:rsidRPr="00E119A9">
              <w:rPr>
                <w:rFonts w:ascii="ＭＳ 明朝" w:hAnsi="ＭＳ 明朝" w:cs="ＭＳゴシック" w:hint="eastAsia"/>
                <w:kern w:val="0"/>
                <w:sz w:val="22"/>
                <w:szCs w:val="22"/>
              </w:rPr>
              <w:t>健康宣言</w:t>
            </w:r>
            <w:r w:rsidR="00B04FDC" w:rsidRPr="00E119A9">
              <w:rPr>
                <w:rFonts w:ascii="ＭＳ 明朝" w:hAnsi="ＭＳ 明朝" w:cs="ＭＳゴシック" w:hint="eastAsia"/>
                <w:kern w:val="0"/>
                <w:sz w:val="22"/>
                <w:szCs w:val="22"/>
              </w:rPr>
              <w:t>」</w:t>
            </w:r>
            <w:r w:rsidRPr="00E119A9">
              <w:rPr>
                <w:rFonts w:ascii="ＭＳ 明朝" w:hAnsi="ＭＳ 明朝" w:cs="ＭＳゴシック" w:hint="eastAsia"/>
                <w:kern w:val="0"/>
                <w:sz w:val="22"/>
                <w:szCs w:val="22"/>
              </w:rPr>
              <w:t>事業所</w:t>
            </w:r>
            <w:r w:rsidR="00B04FDC" w:rsidRPr="00E119A9">
              <w:rPr>
                <w:rFonts w:ascii="ＭＳ 明朝" w:hAnsi="ＭＳ 明朝" w:cs="ＭＳゴシック" w:hint="eastAsia"/>
                <w:kern w:val="0"/>
                <w:sz w:val="22"/>
                <w:szCs w:val="22"/>
              </w:rPr>
              <w:t>に</w:t>
            </w:r>
            <w:r w:rsidRPr="00E119A9">
              <w:rPr>
                <w:rFonts w:ascii="ＭＳ 明朝" w:hAnsi="ＭＳ 明朝" w:cs="ＭＳゴシック" w:hint="eastAsia"/>
                <w:kern w:val="0"/>
                <w:sz w:val="22"/>
                <w:szCs w:val="22"/>
              </w:rPr>
              <w:t>当公社も登録した。</w:t>
            </w:r>
          </w:p>
        </w:tc>
      </w:tr>
    </w:tbl>
    <w:p w:rsidR="00492BF5" w:rsidRDefault="00605A54" w:rsidP="00E61C44">
      <w:pPr>
        <w:ind w:firstLineChars="100" w:firstLine="240"/>
        <w:rPr>
          <w:rFonts w:ascii="ＭＳ 明朝" w:hAnsi="ＭＳ 明朝" w:cs="ＭＳゴシック"/>
          <w:kern w:val="0"/>
          <w:sz w:val="24"/>
        </w:rPr>
      </w:pPr>
      <w:r>
        <w:rPr>
          <w:rFonts w:ascii="ＭＳ 明朝" w:hAnsi="ＭＳ 明朝" w:cs="ＭＳゴシック" w:hint="eastAsia"/>
          <w:kern w:val="0"/>
          <w:sz w:val="24"/>
        </w:rPr>
        <w:t>④</w:t>
      </w:r>
      <w:r w:rsidR="00E61C44">
        <w:rPr>
          <w:rFonts w:ascii="ＭＳ 明朝" w:hAnsi="ＭＳ 明朝" w:cs="ＭＳゴシック" w:hint="eastAsia"/>
          <w:kern w:val="0"/>
          <w:sz w:val="24"/>
        </w:rPr>
        <w:t xml:space="preserve"> </w:t>
      </w:r>
      <w:r>
        <w:rPr>
          <w:rFonts w:ascii="ＭＳ 明朝" w:hAnsi="ＭＳ 明朝" w:cs="ＭＳゴシック" w:hint="eastAsia"/>
          <w:kern w:val="0"/>
          <w:sz w:val="24"/>
        </w:rPr>
        <w:t>その他の取組</w:t>
      </w:r>
    </w:p>
    <w:p w:rsidR="00723066" w:rsidRPr="00DD7AC4" w:rsidRDefault="00723066" w:rsidP="00711816">
      <w:pPr>
        <w:autoSpaceDE w:val="0"/>
        <w:autoSpaceDN w:val="0"/>
        <w:adjustRightInd w:val="0"/>
        <w:jc w:val="left"/>
        <w:rPr>
          <w:rFonts w:ascii="ＭＳ 明朝" w:hAnsi="ＭＳ 明朝" w:cs="ＭＳゴシック"/>
          <w:kern w:val="0"/>
          <w:sz w:val="24"/>
        </w:rPr>
      </w:pPr>
    </w:p>
    <w:sectPr w:rsidR="00723066" w:rsidRPr="00DD7AC4" w:rsidSect="0035296E">
      <w:type w:val="continuous"/>
      <w:pgSz w:w="11906" w:h="16838" w:code="9"/>
      <w:pgMar w:top="1247" w:right="1416" w:bottom="1077" w:left="1701" w:header="851" w:footer="567" w:gutter="0"/>
      <w:pgNumType w:fmt="numberInDash"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72" w:rsidRDefault="00733B72">
      <w:r>
        <w:separator/>
      </w:r>
    </w:p>
  </w:endnote>
  <w:endnote w:type="continuationSeparator" w:id="0">
    <w:p w:rsidR="00733B72" w:rsidRDefault="0073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72" w:rsidRDefault="00733B72" w:rsidP="005837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B72" w:rsidRDefault="00733B72" w:rsidP="007027B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72" w:rsidRDefault="00733B72">
    <w:pPr>
      <w:pStyle w:val="a3"/>
      <w:jc w:val="center"/>
    </w:pPr>
    <w:r>
      <w:fldChar w:fldCharType="begin"/>
    </w:r>
    <w:r>
      <w:instrText>PAGE   \* MERGEFORMAT</w:instrText>
    </w:r>
    <w:r>
      <w:fldChar w:fldCharType="separate"/>
    </w:r>
    <w:r w:rsidR="00106EFC" w:rsidRPr="00106EFC">
      <w:rPr>
        <w:noProof/>
        <w:lang w:val="ja-JP"/>
      </w:rPr>
      <w:t>-</w:t>
    </w:r>
    <w:r w:rsidR="00106EFC">
      <w:rPr>
        <w:noProof/>
      </w:rPr>
      <w:t xml:space="preserve"> 50 -</w:t>
    </w:r>
    <w:r>
      <w:fldChar w:fldCharType="end"/>
    </w:r>
  </w:p>
  <w:p w:rsidR="00733B72" w:rsidRDefault="00733B72" w:rsidP="00C52FB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72" w:rsidRDefault="00733B72" w:rsidP="00CC5F0D">
    <w:pPr>
      <w:pStyle w:val="a3"/>
      <w:jc w:val="cente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72" w:rsidRDefault="00733B72">
      <w:r>
        <w:separator/>
      </w:r>
    </w:p>
  </w:footnote>
  <w:footnote w:type="continuationSeparator" w:id="0">
    <w:p w:rsidR="00733B72" w:rsidRDefault="00733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18E"/>
    <w:multiLevelType w:val="hybridMultilevel"/>
    <w:tmpl w:val="5582F4B0"/>
    <w:lvl w:ilvl="0" w:tplc="53E28E6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4E611AB"/>
    <w:multiLevelType w:val="hybridMultilevel"/>
    <w:tmpl w:val="C0200AD0"/>
    <w:lvl w:ilvl="0" w:tplc="1E6A344C">
      <w:start w:val="1"/>
      <w:numFmt w:val="decimalFullWidth"/>
      <w:lvlText w:val="（%1）"/>
      <w:lvlJc w:val="left"/>
      <w:pPr>
        <w:tabs>
          <w:tab w:val="num" w:pos="1080"/>
        </w:tabs>
        <w:ind w:left="1080" w:hanging="72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04ED2E0C"/>
    <w:multiLevelType w:val="hybridMultilevel"/>
    <w:tmpl w:val="582E7372"/>
    <w:lvl w:ilvl="0" w:tplc="477CD636">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07573EE6"/>
    <w:multiLevelType w:val="hybridMultilevel"/>
    <w:tmpl w:val="6A2CB7EA"/>
    <w:lvl w:ilvl="0" w:tplc="0834199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0A924244"/>
    <w:multiLevelType w:val="hybridMultilevel"/>
    <w:tmpl w:val="D534C5C4"/>
    <w:lvl w:ilvl="0" w:tplc="F2B80D48">
      <w:start w:val="32"/>
      <w:numFmt w:val="bullet"/>
      <w:lvlText w:val="※"/>
      <w:lvlJc w:val="left"/>
      <w:pPr>
        <w:tabs>
          <w:tab w:val="num" w:pos="840"/>
        </w:tabs>
        <w:ind w:left="840" w:hanging="480"/>
      </w:pPr>
      <w:rPr>
        <w:rFonts w:ascii="ＭＳ ゴシック" w:eastAsia="ＭＳ ゴシック" w:hAnsi="ＭＳ ゴシック" w:cs="ＭＳ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nsid w:val="0ABF729E"/>
    <w:multiLevelType w:val="hybridMultilevel"/>
    <w:tmpl w:val="54E4221E"/>
    <w:lvl w:ilvl="0" w:tplc="B4B2ABE0">
      <w:start w:val="1"/>
      <w:numFmt w:val="bullet"/>
      <w:lvlText w:val="○"/>
      <w:lvlJc w:val="left"/>
      <w:pPr>
        <w:tabs>
          <w:tab w:val="num" w:pos="1080"/>
        </w:tabs>
        <w:ind w:left="108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0C762D7C"/>
    <w:multiLevelType w:val="hybridMultilevel"/>
    <w:tmpl w:val="47C4A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D4F3144"/>
    <w:multiLevelType w:val="hybridMultilevel"/>
    <w:tmpl w:val="45F4FD78"/>
    <w:lvl w:ilvl="0" w:tplc="20C44A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E1E3CF8"/>
    <w:multiLevelType w:val="hybridMultilevel"/>
    <w:tmpl w:val="5E72D056"/>
    <w:lvl w:ilvl="0" w:tplc="D3E6D96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nsid w:val="0EAA3B02"/>
    <w:multiLevelType w:val="hybridMultilevel"/>
    <w:tmpl w:val="B4A46CCA"/>
    <w:lvl w:ilvl="0" w:tplc="EFFC3B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0EBD1122"/>
    <w:multiLevelType w:val="hybridMultilevel"/>
    <w:tmpl w:val="847E4610"/>
    <w:lvl w:ilvl="0" w:tplc="86224154">
      <w:start w:val="1"/>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05135C3"/>
    <w:multiLevelType w:val="hybridMultilevel"/>
    <w:tmpl w:val="B3A2DD36"/>
    <w:lvl w:ilvl="0" w:tplc="8D20A6B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15F2076E"/>
    <w:multiLevelType w:val="hybridMultilevel"/>
    <w:tmpl w:val="57967D20"/>
    <w:lvl w:ilvl="0" w:tplc="A4DE77D0">
      <w:start w:val="2"/>
      <w:numFmt w:val="decimalFullWidth"/>
      <w:lvlText w:val="（%1）"/>
      <w:lvlJc w:val="left"/>
      <w:pPr>
        <w:tabs>
          <w:tab w:val="num" w:pos="1440"/>
        </w:tabs>
        <w:ind w:left="144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3">
    <w:nsid w:val="19340646"/>
    <w:multiLevelType w:val="hybridMultilevel"/>
    <w:tmpl w:val="9AB8F408"/>
    <w:lvl w:ilvl="0" w:tplc="BD4A519E">
      <w:start w:val="7"/>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9E46F6C"/>
    <w:multiLevelType w:val="hybridMultilevel"/>
    <w:tmpl w:val="534AA6A2"/>
    <w:lvl w:ilvl="0" w:tplc="987690FA">
      <w:start w:val="10"/>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B651C62"/>
    <w:multiLevelType w:val="hybridMultilevel"/>
    <w:tmpl w:val="A07A189A"/>
    <w:lvl w:ilvl="0" w:tplc="EEC483E0">
      <w:start w:val="1"/>
      <w:numFmt w:val="decimalEnclosedCircle"/>
      <w:lvlText w:val="%1"/>
      <w:lvlJc w:val="left"/>
      <w:pPr>
        <w:ind w:left="360" w:hanging="360"/>
      </w:pPr>
      <w:rPr>
        <w:rFonts w:ascii="ＭＳ 明朝" w:eastAsia="ＭＳ 明朝" w:hAnsi="ＭＳ 明朝" w:hint="default"/>
        <w:b w:val="0"/>
        <w:color w:val="FF66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EA43ACA"/>
    <w:multiLevelType w:val="hybridMultilevel"/>
    <w:tmpl w:val="7488FAB6"/>
    <w:lvl w:ilvl="0" w:tplc="335A6CB2">
      <w:start w:val="1"/>
      <w:numFmt w:val="decimalFullWidth"/>
      <w:lvlText w:val="（%1）"/>
      <w:lvlJc w:val="left"/>
      <w:pPr>
        <w:tabs>
          <w:tab w:val="num" w:pos="1199"/>
        </w:tabs>
        <w:ind w:left="1199" w:hanging="72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7">
    <w:nsid w:val="209E77AB"/>
    <w:multiLevelType w:val="hybridMultilevel"/>
    <w:tmpl w:val="82709A26"/>
    <w:lvl w:ilvl="0" w:tplc="CBE487F0">
      <w:start w:val="1"/>
      <w:numFmt w:val="decimalEnclosedCircle"/>
      <w:lvlText w:val="%1"/>
      <w:lvlJc w:val="left"/>
      <w:pPr>
        <w:ind w:left="360" w:hanging="360"/>
      </w:pPr>
      <w:rPr>
        <w:rFonts w:ascii="ＭＳ 明朝" w:eastAsia="ＭＳ 明朝" w:hAnsi="ＭＳ 明朝" w:hint="default"/>
        <w:b w:val="0"/>
        <w:color w:val="FF66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34E1F8C"/>
    <w:multiLevelType w:val="hybridMultilevel"/>
    <w:tmpl w:val="5BCE5796"/>
    <w:lvl w:ilvl="0" w:tplc="46B05AFE">
      <w:start w:val="1"/>
      <w:numFmt w:val="decimal"/>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nsid w:val="264144D5"/>
    <w:multiLevelType w:val="hybridMultilevel"/>
    <w:tmpl w:val="2318D24A"/>
    <w:lvl w:ilvl="0" w:tplc="D87ED202">
      <w:start w:val="1"/>
      <w:numFmt w:val="decimalEnclosedCircle"/>
      <w:lvlText w:val="%1"/>
      <w:lvlJc w:val="left"/>
      <w:pPr>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2AC759EE"/>
    <w:multiLevelType w:val="hybridMultilevel"/>
    <w:tmpl w:val="3404E252"/>
    <w:lvl w:ilvl="0" w:tplc="083E77C6">
      <w:start w:val="3"/>
      <w:numFmt w:val="bullet"/>
      <w:lvlText w:val="※"/>
      <w:lvlJc w:val="left"/>
      <w:pPr>
        <w:ind w:left="571" w:hanging="360"/>
      </w:pPr>
      <w:rPr>
        <w:rFonts w:ascii="ＭＳ 明朝" w:eastAsia="ＭＳ 明朝" w:hAnsi="ＭＳ 明朝" w:cs="Times New Roman" w:hint="eastAsia"/>
        <w:b w:val="0"/>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1">
    <w:nsid w:val="31DD1A7B"/>
    <w:multiLevelType w:val="hybridMultilevel"/>
    <w:tmpl w:val="EFB6B8CE"/>
    <w:lvl w:ilvl="0" w:tplc="C5D03314">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91B11FC"/>
    <w:multiLevelType w:val="hybridMultilevel"/>
    <w:tmpl w:val="CE80AAC8"/>
    <w:lvl w:ilvl="0" w:tplc="CBE487F0">
      <w:start w:val="1"/>
      <w:numFmt w:val="decimalEnclosedCircle"/>
      <w:lvlText w:val="%1"/>
      <w:lvlJc w:val="left"/>
      <w:pPr>
        <w:ind w:left="360" w:hanging="360"/>
      </w:pPr>
      <w:rPr>
        <w:rFonts w:ascii="ＭＳ 明朝" w:eastAsia="ＭＳ 明朝" w:hAnsi="ＭＳ 明朝" w:hint="default"/>
        <w:b w:val="0"/>
        <w:color w:val="FF66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DB502D"/>
    <w:multiLevelType w:val="hybridMultilevel"/>
    <w:tmpl w:val="39D64B7E"/>
    <w:lvl w:ilvl="0" w:tplc="FDE00D94">
      <w:start w:val="1"/>
      <w:numFmt w:val="decimalEnclosedCircle"/>
      <w:lvlText w:val="%1"/>
      <w:lvlJc w:val="left"/>
      <w:pPr>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nsid w:val="3D6332E4"/>
    <w:multiLevelType w:val="hybridMultilevel"/>
    <w:tmpl w:val="46FC822C"/>
    <w:lvl w:ilvl="0" w:tplc="E60CF18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FBC5E76"/>
    <w:multiLevelType w:val="hybridMultilevel"/>
    <w:tmpl w:val="E252274C"/>
    <w:lvl w:ilvl="0" w:tplc="4CB0520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23959EC"/>
    <w:multiLevelType w:val="hybridMultilevel"/>
    <w:tmpl w:val="D7B83B80"/>
    <w:lvl w:ilvl="0" w:tplc="625E1AD6">
      <w:numFmt w:val="bullet"/>
      <w:lvlText w:val="・"/>
      <w:lvlJc w:val="left"/>
      <w:pPr>
        <w:tabs>
          <w:tab w:val="num" w:pos="1080"/>
        </w:tabs>
        <w:ind w:left="1080" w:hanging="360"/>
      </w:pPr>
      <w:rPr>
        <w:rFonts w:ascii="ＭＳ 明朝" w:eastAsia="ＭＳ 明朝" w:hAnsi="ＭＳ 明朝" w:cs="ＭＳ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nsid w:val="432D4C0A"/>
    <w:multiLevelType w:val="hybridMultilevel"/>
    <w:tmpl w:val="81FAC3A8"/>
    <w:lvl w:ilvl="0" w:tplc="AF12F004">
      <w:start w:val="1"/>
      <w:numFmt w:val="decimalFullWidth"/>
      <w:lvlText w:val="第%1．"/>
      <w:lvlJc w:val="left"/>
      <w:pPr>
        <w:tabs>
          <w:tab w:val="num" w:pos="855"/>
        </w:tabs>
        <w:ind w:left="855" w:hanging="855"/>
      </w:pPr>
      <w:rPr>
        <w:rFonts w:cs="ＭＳ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3E15BC4"/>
    <w:multiLevelType w:val="hybridMultilevel"/>
    <w:tmpl w:val="DBD29448"/>
    <w:lvl w:ilvl="0" w:tplc="87507DE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A4A4BBD"/>
    <w:multiLevelType w:val="hybridMultilevel"/>
    <w:tmpl w:val="6278EC20"/>
    <w:lvl w:ilvl="0" w:tplc="DB74934C">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nsid w:val="4DAE4422"/>
    <w:multiLevelType w:val="hybridMultilevel"/>
    <w:tmpl w:val="1B8AD1A2"/>
    <w:lvl w:ilvl="0" w:tplc="1408C98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nsid w:val="573138C1"/>
    <w:multiLevelType w:val="hybridMultilevel"/>
    <w:tmpl w:val="CB540F1C"/>
    <w:lvl w:ilvl="0" w:tplc="50F65E5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5ADE33EF"/>
    <w:multiLevelType w:val="hybridMultilevel"/>
    <w:tmpl w:val="BF7CAC74"/>
    <w:lvl w:ilvl="0" w:tplc="6784A1FC">
      <w:start w:val="1"/>
      <w:numFmt w:val="bullet"/>
      <w:lvlText w:val="○"/>
      <w:lvlJc w:val="left"/>
      <w:pPr>
        <w:tabs>
          <w:tab w:val="num" w:pos="959"/>
        </w:tabs>
        <w:ind w:left="959" w:hanging="480"/>
      </w:pPr>
      <w:rPr>
        <w:rFonts w:ascii="ＭＳ 明朝" w:eastAsia="ＭＳ 明朝" w:hAnsi="ＭＳ 明朝" w:cs="ＭＳ明朝"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3">
    <w:nsid w:val="5DA25FF9"/>
    <w:multiLevelType w:val="hybridMultilevel"/>
    <w:tmpl w:val="90B87A50"/>
    <w:lvl w:ilvl="0" w:tplc="920C54FA">
      <w:start w:val="50"/>
      <w:numFmt w:val="none"/>
      <w:lvlText w:val="第%1章"/>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nsid w:val="5FAF1638"/>
    <w:multiLevelType w:val="hybridMultilevel"/>
    <w:tmpl w:val="162E5416"/>
    <w:lvl w:ilvl="0" w:tplc="6100B3E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nsid w:val="5FF15B83"/>
    <w:multiLevelType w:val="hybridMultilevel"/>
    <w:tmpl w:val="38E4EAC4"/>
    <w:lvl w:ilvl="0" w:tplc="5126B2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2D13E56"/>
    <w:multiLevelType w:val="multilevel"/>
    <w:tmpl w:val="83E67910"/>
    <w:lvl w:ilvl="0">
      <w:start w:val="2"/>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319"/>
        </w:tabs>
        <w:ind w:left="1319" w:hanging="420"/>
      </w:pPr>
    </w:lvl>
    <w:lvl w:ilvl="2">
      <w:start w:val="1"/>
      <w:numFmt w:val="decimalEnclosedCircle"/>
      <w:lvlText w:val="%3"/>
      <w:lvlJc w:val="left"/>
      <w:pPr>
        <w:tabs>
          <w:tab w:val="num" w:pos="1739"/>
        </w:tabs>
        <w:ind w:left="1739" w:hanging="420"/>
      </w:pPr>
    </w:lvl>
    <w:lvl w:ilvl="3">
      <w:start w:val="1"/>
      <w:numFmt w:val="decimal"/>
      <w:lvlText w:val="%4."/>
      <w:lvlJc w:val="left"/>
      <w:pPr>
        <w:tabs>
          <w:tab w:val="num" w:pos="2159"/>
        </w:tabs>
        <w:ind w:left="2159" w:hanging="420"/>
      </w:pPr>
    </w:lvl>
    <w:lvl w:ilvl="4">
      <w:start w:val="1"/>
      <w:numFmt w:val="aiueoFullWidth"/>
      <w:lvlText w:val="(%5)"/>
      <w:lvlJc w:val="left"/>
      <w:pPr>
        <w:tabs>
          <w:tab w:val="num" w:pos="2579"/>
        </w:tabs>
        <w:ind w:left="2579" w:hanging="420"/>
      </w:pPr>
    </w:lvl>
    <w:lvl w:ilvl="5">
      <w:start w:val="1"/>
      <w:numFmt w:val="decimalEnclosedCircle"/>
      <w:lvlText w:val="%6"/>
      <w:lvlJc w:val="left"/>
      <w:pPr>
        <w:tabs>
          <w:tab w:val="num" w:pos="2999"/>
        </w:tabs>
        <w:ind w:left="2999" w:hanging="420"/>
      </w:pPr>
    </w:lvl>
    <w:lvl w:ilvl="6">
      <w:start w:val="1"/>
      <w:numFmt w:val="decimal"/>
      <w:lvlText w:val="%7."/>
      <w:lvlJc w:val="left"/>
      <w:pPr>
        <w:tabs>
          <w:tab w:val="num" w:pos="3419"/>
        </w:tabs>
        <w:ind w:left="3419" w:hanging="420"/>
      </w:pPr>
    </w:lvl>
    <w:lvl w:ilvl="7">
      <w:start w:val="1"/>
      <w:numFmt w:val="aiueoFullWidth"/>
      <w:lvlText w:val="(%8)"/>
      <w:lvlJc w:val="left"/>
      <w:pPr>
        <w:tabs>
          <w:tab w:val="num" w:pos="3839"/>
        </w:tabs>
        <w:ind w:left="3839" w:hanging="420"/>
      </w:pPr>
    </w:lvl>
    <w:lvl w:ilvl="8">
      <w:start w:val="1"/>
      <w:numFmt w:val="decimalEnclosedCircle"/>
      <w:lvlText w:val="%9"/>
      <w:lvlJc w:val="left"/>
      <w:pPr>
        <w:tabs>
          <w:tab w:val="num" w:pos="4259"/>
        </w:tabs>
        <w:ind w:left="4259" w:hanging="420"/>
      </w:pPr>
    </w:lvl>
  </w:abstractNum>
  <w:abstractNum w:abstractNumId="37">
    <w:nsid w:val="6A6C7A79"/>
    <w:multiLevelType w:val="hybridMultilevel"/>
    <w:tmpl w:val="95AED1B2"/>
    <w:lvl w:ilvl="0" w:tplc="EB64D8CE">
      <w:start w:val="1"/>
      <w:numFmt w:val="decimalEnclosedCircle"/>
      <w:lvlText w:val="%1"/>
      <w:lvlJc w:val="left"/>
      <w:pPr>
        <w:tabs>
          <w:tab w:val="num" w:pos="600"/>
        </w:tabs>
        <w:ind w:left="600" w:hanging="360"/>
      </w:pPr>
      <w:rPr>
        <w:rFonts w:hint="default"/>
      </w:rPr>
    </w:lvl>
    <w:lvl w:ilvl="1" w:tplc="478E6166">
      <w:start w:val="1"/>
      <w:numFmt w:val="decimalFullWidth"/>
      <w:lvlText w:val="（%2）"/>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6BA97E73"/>
    <w:multiLevelType w:val="hybridMultilevel"/>
    <w:tmpl w:val="BCE6471C"/>
    <w:lvl w:ilvl="0" w:tplc="A2CE5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7300FA"/>
    <w:multiLevelType w:val="hybridMultilevel"/>
    <w:tmpl w:val="F550B122"/>
    <w:lvl w:ilvl="0" w:tplc="C19C1E8A">
      <w:start w:val="1"/>
      <w:numFmt w:val="decimalFullWidth"/>
      <w:lvlText w:val="（%1）"/>
      <w:lvlJc w:val="left"/>
      <w:pPr>
        <w:tabs>
          <w:tab w:val="num" w:pos="1020"/>
        </w:tabs>
        <w:ind w:left="1020" w:hanging="7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40">
    <w:nsid w:val="70FD6570"/>
    <w:multiLevelType w:val="hybridMultilevel"/>
    <w:tmpl w:val="E64A316C"/>
    <w:lvl w:ilvl="0" w:tplc="A99081E0">
      <w:start w:val="3"/>
      <w:numFmt w:val="bullet"/>
      <w:lvlText w:val="○"/>
      <w:lvlJc w:val="left"/>
      <w:pPr>
        <w:tabs>
          <w:tab w:val="num" w:pos="1319"/>
        </w:tabs>
        <w:ind w:left="1319" w:hanging="360"/>
      </w:pPr>
      <w:rPr>
        <w:rFonts w:ascii="ＭＳ 明朝" w:eastAsia="ＭＳ 明朝" w:hAnsi="ＭＳ 明朝" w:cs="ＭＳ明朝"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41">
    <w:nsid w:val="71494553"/>
    <w:multiLevelType w:val="hybridMultilevel"/>
    <w:tmpl w:val="A90CA706"/>
    <w:lvl w:ilvl="0" w:tplc="CE7296EE">
      <w:start w:val="2"/>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575543E"/>
    <w:multiLevelType w:val="hybridMultilevel"/>
    <w:tmpl w:val="50D2E698"/>
    <w:lvl w:ilvl="0" w:tplc="4F36256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3">
    <w:nsid w:val="780234B1"/>
    <w:multiLevelType w:val="hybridMultilevel"/>
    <w:tmpl w:val="99B68386"/>
    <w:lvl w:ilvl="0" w:tplc="0B10BDD8">
      <w:start w:val="1"/>
      <w:numFmt w:val="decimalFullWidth"/>
      <w:lvlText w:val="第%1章"/>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nsid w:val="7E9C6DCB"/>
    <w:multiLevelType w:val="hybridMultilevel"/>
    <w:tmpl w:val="56128AA0"/>
    <w:lvl w:ilvl="0" w:tplc="BA4A5A66">
      <w:start w:val="1"/>
      <w:numFmt w:val="decimalFullWidth"/>
      <w:lvlText w:val="（%1）"/>
      <w:lvlJc w:val="left"/>
      <w:pPr>
        <w:ind w:left="1146" w:hanging="720"/>
      </w:pPr>
      <w:rPr>
        <w:rFonts w:ascii="Times New Roman" w:eastAsia="Times New Roman" w:hAnsi="Times New Roman" w:cs="Times New Roman"/>
      </w:rPr>
    </w:lvl>
    <w:lvl w:ilvl="1" w:tplc="A7EA6692">
      <w:start w:val="1"/>
      <w:numFmt w:val="decimalEnclosedCircle"/>
      <w:lvlText w:val="%2"/>
      <w:lvlJc w:val="left"/>
      <w:pPr>
        <w:ind w:left="361"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33"/>
  </w:num>
  <w:num w:numId="3">
    <w:abstractNumId w:val="43"/>
  </w:num>
  <w:num w:numId="4">
    <w:abstractNumId w:val="40"/>
  </w:num>
  <w:num w:numId="5">
    <w:abstractNumId w:val="41"/>
  </w:num>
  <w:num w:numId="6">
    <w:abstractNumId w:val="13"/>
  </w:num>
  <w:num w:numId="7">
    <w:abstractNumId w:val="1"/>
  </w:num>
  <w:num w:numId="8">
    <w:abstractNumId w:val="29"/>
  </w:num>
  <w:num w:numId="9">
    <w:abstractNumId w:val="27"/>
  </w:num>
  <w:num w:numId="10">
    <w:abstractNumId w:val="5"/>
  </w:num>
  <w:num w:numId="11">
    <w:abstractNumId w:val="39"/>
  </w:num>
  <w:num w:numId="12">
    <w:abstractNumId w:val="12"/>
  </w:num>
  <w:num w:numId="13">
    <w:abstractNumId w:val="24"/>
  </w:num>
  <w:num w:numId="14">
    <w:abstractNumId w:val="25"/>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6"/>
  </w:num>
  <w:num w:numId="24">
    <w:abstractNumId w:val="42"/>
  </w:num>
  <w:num w:numId="25">
    <w:abstractNumId w:val="37"/>
  </w:num>
  <w:num w:numId="26">
    <w:abstractNumId w:val="34"/>
  </w:num>
  <w:num w:numId="27">
    <w:abstractNumId w:val="16"/>
  </w:num>
  <w:num w:numId="28">
    <w:abstractNumId w:val="2"/>
  </w:num>
  <w:num w:numId="29">
    <w:abstractNumId w:val="4"/>
  </w:num>
  <w:num w:numId="30">
    <w:abstractNumId w:val="15"/>
  </w:num>
  <w:num w:numId="31">
    <w:abstractNumId w:val="17"/>
  </w:num>
  <w:num w:numId="32">
    <w:abstractNumId w:val="6"/>
  </w:num>
  <w:num w:numId="33">
    <w:abstractNumId w:val="22"/>
  </w:num>
  <w:num w:numId="34">
    <w:abstractNumId w:val="0"/>
  </w:num>
  <w:num w:numId="35">
    <w:abstractNumId w:val="14"/>
  </w:num>
  <w:num w:numId="36">
    <w:abstractNumId w:val="10"/>
  </w:num>
  <w:num w:numId="37">
    <w:abstractNumId w:val="3"/>
  </w:num>
  <w:num w:numId="38">
    <w:abstractNumId w:val="8"/>
  </w:num>
  <w:num w:numId="39">
    <w:abstractNumId w:val="11"/>
  </w:num>
  <w:num w:numId="40">
    <w:abstractNumId w:val="7"/>
  </w:num>
  <w:num w:numId="41">
    <w:abstractNumId w:val="20"/>
  </w:num>
  <w:num w:numId="42">
    <w:abstractNumId w:val="30"/>
  </w:num>
  <w:num w:numId="43">
    <w:abstractNumId w:val="35"/>
  </w:num>
  <w:num w:numId="44">
    <w:abstractNumId w:val="31"/>
  </w:num>
  <w:num w:numId="45">
    <w:abstractNumId w:val="38"/>
  </w:num>
  <w:num w:numId="46">
    <w:abstractNumId w:val="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9"/>
  <w:displayHorizontalDrawingGridEvery w:val="0"/>
  <w:displayVerticalDrawingGridEvery w:val="2"/>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C1"/>
    <w:rsid w:val="00001439"/>
    <w:rsid w:val="000017B4"/>
    <w:rsid w:val="00001DF8"/>
    <w:rsid w:val="0000279F"/>
    <w:rsid w:val="00002AB2"/>
    <w:rsid w:val="000034DA"/>
    <w:rsid w:val="00003F68"/>
    <w:rsid w:val="00004279"/>
    <w:rsid w:val="0000571B"/>
    <w:rsid w:val="000061E3"/>
    <w:rsid w:val="000061EA"/>
    <w:rsid w:val="000064D3"/>
    <w:rsid w:val="00006C9A"/>
    <w:rsid w:val="00006CEF"/>
    <w:rsid w:val="00006F0C"/>
    <w:rsid w:val="00007443"/>
    <w:rsid w:val="000102C1"/>
    <w:rsid w:val="00010ABB"/>
    <w:rsid w:val="00010D26"/>
    <w:rsid w:val="00010DF7"/>
    <w:rsid w:val="00010FEB"/>
    <w:rsid w:val="000117F4"/>
    <w:rsid w:val="00011E5F"/>
    <w:rsid w:val="00011F72"/>
    <w:rsid w:val="00012378"/>
    <w:rsid w:val="000124CB"/>
    <w:rsid w:val="0001425D"/>
    <w:rsid w:val="00014863"/>
    <w:rsid w:val="000155D6"/>
    <w:rsid w:val="00015780"/>
    <w:rsid w:val="000157CD"/>
    <w:rsid w:val="00015A83"/>
    <w:rsid w:val="00017DEE"/>
    <w:rsid w:val="000202A0"/>
    <w:rsid w:val="000211A8"/>
    <w:rsid w:val="00022872"/>
    <w:rsid w:val="00023A21"/>
    <w:rsid w:val="00024563"/>
    <w:rsid w:val="00025594"/>
    <w:rsid w:val="00025EB9"/>
    <w:rsid w:val="00027807"/>
    <w:rsid w:val="00030244"/>
    <w:rsid w:val="000307B8"/>
    <w:rsid w:val="00030D51"/>
    <w:rsid w:val="000315A4"/>
    <w:rsid w:val="00031C99"/>
    <w:rsid w:val="00031D47"/>
    <w:rsid w:val="000328B5"/>
    <w:rsid w:val="00032991"/>
    <w:rsid w:val="00034B7C"/>
    <w:rsid w:val="0003646C"/>
    <w:rsid w:val="00037D42"/>
    <w:rsid w:val="00040007"/>
    <w:rsid w:val="0004092F"/>
    <w:rsid w:val="0004193B"/>
    <w:rsid w:val="00041B95"/>
    <w:rsid w:val="00042521"/>
    <w:rsid w:val="000428EE"/>
    <w:rsid w:val="00042C57"/>
    <w:rsid w:val="00045001"/>
    <w:rsid w:val="00045608"/>
    <w:rsid w:val="00046BAF"/>
    <w:rsid w:val="00047AF2"/>
    <w:rsid w:val="00050524"/>
    <w:rsid w:val="00050AC9"/>
    <w:rsid w:val="00052AD8"/>
    <w:rsid w:val="00053DD5"/>
    <w:rsid w:val="00054A83"/>
    <w:rsid w:val="00054C5C"/>
    <w:rsid w:val="000569E0"/>
    <w:rsid w:val="000579CB"/>
    <w:rsid w:val="00060E18"/>
    <w:rsid w:val="0006142A"/>
    <w:rsid w:val="00063C9C"/>
    <w:rsid w:val="00066B32"/>
    <w:rsid w:val="00066E28"/>
    <w:rsid w:val="000670DA"/>
    <w:rsid w:val="00067485"/>
    <w:rsid w:val="0007059D"/>
    <w:rsid w:val="00070A7D"/>
    <w:rsid w:val="00070F14"/>
    <w:rsid w:val="00071B95"/>
    <w:rsid w:val="00072D3F"/>
    <w:rsid w:val="00073E1C"/>
    <w:rsid w:val="00074723"/>
    <w:rsid w:val="00075CC4"/>
    <w:rsid w:val="00075EEC"/>
    <w:rsid w:val="00076A87"/>
    <w:rsid w:val="000779D3"/>
    <w:rsid w:val="00077B5B"/>
    <w:rsid w:val="00077E13"/>
    <w:rsid w:val="0008312A"/>
    <w:rsid w:val="0008318B"/>
    <w:rsid w:val="00083644"/>
    <w:rsid w:val="00083779"/>
    <w:rsid w:val="000842D6"/>
    <w:rsid w:val="00084DEE"/>
    <w:rsid w:val="0008675B"/>
    <w:rsid w:val="00086F0C"/>
    <w:rsid w:val="00086F52"/>
    <w:rsid w:val="00092046"/>
    <w:rsid w:val="000928F7"/>
    <w:rsid w:val="00094247"/>
    <w:rsid w:val="00095B56"/>
    <w:rsid w:val="00095FDC"/>
    <w:rsid w:val="000963D6"/>
    <w:rsid w:val="0009722A"/>
    <w:rsid w:val="00097973"/>
    <w:rsid w:val="00097C26"/>
    <w:rsid w:val="000A0FBD"/>
    <w:rsid w:val="000A1318"/>
    <w:rsid w:val="000A2F76"/>
    <w:rsid w:val="000A3280"/>
    <w:rsid w:val="000A68AC"/>
    <w:rsid w:val="000B0466"/>
    <w:rsid w:val="000B0883"/>
    <w:rsid w:val="000B0FEE"/>
    <w:rsid w:val="000B12B4"/>
    <w:rsid w:val="000B169A"/>
    <w:rsid w:val="000B1B87"/>
    <w:rsid w:val="000B1BC5"/>
    <w:rsid w:val="000B20D7"/>
    <w:rsid w:val="000B20F9"/>
    <w:rsid w:val="000B26CD"/>
    <w:rsid w:val="000B2BA1"/>
    <w:rsid w:val="000B50D7"/>
    <w:rsid w:val="000B5236"/>
    <w:rsid w:val="000B6DB2"/>
    <w:rsid w:val="000B7AC4"/>
    <w:rsid w:val="000B7F02"/>
    <w:rsid w:val="000C09F4"/>
    <w:rsid w:val="000C0B1E"/>
    <w:rsid w:val="000C11E4"/>
    <w:rsid w:val="000C17DF"/>
    <w:rsid w:val="000C1AD1"/>
    <w:rsid w:val="000C1B2D"/>
    <w:rsid w:val="000C2FCC"/>
    <w:rsid w:val="000C396D"/>
    <w:rsid w:val="000C3B2C"/>
    <w:rsid w:val="000C3E38"/>
    <w:rsid w:val="000C42E4"/>
    <w:rsid w:val="000C450D"/>
    <w:rsid w:val="000C5658"/>
    <w:rsid w:val="000C6F63"/>
    <w:rsid w:val="000D11E4"/>
    <w:rsid w:val="000D18F4"/>
    <w:rsid w:val="000D2BD3"/>
    <w:rsid w:val="000D3246"/>
    <w:rsid w:val="000D36FC"/>
    <w:rsid w:val="000D490D"/>
    <w:rsid w:val="000D4E63"/>
    <w:rsid w:val="000E03D7"/>
    <w:rsid w:val="000E2027"/>
    <w:rsid w:val="000E2FB0"/>
    <w:rsid w:val="000E467F"/>
    <w:rsid w:val="000E670B"/>
    <w:rsid w:val="000E694D"/>
    <w:rsid w:val="000E6B4E"/>
    <w:rsid w:val="000F0DE1"/>
    <w:rsid w:val="000F1552"/>
    <w:rsid w:val="000F1D04"/>
    <w:rsid w:val="000F225A"/>
    <w:rsid w:val="000F299B"/>
    <w:rsid w:val="000F3F98"/>
    <w:rsid w:val="000F43C0"/>
    <w:rsid w:val="000F45F2"/>
    <w:rsid w:val="000F528F"/>
    <w:rsid w:val="000F66E2"/>
    <w:rsid w:val="00100277"/>
    <w:rsid w:val="00100679"/>
    <w:rsid w:val="00100B6B"/>
    <w:rsid w:val="001013C4"/>
    <w:rsid w:val="001021DC"/>
    <w:rsid w:val="00103844"/>
    <w:rsid w:val="00104A34"/>
    <w:rsid w:val="00105485"/>
    <w:rsid w:val="00105DA5"/>
    <w:rsid w:val="00106B46"/>
    <w:rsid w:val="00106EFC"/>
    <w:rsid w:val="00107128"/>
    <w:rsid w:val="0011034C"/>
    <w:rsid w:val="001117C2"/>
    <w:rsid w:val="00111B3A"/>
    <w:rsid w:val="001131FC"/>
    <w:rsid w:val="00114499"/>
    <w:rsid w:val="00114CF3"/>
    <w:rsid w:val="001158EC"/>
    <w:rsid w:val="001201EA"/>
    <w:rsid w:val="0012097D"/>
    <w:rsid w:val="0012122C"/>
    <w:rsid w:val="00121F83"/>
    <w:rsid w:val="00126AFC"/>
    <w:rsid w:val="001271D5"/>
    <w:rsid w:val="001277D6"/>
    <w:rsid w:val="00131FD9"/>
    <w:rsid w:val="001321EF"/>
    <w:rsid w:val="0013242B"/>
    <w:rsid w:val="00132D12"/>
    <w:rsid w:val="0013350E"/>
    <w:rsid w:val="00134373"/>
    <w:rsid w:val="001349C6"/>
    <w:rsid w:val="001363E3"/>
    <w:rsid w:val="00137F7F"/>
    <w:rsid w:val="00140A35"/>
    <w:rsid w:val="00140F62"/>
    <w:rsid w:val="0014117D"/>
    <w:rsid w:val="00141F8E"/>
    <w:rsid w:val="00142EB6"/>
    <w:rsid w:val="001438C4"/>
    <w:rsid w:val="00143E5E"/>
    <w:rsid w:val="00143F74"/>
    <w:rsid w:val="00143F9E"/>
    <w:rsid w:val="00144081"/>
    <w:rsid w:val="001441CC"/>
    <w:rsid w:val="001455D6"/>
    <w:rsid w:val="00145A53"/>
    <w:rsid w:val="001471B7"/>
    <w:rsid w:val="0014754C"/>
    <w:rsid w:val="00152500"/>
    <w:rsid w:val="00154038"/>
    <w:rsid w:val="00157A3C"/>
    <w:rsid w:val="001601B1"/>
    <w:rsid w:val="00161544"/>
    <w:rsid w:val="00162635"/>
    <w:rsid w:val="0016293E"/>
    <w:rsid w:val="00162DD6"/>
    <w:rsid w:val="001631E6"/>
    <w:rsid w:val="00163B71"/>
    <w:rsid w:val="001642A0"/>
    <w:rsid w:val="001647BF"/>
    <w:rsid w:val="00164C62"/>
    <w:rsid w:val="00165FFE"/>
    <w:rsid w:val="001673A3"/>
    <w:rsid w:val="001673B2"/>
    <w:rsid w:val="00170A06"/>
    <w:rsid w:val="00171274"/>
    <w:rsid w:val="00171793"/>
    <w:rsid w:val="00174645"/>
    <w:rsid w:val="00175669"/>
    <w:rsid w:val="00175F60"/>
    <w:rsid w:val="001777F8"/>
    <w:rsid w:val="001801E4"/>
    <w:rsid w:val="00180D9B"/>
    <w:rsid w:val="00180E3E"/>
    <w:rsid w:val="00182D9B"/>
    <w:rsid w:val="00184092"/>
    <w:rsid w:val="0018443A"/>
    <w:rsid w:val="00184549"/>
    <w:rsid w:val="00185B48"/>
    <w:rsid w:val="00187C3C"/>
    <w:rsid w:val="001907D0"/>
    <w:rsid w:val="00190C8C"/>
    <w:rsid w:val="00191109"/>
    <w:rsid w:val="00191354"/>
    <w:rsid w:val="00192FCE"/>
    <w:rsid w:val="00193D8B"/>
    <w:rsid w:val="001947A2"/>
    <w:rsid w:val="00194EFC"/>
    <w:rsid w:val="001958BD"/>
    <w:rsid w:val="001958C9"/>
    <w:rsid w:val="00196821"/>
    <w:rsid w:val="00197DE3"/>
    <w:rsid w:val="001A3001"/>
    <w:rsid w:val="001A34BD"/>
    <w:rsid w:val="001A40F3"/>
    <w:rsid w:val="001A4B9C"/>
    <w:rsid w:val="001A53F1"/>
    <w:rsid w:val="001A613B"/>
    <w:rsid w:val="001A6532"/>
    <w:rsid w:val="001A6E61"/>
    <w:rsid w:val="001A706B"/>
    <w:rsid w:val="001A7331"/>
    <w:rsid w:val="001A7708"/>
    <w:rsid w:val="001B1A9B"/>
    <w:rsid w:val="001B2F5E"/>
    <w:rsid w:val="001B3A7C"/>
    <w:rsid w:val="001B4F8A"/>
    <w:rsid w:val="001B718A"/>
    <w:rsid w:val="001B758F"/>
    <w:rsid w:val="001C025B"/>
    <w:rsid w:val="001C2BCE"/>
    <w:rsid w:val="001C31BE"/>
    <w:rsid w:val="001C409E"/>
    <w:rsid w:val="001C4118"/>
    <w:rsid w:val="001C49DE"/>
    <w:rsid w:val="001C7388"/>
    <w:rsid w:val="001C7D25"/>
    <w:rsid w:val="001C7D95"/>
    <w:rsid w:val="001C7DA3"/>
    <w:rsid w:val="001D114D"/>
    <w:rsid w:val="001D2C99"/>
    <w:rsid w:val="001D506F"/>
    <w:rsid w:val="001D6331"/>
    <w:rsid w:val="001D6D50"/>
    <w:rsid w:val="001D74ED"/>
    <w:rsid w:val="001D76D3"/>
    <w:rsid w:val="001D7A22"/>
    <w:rsid w:val="001E0F39"/>
    <w:rsid w:val="001E15DD"/>
    <w:rsid w:val="001E18C7"/>
    <w:rsid w:val="001E423D"/>
    <w:rsid w:val="001E4A52"/>
    <w:rsid w:val="001E4E54"/>
    <w:rsid w:val="001E6333"/>
    <w:rsid w:val="001E6439"/>
    <w:rsid w:val="001E7891"/>
    <w:rsid w:val="001F1FB2"/>
    <w:rsid w:val="001F24E5"/>
    <w:rsid w:val="001F2540"/>
    <w:rsid w:val="001F26CC"/>
    <w:rsid w:val="001F2EA2"/>
    <w:rsid w:val="001F2EF8"/>
    <w:rsid w:val="001F34A0"/>
    <w:rsid w:val="001F3507"/>
    <w:rsid w:val="001F3C91"/>
    <w:rsid w:val="001F42C6"/>
    <w:rsid w:val="001F461D"/>
    <w:rsid w:val="001F4D03"/>
    <w:rsid w:val="001F77C4"/>
    <w:rsid w:val="002050BD"/>
    <w:rsid w:val="00205DEE"/>
    <w:rsid w:val="002071AE"/>
    <w:rsid w:val="00207E0C"/>
    <w:rsid w:val="00207EC1"/>
    <w:rsid w:val="00210FBB"/>
    <w:rsid w:val="00211E36"/>
    <w:rsid w:val="00212838"/>
    <w:rsid w:val="00212C32"/>
    <w:rsid w:val="00213CF2"/>
    <w:rsid w:val="00214097"/>
    <w:rsid w:val="0021491E"/>
    <w:rsid w:val="00214C43"/>
    <w:rsid w:val="002178BF"/>
    <w:rsid w:val="00217E68"/>
    <w:rsid w:val="0022087D"/>
    <w:rsid w:val="00221191"/>
    <w:rsid w:val="002218D4"/>
    <w:rsid w:val="002227C6"/>
    <w:rsid w:val="002237E9"/>
    <w:rsid w:val="00223A92"/>
    <w:rsid w:val="00225DF5"/>
    <w:rsid w:val="00226F10"/>
    <w:rsid w:val="0022782D"/>
    <w:rsid w:val="00227F3F"/>
    <w:rsid w:val="00227F7F"/>
    <w:rsid w:val="00227FBD"/>
    <w:rsid w:val="00231649"/>
    <w:rsid w:val="00232371"/>
    <w:rsid w:val="0023242B"/>
    <w:rsid w:val="00232E6B"/>
    <w:rsid w:val="00232EA7"/>
    <w:rsid w:val="0023325D"/>
    <w:rsid w:val="00234BC6"/>
    <w:rsid w:val="00235416"/>
    <w:rsid w:val="002367BD"/>
    <w:rsid w:val="0023789E"/>
    <w:rsid w:val="00237B03"/>
    <w:rsid w:val="00240B01"/>
    <w:rsid w:val="00241C6A"/>
    <w:rsid w:val="00242678"/>
    <w:rsid w:val="00242E35"/>
    <w:rsid w:val="00242F4A"/>
    <w:rsid w:val="0024350A"/>
    <w:rsid w:val="00243AE5"/>
    <w:rsid w:val="00244242"/>
    <w:rsid w:val="00244BE2"/>
    <w:rsid w:val="0024592C"/>
    <w:rsid w:val="00245E51"/>
    <w:rsid w:val="0024746D"/>
    <w:rsid w:val="00247706"/>
    <w:rsid w:val="00250244"/>
    <w:rsid w:val="00250823"/>
    <w:rsid w:val="00250A5A"/>
    <w:rsid w:val="00250BBD"/>
    <w:rsid w:val="0025152E"/>
    <w:rsid w:val="00251F5A"/>
    <w:rsid w:val="00252A5A"/>
    <w:rsid w:val="00253080"/>
    <w:rsid w:val="0025543B"/>
    <w:rsid w:val="00255ED3"/>
    <w:rsid w:val="00256566"/>
    <w:rsid w:val="002567EA"/>
    <w:rsid w:val="002607B8"/>
    <w:rsid w:val="00261810"/>
    <w:rsid w:val="0026291A"/>
    <w:rsid w:val="00262DB3"/>
    <w:rsid w:val="00264343"/>
    <w:rsid w:val="00265743"/>
    <w:rsid w:val="002659DC"/>
    <w:rsid w:val="00266080"/>
    <w:rsid w:val="00266209"/>
    <w:rsid w:val="0026693F"/>
    <w:rsid w:val="00270307"/>
    <w:rsid w:val="002706B2"/>
    <w:rsid w:val="002706B5"/>
    <w:rsid w:val="00271BBD"/>
    <w:rsid w:val="00271CD0"/>
    <w:rsid w:val="00272288"/>
    <w:rsid w:val="00272C6C"/>
    <w:rsid w:val="00272F9A"/>
    <w:rsid w:val="0027365D"/>
    <w:rsid w:val="00275E83"/>
    <w:rsid w:val="00276BED"/>
    <w:rsid w:val="00276DF8"/>
    <w:rsid w:val="00280B21"/>
    <w:rsid w:val="00281075"/>
    <w:rsid w:val="00283C8F"/>
    <w:rsid w:val="00284172"/>
    <w:rsid w:val="00284887"/>
    <w:rsid w:val="00284E46"/>
    <w:rsid w:val="00286096"/>
    <w:rsid w:val="0029023A"/>
    <w:rsid w:val="0029094F"/>
    <w:rsid w:val="00292903"/>
    <w:rsid w:val="00292DAE"/>
    <w:rsid w:val="002950FD"/>
    <w:rsid w:val="00296AC0"/>
    <w:rsid w:val="0029701F"/>
    <w:rsid w:val="002A1850"/>
    <w:rsid w:val="002A2F98"/>
    <w:rsid w:val="002A3173"/>
    <w:rsid w:val="002A3DD6"/>
    <w:rsid w:val="002A4D51"/>
    <w:rsid w:val="002A58E4"/>
    <w:rsid w:val="002A5DB8"/>
    <w:rsid w:val="002A65F9"/>
    <w:rsid w:val="002A6788"/>
    <w:rsid w:val="002A6AB9"/>
    <w:rsid w:val="002B1E07"/>
    <w:rsid w:val="002B472F"/>
    <w:rsid w:val="002B5594"/>
    <w:rsid w:val="002B695D"/>
    <w:rsid w:val="002B6A54"/>
    <w:rsid w:val="002B78E8"/>
    <w:rsid w:val="002C0E42"/>
    <w:rsid w:val="002C0E62"/>
    <w:rsid w:val="002C1B71"/>
    <w:rsid w:val="002C1E03"/>
    <w:rsid w:val="002C1FD4"/>
    <w:rsid w:val="002C26BF"/>
    <w:rsid w:val="002C34BC"/>
    <w:rsid w:val="002C40E6"/>
    <w:rsid w:val="002C4C29"/>
    <w:rsid w:val="002C5590"/>
    <w:rsid w:val="002C62BE"/>
    <w:rsid w:val="002C6C47"/>
    <w:rsid w:val="002D1DF6"/>
    <w:rsid w:val="002D39F6"/>
    <w:rsid w:val="002D4B30"/>
    <w:rsid w:val="002D50D2"/>
    <w:rsid w:val="002D539D"/>
    <w:rsid w:val="002D6049"/>
    <w:rsid w:val="002D67D4"/>
    <w:rsid w:val="002D6D95"/>
    <w:rsid w:val="002D76BF"/>
    <w:rsid w:val="002E1094"/>
    <w:rsid w:val="002E27F3"/>
    <w:rsid w:val="002E3093"/>
    <w:rsid w:val="002E4659"/>
    <w:rsid w:val="002E4F89"/>
    <w:rsid w:val="002E51B2"/>
    <w:rsid w:val="002E51FD"/>
    <w:rsid w:val="002E560B"/>
    <w:rsid w:val="002E5F0C"/>
    <w:rsid w:val="002E6FCC"/>
    <w:rsid w:val="002F039C"/>
    <w:rsid w:val="002F170A"/>
    <w:rsid w:val="002F17D8"/>
    <w:rsid w:val="002F3665"/>
    <w:rsid w:val="002F40C8"/>
    <w:rsid w:val="002F47DE"/>
    <w:rsid w:val="002F6006"/>
    <w:rsid w:val="002F6FBA"/>
    <w:rsid w:val="002F7143"/>
    <w:rsid w:val="003004A4"/>
    <w:rsid w:val="00301838"/>
    <w:rsid w:val="00302F11"/>
    <w:rsid w:val="003030ED"/>
    <w:rsid w:val="00303C67"/>
    <w:rsid w:val="00303D98"/>
    <w:rsid w:val="00304F36"/>
    <w:rsid w:val="00306C10"/>
    <w:rsid w:val="003072B0"/>
    <w:rsid w:val="0030741F"/>
    <w:rsid w:val="00307875"/>
    <w:rsid w:val="00310076"/>
    <w:rsid w:val="003112D1"/>
    <w:rsid w:val="0031149A"/>
    <w:rsid w:val="003119E6"/>
    <w:rsid w:val="00311C6B"/>
    <w:rsid w:val="00311E1F"/>
    <w:rsid w:val="00311FD2"/>
    <w:rsid w:val="00312938"/>
    <w:rsid w:val="00313222"/>
    <w:rsid w:val="00313C08"/>
    <w:rsid w:val="00313E54"/>
    <w:rsid w:val="00314E87"/>
    <w:rsid w:val="0031500E"/>
    <w:rsid w:val="003157B9"/>
    <w:rsid w:val="003157BB"/>
    <w:rsid w:val="00315911"/>
    <w:rsid w:val="00317161"/>
    <w:rsid w:val="00317E27"/>
    <w:rsid w:val="00322B3A"/>
    <w:rsid w:val="00323042"/>
    <w:rsid w:val="003230F1"/>
    <w:rsid w:val="00323E21"/>
    <w:rsid w:val="003248C5"/>
    <w:rsid w:val="003252F6"/>
    <w:rsid w:val="00325591"/>
    <w:rsid w:val="0032623C"/>
    <w:rsid w:val="0032637D"/>
    <w:rsid w:val="00326CF1"/>
    <w:rsid w:val="0032729A"/>
    <w:rsid w:val="003306E5"/>
    <w:rsid w:val="003307B3"/>
    <w:rsid w:val="0033094A"/>
    <w:rsid w:val="003317F5"/>
    <w:rsid w:val="0033315E"/>
    <w:rsid w:val="00334E8A"/>
    <w:rsid w:val="003364F5"/>
    <w:rsid w:val="00337150"/>
    <w:rsid w:val="00337342"/>
    <w:rsid w:val="00337B34"/>
    <w:rsid w:val="00337D26"/>
    <w:rsid w:val="0034154D"/>
    <w:rsid w:val="003416FA"/>
    <w:rsid w:val="00341D1B"/>
    <w:rsid w:val="00343565"/>
    <w:rsid w:val="00344997"/>
    <w:rsid w:val="00347408"/>
    <w:rsid w:val="00347508"/>
    <w:rsid w:val="00347DF5"/>
    <w:rsid w:val="00347EB7"/>
    <w:rsid w:val="00347F46"/>
    <w:rsid w:val="003525BC"/>
    <w:rsid w:val="003527CF"/>
    <w:rsid w:val="0035296E"/>
    <w:rsid w:val="00352C2E"/>
    <w:rsid w:val="003532DD"/>
    <w:rsid w:val="00353EDC"/>
    <w:rsid w:val="00353F33"/>
    <w:rsid w:val="00355186"/>
    <w:rsid w:val="00356016"/>
    <w:rsid w:val="00356493"/>
    <w:rsid w:val="00356A00"/>
    <w:rsid w:val="003571EE"/>
    <w:rsid w:val="003622FE"/>
    <w:rsid w:val="00362F47"/>
    <w:rsid w:val="003638CD"/>
    <w:rsid w:val="0036416C"/>
    <w:rsid w:val="00364BBB"/>
    <w:rsid w:val="00364ECA"/>
    <w:rsid w:val="00364F17"/>
    <w:rsid w:val="003677E9"/>
    <w:rsid w:val="0036784D"/>
    <w:rsid w:val="00367876"/>
    <w:rsid w:val="0036795E"/>
    <w:rsid w:val="00371044"/>
    <w:rsid w:val="00371310"/>
    <w:rsid w:val="00371FEB"/>
    <w:rsid w:val="003720D1"/>
    <w:rsid w:val="003724B6"/>
    <w:rsid w:val="00372E30"/>
    <w:rsid w:val="00374E49"/>
    <w:rsid w:val="00377375"/>
    <w:rsid w:val="00380F63"/>
    <w:rsid w:val="00381812"/>
    <w:rsid w:val="00382E95"/>
    <w:rsid w:val="0038329C"/>
    <w:rsid w:val="003832E1"/>
    <w:rsid w:val="003847E7"/>
    <w:rsid w:val="00384F4F"/>
    <w:rsid w:val="003858DB"/>
    <w:rsid w:val="00386F7E"/>
    <w:rsid w:val="00387776"/>
    <w:rsid w:val="00390B9B"/>
    <w:rsid w:val="00391D51"/>
    <w:rsid w:val="00392802"/>
    <w:rsid w:val="0039355D"/>
    <w:rsid w:val="00393931"/>
    <w:rsid w:val="003947D8"/>
    <w:rsid w:val="00394A30"/>
    <w:rsid w:val="00394F46"/>
    <w:rsid w:val="00395252"/>
    <w:rsid w:val="00395351"/>
    <w:rsid w:val="003955D1"/>
    <w:rsid w:val="00395F15"/>
    <w:rsid w:val="00397247"/>
    <w:rsid w:val="00397420"/>
    <w:rsid w:val="003A032A"/>
    <w:rsid w:val="003A0B9A"/>
    <w:rsid w:val="003A1234"/>
    <w:rsid w:val="003A16FA"/>
    <w:rsid w:val="003A33F7"/>
    <w:rsid w:val="003A39FF"/>
    <w:rsid w:val="003A52D2"/>
    <w:rsid w:val="003A659C"/>
    <w:rsid w:val="003A7E76"/>
    <w:rsid w:val="003B182A"/>
    <w:rsid w:val="003B1AE9"/>
    <w:rsid w:val="003B24E6"/>
    <w:rsid w:val="003B28CE"/>
    <w:rsid w:val="003B2AC4"/>
    <w:rsid w:val="003B307A"/>
    <w:rsid w:val="003B36EA"/>
    <w:rsid w:val="003B3CC9"/>
    <w:rsid w:val="003B4786"/>
    <w:rsid w:val="003B5E6C"/>
    <w:rsid w:val="003B7BFA"/>
    <w:rsid w:val="003C35A0"/>
    <w:rsid w:val="003C362B"/>
    <w:rsid w:val="003C41A4"/>
    <w:rsid w:val="003C5006"/>
    <w:rsid w:val="003C5299"/>
    <w:rsid w:val="003C72F2"/>
    <w:rsid w:val="003D06E9"/>
    <w:rsid w:val="003D093C"/>
    <w:rsid w:val="003D0BB8"/>
    <w:rsid w:val="003D0D54"/>
    <w:rsid w:val="003D1489"/>
    <w:rsid w:val="003D162A"/>
    <w:rsid w:val="003D164D"/>
    <w:rsid w:val="003D199D"/>
    <w:rsid w:val="003D204E"/>
    <w:rsid w:val="003D3659"/>
    <w:rsid w:val="003D36AB"/>
    <w:rsid w:val="003D36FC"/>
    <w:rsid w:val="003D40C3"/>
    <w:rsid w:val="003D460D"/>
    <w:rsid w:val="003D4B96"/>
    <w:rsid w:val="003D72DF"/>
    <w:rsid w:val="003D788C"/>
    <w:rsid w:val="003E0B85"/>
    <w:rsid w:val="003E13F9"/>
    <w:rsid w:val="003E2732"/>
    <w:rsid w:val="003E2BAD"/>
    <w:rsid w:val="003E35A2"/>
    <w:rsid w:val="003E37F2"/>
    <w:rsid w:val="003E447C"/>
    <w:rsid w:val="003F027C"/>
    <w:rsid w:val="003F1353"/>
    <w:rsid w:val="003F1402"/>
    <w:rsid w:val="003F2E43"/>
    <w:rsid w:val="003F374E"/>
    <w:rsid w:val="003F3E42"/>
    <w:rsid w:val="003F4CFB"/>
    <w:rsid w:val="003F4EE5"/>
    <w:rsid w:val="003F51D7"/>
    <w:rsid w:val="003F58EF"/>
    <w:rsid w:val="003F624D"/>
    <w:rsid w:val="003F7434"/>
    <w:rsid w:val="003F7D9E"/>
    <w:rsid w:val="004005D7"/>
    <w:rsid w:val="00401624"/>
    <w:rsid w:val="00401EBD"/>
    <w:rsid w:val="00402154"/>
    <w:rsid w:val="00403BC9"/>
    <w:rsid w:val="00404D6A"/>
    <w:rsid w:val="00406F59"/>
    <w:rsid w:val="0040730B"/>
    <w:rsid w:val="00407E18"/>
    <w:rsid w:val="00410BD1"/>
    <w:rsid w:val="00411B7E"/>
    <w:rsid w:val="00411D92"/>
    <w:rsid w:val="00412EC3"/>
    <w:rsid w:val="00413163"/>
    <w:rsid w:val="00413FA2"/>
    <w:rsid w:val="00416E5C"/>
    <w:rsid w:val="004171B9"/>
    <w:rsid w:val="00417921"/>
    <w:rsid w:val="00420945"/>
    <w:rsid w:val="0042216D"/>
    <w:rsid w:val="004233F6"/>
    <w:rsid w:val="00423C24"/>
    <w:rsid w:val="00425609"/>
    <w:rsid w:val="0042576C"/>
    <w:rsid w:val="0042616F"/>
    <w:rsid w:val="00426952"/>
    <w:rsid w:val="0043176D"/>
    <w:rsid w:val="00431E66"/>
    <w:rsid w:val="004337C8"/>
    <w:rsid w:val="00434B96"/>
    <w:rsid w:val="0043578C"/>
    <w:rsid w:val="004363D4"/>
    <w:rsid w:val="00436E00"/>
    <w:rsid w:val="004373E7"/>
    <w:rsid w:val="00441DA3"/>
    <w:rsid w:val="004421CB"/>
    <w:rsid w:val="00442DEA"/>
    <w:rsid w:val="00443715"/>
    <w:rsid w:val="00443B10"/>
    <w:rsid w:val="004474AF"/>
    <w:rsid w:val="00447996"/>
    <w:rsid w:val="00447DCC"/>
    <w:rsid w:val="00447F48"/>
    <w:rsid w:val="00450235"/>
    <w:rsid w:val="00450A68"/>
    <w:rsid w:val="0045144E"/>
    <w:rsid w:val="004514B1"/>
    <w:rsid w:val="004515A1"/>
    <w:rsid w:val="004516CA"/>
    <w:rsid w:val="00452812"/>
    <w:rsid w:val="00452D4C"/>
    <w:rsid w:val="00453B34"/>
    <w:rsid w:val="00453B38"/>
    <w:rsid w:val="00453EBD"/>
    <w:rsid w:val="00456634"/>
    <w:rsid w:val="00456C83"/>
    <w:rsid w:val="00460629"/>
    <w:rsid w:val="00460B4F"/>
    <w:rsid w:val="00461712"/>
    <w:rsid w:val="0046263D"/>
    <w:rsid w:val="00462F60"/>
    <w:rsid w:val="00463D17"/>
    <w:rsid w:val="00463F7E"/>
    <w:rsid w:val="004650C9"/>
    <w:rsid w:val="00470480"/>
    <w:rsid w:val="00471134"/>
    <w:rsid w:val="0047190A"/>
    <w:rsid w:val="00471EC4"/>
    <w:rsid w:val="004725AA"/>
    <w:rsid w:val="004730F9"/>
    <w:rsid w:val="0047362D"/>
    <w:rsid w:val="00474083"/>
    <w:rsid w:val="00474C0E"/>
    <w:rsid w:val="00475FA6"/>
    <w:rsid w:val="00476107"/>
    <w:rsid w:val="0047693E"/>
    <w:rsid w:val="00481D42"/>
    <w:rsid w:val="004834EB"/>
    <w:rsid w:val="004837CD"/>
    <w:rsid w:val="0048534E"/>
    <w:rsid w:val="00485C5D"/>
    <w:rsid w:val="00485FF7"/>
    <w:rsid w:val="004862A7"/>
    <w:rsid w:val="004904B4"/>
    <w:rsid w:val="004919D5"/>
    <w:rsid w:val="004927C6"/>
    <w:rsid w:val="00492BF5"/>
    <w:rsid w:val="004953E9"/>
    <w:rsid w:val="00495A20"/>
    <w:rsid w:val="00496BA6"/>
    <w:rsid w:val="004975CF"/>
    <w:rsid w:val="00497832"/>
    <w:rsid w:val="004A06DD"/>
    <w:rsid w:val="004A0CDD"/>
    <w:rsid w:val="004A1331"/>
    <w:rsid w:val="004A2D0A"/>
    <w:rsid w:val="004A3585"/>
    <w:rsid w:val="004A70D7"/>
    <w:rsid w:val="004A7208"/>
    <w:rsid w:val="004B0647"/>
    <w:rsid w:val="004B1963"/>
    <w:rsid w:val="004B34D3"/>
    <w:rsid w:val="004B3DBE"/>
    <w:rsid w:val="004B3EE3"/>
    <w:rsid w:val="004B45DA"/>
    <w:rsid w:val="004B4924"/>
    <w:rsid w:val="004B7FEF"/>
    <w:rsid w:val="004C0D30"/>
    <w:rsid w:val="004C0F0D"/>
    <w:rsid w:val="004C217A"/>
    <w:rsid w:val="004C2F8F"/>
    <w:rsid w:val="004C4B85"/>
    <w:rsid w:val="004C5860"/>
    <w:rsid w:val="004C5E5A"/>
    <w:rsid w:val="004C6339"/>
    <w:rsid w:val="004C6F65"/>
    <w:rsid w:val="004C7A8D"/>
    <w:rsid w:val="004D0539"/>
    <w:rsid w:val="004D0A56"/>
    <w:rsid w:val="004D1A86"/>
    <w:rsid w:val="004D2234"/>
    <w:rsid w:val="004D28DA"/>
    <w:rsid w:val="004D5B6D"/>
    <w:rsid w:val="004D5E98"/>
    <w:rsid w:val="004D6FC4"/>
    <w:rsid w:val="004E06B5"/>
    <w:rsid w:val="004E0F1E"/>
    <w:rsid w:val="004E1CF1"/>
    <w:rsid w:val="004E2719"/>
    <w:rsid w:val="004E328F"/>
    <w:rsid w:val="004E367E"/>
    <w:rsid w:val="004E3ADE"/>
    <w:rsid w:val="004E5F16"/>
    <w:rsid w:val="004E7A48"/>
    <w:rsid w:val="004E7EAA"/>
    <w:rsid w:val="004F001E"/>
    <w:rsid w:val="004F1333"/>
    <w:rsid w:val="004F1BFB"/>
    <w:rsid w:val="004F1C76"/>
    <w:rsid w:val="004F2B07"/>
    <w:rsid w:val="004F31FB"/>
    <w:rsid w:val="004F77CA"/>
    <w:rsid w:val="0050070F"/>
    <w:rsid w:val="005016D1"/>
    <w:rsid w:val="005027ED"/>
    <w:rsid w:val="005027F6"/>
    <w:rsid w:val="005031EE"/>
    <w:rsid w:val="005035D6"/>
    <w:rsid w:val="0050363D"/>
    <w:rsid w:val="005054BC"/>
    <w:rsid w:val="00505AA7"/>
    <w:rsid w:val="00507165"/>
    <w:rsid w:val="00507EB4"/>
    <w:rsid w:val="005100A0"/>
    <w:rsid w:val="0051071B"/>
    <w:rsid w:val="00510BB8"/>
    <w:rsid w:val="0051113A"/>
    <w:rsid w:val="005113AE"/>
    <w:rsid w:val="00512DC4"/>
    <w:rsid w:val="005159D3"/>
    <w:rsid w:val="00517807"/>
    <w:rsid w:val="0052071C"/>
    <w:rsid w:val="00523BE7"/>
    <w:rsid w:val="00524B35"/>
    <w:rsid w:val="00526369"/>
    <w:rsid w:val="0052637B"/>
    <w:rsid w:val="0052694C"/>
    <w:rsid w:val="00527257"/>
    <w:rsid w:val="005305CB"/>
    <w:rsid w:val="00531655"/>
    <w:rsid w:val="00531B52"/>
    <w:rsid w:val="00532BF9"/>
    <w:rsid w:val="00533A9D"/>
    <w:rsid w:val="00533F24"/>
    <w:rsid w:val="00534445"/>
    <w:rsid w:val="00534988"/>
    <w:rsid w:val="00535D96"/>
    <w:rsid w:val="00536564"/>
    <w:rsid w:val="00536A3F"/>
    <w:rsid w:val="0053717D"/>
    <w:rsid w:val="0054031B"/>
    <w:rsid w:val="0054347D"/>
    <w:rsid w:val="005436E5"/>
    <w:rsid w:val="00544019"/>
    <w:rsid w:val="005450A5"/>
    <w:rsid w:val="005450F2"/>
    <w:rsid w:val="00545670"/>
    <w:rsid w:val="00546E22"/>
    <w:rsid w:val="0055147C"/>
    <w:rsid w:val="00551C88"/>
    <w:rsid w:val="00552620"/>
    <w:rsid w:val="00553263"/>
    <w:rsid w:val="005535F3"/>
    <w:rsid w:val="0055394E"/>
    <w:rsid w:val="00553D23"/>
    <w:rsid w:val="0055432B"/>
    <w:rsid w:val="005562F6"/>
    <w:rsid w:val="005573A8"/>
    <w:rsid w:val="00557976"/>
    <w:rsid w:val="005613A6"/>
    <w:rsid w:val="00561E1C"/>
    <w:rsid w:val="0056210B"/>
    <w:rsid w:val="00563325"/>
    <w:rsid w:val="0056500B"/>
    <w:rsid w:val="0056627D"/>
    <w:rsid w:val="00566737"/>
    <w:rsid w:val="00567471"/>
    <w:rsid w:val="00567946"/>
    <w:rsid w:val="005700C0"/>
    <w:rsid w:val="005719E3"/>
    <w:rsid w:val="005725DF"/>
    <w:rsid w:val="00572D46"/>
    <w:rsid w:val="005736CD"/>
    <w:rsid w:val="00573B99"/>
    <w:rsid w:val="00573C42"/>
    <w:rsid w:val="0057554F"/>
    <w:rsid w:val="005763E4"/>
    <w:rsid w:val="0057683C"/>
    <w:rsid w:val="00576BD4"/>
    <w:rsid w:val="00577FFB"/>
    <w:rsid w:val="00580608"/>
    <w:rsid w:val="0058070A"/>
    <w:rsid w:val="0058142E"/>
    <w:rsid w:val="005814EA"/>
    <w:rsid w:val="0058289B"/>
    <w:rsid w:val="005835E9"/>
    <w:rsid w:val="00583784"/>
    <w:rsid w:val="005840E8"/>
    <w:rsid w:val="005841CA"/>
    <w:rsid w:val="00586C66"/>
    <w:rsid w:val="005875AA"/>
    <w:rsid w:val="00587668"/>
    <w:rsid w:val="005909AE"/>
    <w:rsid w:val="00591131"/>
    <w:rsid w:val="005911CC"/>
    <w:rsid w:val="00591A59"/>
    <w:rsid w:val="005922AC"/>
    <w:rsid w:val="005927F8"/>
    <w:rsid w:val="005937F9"/>
    <w:rsid w:val="005946DC"/>
    <w:rsid w:val="0059766E"/>
    <w:rsid w:val="005A17AE"/>
    <w:rsid w:val="005A3821"/>
    <w:rsid w:val="005A4B86"/>
    <w:rsid w:val="005A52F3"/>
    <w:rsid w:val="005A5707"/>
    <w:rsid w:val="005A661A"/>
    <w:rsid w:val="005A6650"/>
    <w:rsid w:val="005A6C60"/>
    <w:rsid w:val="005A72FA"/>
    <w:rsid w:val="005A78D3"/>
    <w:rsid w:val="005A7938"/>
    <w:rsid w:val="005B12EC"/>
    <w:rsid w:val="005B1366"/>
    <w:rsid w:val="005B2586"/>
    <w:rsid w:val="005B51EB"/>
    <w:rsid w:val="005B5D74"/>
    <w:rsid w:val="005B7E6E"/>
    <w:rsid w:val="005C037D"/>
    <w:rsid w:val="005C069B"/>
    <w:rsid w:val="005C0D07"/>
    <w:rsid w:val="005C0E40"/>
    <w:rsid w:val="005C26A2"/>
    <w:rsid w:val="005C4106"/>
    <w:rsid w:val="005C422C"/>
    <w:rsid w:val="005C4608"/>
    <w:rsid w:val="005C4B72"/>
    <w:rsid w:val="005C4D29"/>
    <w:rsid w:val="005C7EB8"/>
    <w:rsid w:val="005D03F4"/>
    <w:rsid w:val="005D0B98"/>
    <w:rsid w:val="005D0D91"/>
    <w:rsid w:val="005D1719"/>
    <w:rsid w:val="005D26BD"/>
    <w:rsid w:val="005D3649"/>
    <w:rsid w:val="005D392D"/>
    <w:rsid w:val="005D3B29"/>
    <w:rsid w:val="005D5498"/>
    <w:rsid w:val="005D6002"/>
    <w:rsid w:val="005D6548"/>
    <w:rsid w:val="005D71AF"/>
    <w:rsid w:val="005E0524"/>
    <w:rsid w:val="005E4051"/>
    <w:rsid w:val="005E4560"/>
    <w:rsid w:val="005E62FE"/>
    <w:rsid w:val="005E6432"/>
    <w:rsid w:val="005E7898"/>
    <w:rsid w:val="005E7CE8"/>
    <w:rsid w:val="005F034A"/>
    <w:rsid w:val="005F0449"/>
    <w:rsid w:val="005F11A5"/>
    <w:rsid w:val="005F11C6"/>
    <w:rsid w:val="005F174A"/>
    <w:rsid w:val="005F1E3C"/>
    <w:rsid w:val="005F2715"/>
    <w:rsid w:val="005F3E00"/>
    <w:rsid w:val="005F4570"/>
    <w:rsid w:val="005F542D"/>
    <w:rsid w:val="005F7631"/>
    <w:rsid w:val="005F7D88"/>
    <w:rsid w:val="00600548"/>
    <w:rsid w:val="00601010"/>
    <w:rsid w:val="006012C5"/>
    <w:rsid w:val="006038D5"/>
    <w:rsid w:val="00604DB7"/>
    <w:rsid w:val="0060509B"/>
    <w:rsid w:val="0060512E"/>
    <w:rsid w:val="006052ED"/>
    <w:rsid w:val="00605A54"/>
    <w:rsid w:val="0060681C"/>
    <w:rsid w:val="00607B93"/>
    <w:rsid w:val="00610726"/>
    <w:rsid w:val="00610CEF"/>
    <w:rsid w:val="00612757"/>
    <w:rsid w:val="006131B4"/>
    <w:rsid w:val="00614D9A"/>
    <w:rsid w:val="006154C7"/>
    <w:rsid w:val="006161CA"/>
    <w:rsid w:val="00616911"/>
    <w:rsid w:val="00620E84"/>
    <w:rsid w:val="006212BC"/>
    <w:rsid w:val="00621D6B"/>
    <w:rsid w:val="006227BD"/>
    <w:rsid w:val="00622A4D"/>
    <w:rsid w:val="00622B48"/>
    <w:rsid w:val="00624961"/>
    <w:rsid w:val="00626097"/>
    <w:rsid w:val="006264D7"/>
    <w:rsid w:val="0062662F"/>
    <w:rsid w:val="00626BBB"/>
    <w:rsid w:val="0062709C"/>
    <w:rsid w:val="006277D5"/>
    <w:rsid w:val="00627D34"/>
    <w:rsid w:val="00630048"/>
    <w:rsid w:val="00630263"/>
    <w:rsid w:val="00630D18"/>
    <w:rsid w:val="00631C0B"/>
    <w:rsid w:val="00635527"/>
    <w:rsid w:val="00635A59"/>
    <w:rsid w:val="00635CEA"/>
    <w:rsid w:val="00637132"/>
    <w:rsid w:val="00640CE7"/>
    <w:rsid w:val="00641604"/>
    <w:rsid w:val="00641CF9"/>
    <w:rsid w:val="00641E63"/>
    <w:rsid w:val="006420CC"/>
    <w:rsid w:val="006420DE"/>
    <w:rsid w:val="006427DF"/>
    <w:rsid w:val="0064663C"/>
    <w:rsid w:val="00646BFC"/>
    <w:rsid w:val="00646E38"/>
    <w:rsid w:val="006470B3"/>
    <w:rsid w:val="006475C5"/>
    <w:rsid w:val="00647E9B"/>
    <w:rsid w:val="00652150"/>
    <w:rsid w:val="00652196"/>
    <w:rsid w:val="006525F7"/>
    <w:rsid w:val="00652A1E"/>
    <w:rsid w:val="00653E1D"/>
    <w:rsid w:val="00654255"/>
    <w:rsid w:val="006542D3"/>
    <w:rsid w:val="006542EB"/>
    <w:rsid w:val="00654647"/>
    <w:rsid w:val="00654D03"/>
    <w:rsid w:val="006554A7"/>
    <w:rsid w:val="006577DE"/>
    <w:rsid w:val="00662B72"/>
    <w:rsid w:val="00664A26"/>
    <w:rsid w:val="00665AF5"/>
    <w:rsid w:val="00666141"/>
    <w:rsid w:val="006707A7"/>
    <w:rsid w:val="00670EB9"/>
    <w:rsid w:val="00672AF3"/>
    <w:rsid w:val="006743FE"/>
    <w:rsid w:val="00674C05"/>
    <w:rsid w:val="00676022"/>
    <w:rsid w:val="006762BB"/>
    <w:rsid w:val="006774C4"/>
    <w:rsid w:val="006775C6"/>
    <w:rsid w:val="00680234"/>
    <w:rsid w:val="00680235"/>
    <w:rsid w:val="00680B3C"/>
    <w:rsid w:val="0068102E"/>
    <w:rsid w:val="006811BD"/>
    <w:rsid w:val="00681543"/>
    <w:rsid w:val="006823BB"/>
    <w:rsid w:val="006835CE"/>
    <w:rsid w:val="00690E87"/>
    <w:rsid w:val="0069142F"/>
    <w:rsid w:val="00692988"/>
    <w:rsid w:val="00692AAF"/>
    <w:rsid w:val="006931D3"/>
    <w:rsid w:val="006939AB"/>
    <w:rsid w:val="00694D25"/>
    <w:rsid w:val="0069511B"/>
    <w:rsid w:val="00695ECE"/>
    <w:rsid w:val="00696664"/>
    <w:rsid w:val="00696F6D"/>
    <w:rsid w:val="006972CE"/>
    <w:rsid w:val="006A1291"/>
    <w:rsid w:val="006A19AF"/>
    <w:rsid w:val="006A558E"/>
    <w:rsid w:val="006A671F"/>
    <w:rsid w:val="006B024E"/>
    <w:rsid w:val="006B05B8"/>
    <w:rsid w:val="006B0D30"/>
    <w:rsid w:val="006B1474"/>
    <w:rsid w:val="006B1D2C"/>
    <w:rsid w:val="006B2161"/>
    <w:rsid w:val="006B2692"/>
    <w:rsid w:val="006B3F1A"/>
    <w:rsid w:val="006B49F4"/>
    <w:rsid w:val="006B4DD8"/>
    <w:rsid w:val="006B5068"/>
    <w:rsid w:val="006B53F2"/>
    <w:rsid w:val="006B60B1"/>
    <w:rsid w:val="006B63F1"/>
    <w:rsid w:val="006B764F"/>
    <w:rsid w:val="006C0D59"/>
    <w:rsid w:val="006C2A17"/>
    <w:rsid w:val="006C37B0"/>
    <w:rsid w:val="006C493C"/>
    <w:rsid w:val="006C51BA"/>
    <w:rsid w:val="006C56D4"/>
    <w:rsid w:val="006C5B73"/>
    <w:rsid w:val="006C7338"/>
    <w:rsid w:val="006C7DA9"/>
    <w:rsid w:val="006D07EF"/>
    <w:rsid w:val="006D0EC9"/>
    <w:rsid w:val="006D1589"/>
    <w:rsid w:val="006D1FFF"/>
    <w:rsid w:val="006D2EEE"/>
    <w:rsid w:val="006D3407"/>
    <w:rsid w:val="006D36CA"/>
    <w:rsid w:val="006D3BDE"/>
    <w:rsid w:val="006D4862"/>
    <w:rsid w:val="006D6167"/>
    <w:rsid w:val="006D66DB"/>
    <w:rsid w:val="006D6D8A"/>
    <w:rsid w:val="006D6E15"/>
    <w:rsid w:val="006D74C2"/>
    <w:rsid w:val="006E0E2F"/>
    <w:rsid w:val="006E1089"/>
    <w:rsid w:val="006E3C45"/>
    <w:rsid w:val="006E4575"/>
    <w:rsid w:val="006E4C27"/>
    <w:rsid w:val="006E5959"/>
    <w:rsid w:val="006E5F7A"/>
    <w:rsid w:val="006F001A"/>
    <w:rsid w:val="006F0629"/>
    <w:rsid w:val="006F19A7"/>
    <w:rsid w:val="006F276C"/>
    <w:rsid w:val="006F4656"/>
    <w:rsid w:val="006F6E04"/>
    <w:rsid w:val="006F7185"/>
    <w:rsid w:val="006F7C8C"/>
    <w:rsid w:val="00700113"/>
    <w:rsid w:val="00701173"/>
    <w:rsid w:val="0070186C"/>
    <w:rsid w:val="00701E6B"/>
    <w:rsid w:val="007027B3"/>
    <w:rsid w:val="00702ADB"/>
    <w:rsid w:val="00702F09"/>
    <w:rsid w:val="00703226"/>
    <w:rsid w:val="00704823"/>
    <w:rsid w:val="007049A5"/>
    <w:rsid w:val="00704BFB"/>
    <w:rsid w:val="00704E53"/>
    <w:rsid w:val="00704F85"/>
    <w:rsid w:val="00704FA7"/>
    <w:rsid w:val="0070667B"/>
    <w:rsid w:val="0070689D"/>
    <w:rsid w:val="0070713F"/>
    <w:rsid w:val="007077E8"/>
    <w:rsid w:val="00707960"/>
    <w:rsid w:val="00707D98"/>
    <w:rsid w:val="0071148E"/>
    <w:rsid w:val="00711816"/>
    <w:rsid w:val="00714047"/>
    <w:rsid w:val="007150E4"/>
    <w:rsid w:val="00715785"/>
    <w:rsid w:val="00715DDC"/>
    <w:rsid w:val="007163DA"/>
    <w:rsid w:val="00716E44"/>
    <w:rsid w:val="0072103A"/>
    <w:rsid w:val="00721191"/>
    <w:rsid w:val="00723066"/>
    <w:rsid w:val="007237CE"/>
    <w:rsid w:val="00724BB1"/>
    <w:rsid w:val="00724C01"/>
    <w:rsid w:val="00724C0D"/>
    <w:rsid w:val="00725274"/>
    <w:rsid w:val="007258AD"/>
    <w:rsid w:val="007329CB"/>
    <w:rsid w:val="00733090"/>
    <w:rsid w:val="00733B72"/>
    <w:rsid w:val="00733E26"/>
    <w:rsid w:val="0073400F"/>
    <w:rsid w:val="007346C9"/>
    <w:rsid w:val="00734721"/>
    <w:rsid w:val="00735152"/>
    <w:rsid w:val="0073643D"/>
    <w:rsid w:val="00736C00"/>
    <w:rsid w:val="00737055"/>
    <w:rsid w:val="007375DF"/>
    <w:rsid w:val="00737D18"/>
    <w:rsid w:val="00741170"/>
    <w:rsid w:val="00744594"/>
    <w:rsid w:val="0074512B"/>
    <w:rsid w:val="00746A95"/>
    <w:rsid w:val="00746C77"/>
    <w:rsid w:val="0075067C"/>
    <w:rsid w:val="00751253"/>
    <w:rsid w:val="0075186A"/>
    <w:rsid w:val="0075215E"/>
    <w:rsid w:val="00752318"/>
    <w:rsid w:val="00755035"/>
    <w:rsid w:val="007559C0"/>
    <w:rsid w:val="00755C8D"/>
    <w:rsid w:val="007563F6"/>
    <w:rsid w:val="00757E9A"/>
    <w:rsid w:val="007606A6"/>
    <w:rsid w:val="00760B0F"/>
    <w:rsid w:val="00761237"/>
    <w:rsid w:val="00761DB9"/>
    <w:rsid w:val="007622D7"/>
    <w:rsid w:val="00762C88"/>
    <w:rsid w:val="00763534"/>
    <w:rsid w:val="007651EB"/>
    <w:rsid w:val="0076601F"/>
    <w:rsid w:val="00766338"/>
    <w:rsid w:val="007667B5"/>
    <w:rsid w:val="0077057F"/>
    <w:rsid w:val="00770D11"/>
    <w:rsid w:val="00771137"/>
    <w:rsid w:val="00772057"/>
    <w:rsid w:val="00772138"/>
    <w:rsid w:val="00773FE3"/>
    <w:rsid w:val="007775E8"/>
    <w:rsid w:val="00781FFA"/>
    <w:rsid w:val="007828A4"/>
    <w:rsid w:val="00782D8C"/>
    <w:rsid w:val="00784D4D"/>
    <w:rsid w:val="0078503A"/>
    <w:rsid w:val="00785073"/>
    <w:rsid w:val="00785320"/>
    <w:rsid w:val="007856F7"/>
    <w:rsid w:val="0078573A"/>
    <w:rsid w:val="00785857"/>
    <w:rsid w:val="00787094"/>
    <w:rsid w:val="00787302"/>
    <w:rsid w:val="00787634"/>
    <w:rsid w:val="00787791"/>
    <w:rsid w:val="0079098E"/>
    <w:rsid w:val="00790ECD"/>
    <w:rsid w:val="00793348"/>
    <w:rsid w:val="00794645"/>
    <w:rsid w:val="007946E4"/>
    <w:rsid w:val="00795E7E"/>
    <w:rsid w:val="00795ECC"/>
    <w:rsid w:val="00796BA1"/>
    <w:rsid w:val="007A47F6"/>
    <w:rsid w:val="007A4DC8"/>
    <w:rsid w:val="007A64E9"/>
    <w:rsid w:val="007B125B"/>
    <w:rsid w:val="007B1E8C"/>
    <w:rsid w:val="007B21E8"/>
    <w:rsid w:val="007B305E"/>
    <w:rsid w:val="007B3A9E"/>
    <w:rsid w:val="007B3B04"/>
    <w:rsid w:val="007B458B"/>
    <w:rsid w:val="007B4D9F"/>
    <w:rsid w:val="007B7E69"/>
    <w:rsid w:val="007C0014"/>
    <w:rsid w:val="007C13D4"/>
    <w:rsid w:val="007C175E"/>
    <w:rsid w:val="007C3136"/>
    <w:rsid w:val="007C4904"/>
    <w:rsid w:val="007C71F3"/>
    <w:rsid w:val="007C735A"/>
    <w:rsid w:val="007D0309"/>
    <w:rsid w:val="007D08E7"/>
    <w:rsid w:val="007D0F2A"/>
    <w:rsid w:val="007D1518"/>
    <w:rsid w:val="007D1591"/>
    <w:rsid w:val="007D4F83"/>
    <w:rsid w:val="007D7EA2"/>
    <w:rsid w:val="007E06C7"/>
    <w:rsid w:val="007E0E45"/>
    <w:rsid w:val="007E355E"/>
    <w:rsid w:val="007E3B21"/>
    <w:rsid w:val="007E3FC8"/>
    <w:rsid w:val="007E4DE2"/>
    <w:rsid w:val="007E6779"/>
    <w:rsid w:val="007E682E"/>
    <w:rsid w:val="007F14FD"/>
    <w:rsid w:val="007F17A4"/>
    <w:rsid w:val="007F39FE"/>
    <w:rsid w:val="007F3B1A"/>
    <w:rsid w:val="007F3C2F"/>
    <w:rsid w:val="007F3CE1"/>
    <w:rsid w:val="007F3E55"/>
    <w:rsid w:val="007F405A"/>
    <w:rsid w:val="007F469F"/>
    <w:rsid w:val="007F5136"/>
    <w:rsid w:val="007F6368"/>
    <w:rsid w:val="008000E1"/>
    <w:rsid w:val="00800719"/>
    <w:rsid w:val="00801234"/>
    <w:rsid w:val="00801EFE"/>
    <w:rsid w:val="0080238E"/>
    <w:rsid w:val="00804FB1"/>
    <w:rsid w:val="00805A79"/>
    <w:rsid w:val="00805D22"/>
    <w:rsid w:val="00811185"/>
    <w:rsid w:val="00813CB8"/>
    <w:rsid w:val="008144A5"/>
    <w:rsid w:val="00814C56"/>
    <w:rsid w:val="00815511"/>
    <w:rsid w:val="008156DF"/>
    <w:rsid w:val="008206E9"/>
    <w:rsid w:val="0082099B"/>
    <w:rsid w:val="00820FD7"/>
    <w:rsid w:val="008214D8"/>
    <w:rsid w:val="0082174C"/>
    <w:rsid w:val="00821CBD"/>
    <w:rsid w:val="008222FE"/>
    <w:rsid w:val="00822B88"/>
    <w:rsid w:val="00822C12"/>
    <w:rsid w:val="00822E2C"/>
    <w:rsid w:val="008234A2"/>
    <w:rsid w:val="008245F2"/>
    <w:rsid w:val="00824770"/>
    <w:rsid w:val="0082563B"/>
    <w:rsid w:val="0082583D"/>
    <w:rsid w:val="00826715"/>
    <w:rsid w:val="0082704E"/>
    <w:rsid w:val="0082757A"/>
    <w:rsid w:val="008277B5"/>
    <w:rsid w:val="00830712"/>
    <w:rsid w:val="00830E78"/>
    <w:rsid w:val="00832969"/>
    <w:rsid w:val="0083418B"/>
    <w:rsid w:val="008345BC"/>
    <w:rsid w:val="008355F1"/>
    <w:rsid w:val="008367D8"/>
    <w:rsid w:val="00841C06"/>
    <w:rsid w:val="0084209F"/>
    <w:rsid w:val="008446F7"/>
    <w:rsid w:val="008447A3"/>
    <w:rsid w:val="008447BE"/>
    <w:rsid w:val="008464C1"/>
    <w:rsid w:val="00846FC3"/>
    <w:rsid w:val="00847408"/>
    <w:rsid w:val="0084746C"/>
    <w:rsid w:val="00847DA7"/>
    <w:rsid w:val="00850D3C"/>
    <w:rsid w:val="008516CA"/>
    <w:rsid w:val="0085181B"/>
    <w:rsid w:val="00853487"/>
    <w:rsid w:val="0085567E"/>
    <w:rsid w:val="0085604C"/>
    <w:rsid w:val="00856CAA"/>
    <w:rsid w:val="008576F6"/>
    <w:rsid w:val="00857D98"/>
    <w:rsid w:val="0086001C"/>
    <w:rsid w:val="00861A82"/>
    <w:rsid w:val="008625E6"/>
    <w:rsid w:val="0086320B"/>
    <w:rsid w:val="008634DF"/>
    <w:rsid w:val="00863679"/>
    <w:rsid w:val="0086384D"/>
    <w:rsid w:val="00863B64"/>
    <w:rsid w:val="00866BF8"/>
    <w:rsid w:val="00867948"/>
    <w:rsid w:val="00870EA8"/>
    <w:rsid w:val="00874E78"/>
    <w:rsid w:val="00876307"/>
    <w:rsid w:val="008768F5"/>
    <w:rsid w:val="00876B0B"/>
    <w:rsid w:val="00876F99"/>
    <w:rsid w:val="00877AE9"/>
    <w:rsid w:val="008801B9"/>
    <w:rsid w:val="00881122"/>
    <w:rsid w:val="008822C1"/>
    <w:rsid w:val="00882587"/>
    <w:rsid w:val="00882C87"/>
    <w:rsid w:val="00883561"/>
    <w:rsid w:val="00883AB2"/>
    <w:rsid w:val="008844D5"/>
    <w:rsid w:val="00884503"/>
    <w:rsid w:val="00885A7B"/>
    <w:rsid w:val="00887F10"/>
    <w:rsid w:val="00887F49"/>
    <w:rsid w:val="00891683"/>
    <w:rsid w:val="00891B6E"/>
    <w:rsid w:val="00891B6F"/>
    <w:rsid w:val="00892541"/>
    <w:rsid w:val="0089266B"/>
    <w:rsid w:val="008926E4"/>
    <w:rsid w:val="00892BBB"/>
    <w:rsid w:val="008A162B"/>
    <w:rsid w:val="008A173C"/>
    <w:rsid w:val="008A192A"/>
    <w:rsid w:val="008A192F"/>
    <w:rsid w:val="008A2CAE"/>
    <w:rsid w:val="008A2F4E"/>
    <w:rsid w:val="008A3642"/>
    <w:rsid w:val="008A47BA"/>
    <w:rsid w:val="008A4981"/>
    <w:rsid w:val="008A7CA4"/>
    <w:rsid w:val="008B024E"/>
    <w:rsid w:val="008B1BCE"/>
    <w:rsid w:val="008B1E2E"/>
    <w:rsid w:val="008B1E49"/>
    <w:rsid w:val="008B1FD1"/>
    <w:rsid w:val="008B49FB"/>
    <w:rsid w:val="008B573A"/>
    <w:rsid w:val="008B5980"/>
    <w:rsid w:val="008B5C58"/>
    <w:rsid w:val="008B5E40"/>
    <w:rsid w:val="008B5F2C"/>
    <w:rsid w:val="008B692A"/>
    <w:rsid w:val="008B71BB"/>
    <w:rsid w:val="008C2E36"/>
    <w:rsid w:val="008C3E6A"/>
    <w:rsid w:val="008C51C4"/>
    <w:rsid w:val="008C5CC0"/>
    <w:rsid w:val="008C6DB5"/>
    <w:rsid w:val="008C7651"/>
    <w:rsid w:val="008C7BAE"/>
    <w:rsid w:val="008C7C69"/>
    <w:rsid w:val="008D012B"/>
    <w:rsid w:val="008D2B94"/>
    <w:rsid w:val="008D495C"/>
    <w:rsid w:val="008D49FC"/>
    <w:rsid w:val="008D4B13"/>
    <w:rsid w:val="008D521E"/>
    <w:rsid w:val="008D532D"/>
    <w:rsid w:val="008E11E8"/>
    <w:rsid w:val="008E1870"/>
    <w:rsid w:val="008E43B7"/>
    <w:rsid w:val="008E5338"/>
    <w:rsid w:val="008E5896"/>
    <w:rsid w:val="008E5B35"/>
    <w:rsid w:val="008E668B"/>
    <w:rsid w:val="008E7088"/>
    <w:rsid w:val="008E72DC"/>
    <w:rsid w:val="008F085D"/>
    <w:rsid w:val="008F0AC7"/>
    <w:rsid w:val="008F1C94"/>
    <w:rsid w:val="008F299E"/>
    <w:rsid w:val="008F7F6A"/>
    <w:rsid w:val="00901314"/>
    <w:rsid w:val="00902989"/>
    <w:rsid w:val="00902A1D"/>
    <w:rsid w:val="00903104"/>
    <w:rsid w:val="00903C15"/>
    <w:rsid w:val="009044C6"/>
    <w:rsid w:val="009054F9"/>
    <w:rsid w:val="00905EB8"/>
    <w:rsid w:val="0090726B"/>
    <w:rsid w:val="0091097A"/>
    <w:rsid w:val="00910B51"/>
    <w:rsid w:val="00911122"/>
    <w:rsid w:val="009120AA"/>
    <w:rsid w:val="00914E79"/>
    <w:rsid w:val="00915424"/>
    <w:rsid w:val="0092211E"/>
    <w:rsid w:val="00924854"/>
    <w:rsid w:val="009259BC"/>
    <w:rsid w:val="00925FC5"/>
    <w:rsid w:val="00926136"/>
    <w:rsid w:val="00930D05"/>
    <w:rsid w:val="00930EAB"/>
    <w:rsid w:val="00933522"/>
    <w:rsid w:val="009338FC"/>
    <w:rsid w:val="00935D4F"/>
    <w:rsid w:val="0093685C"/>
    <w:rsid w:val="00937152"/>
    <w:rsid w:val="00941D53"/>
    <w:rsid w:val="00943172"/>
    <w:rsid w:val="00943945"/>
    <w:rsid w:val="00943BD7"/>
    <w:rsid w:val="00943CA6"/>
    <w:rsid w:val="00944986"/>
    <w:rsid w:val="00946B9C"/>
    <w:rsid w:val="009475FC"/>
    <w:rsid w:val="00950948"/>
    <w:rsid w:val="00950A44"/>
    <w:rsid w:val="00950F4F"/>
    <w:rsid w:val="00951795"/>
    <w:rsid w:val="009528C5"/>
    <w:rsid w:val="009536E0"/>
    <w:rsid w:val="00953D9D"/>
    <w:rsid w:val="00954DF1"/>
    <w:rsid w:val="00954F53"/>
    <w:rsid w:val="00957344"/>
    <w:rsid w:val="00957CEE"/>
    <w:rsid w:val="00960A47"/>
    <w:rsid w:val="009614AF"/>
    <w:rsid w:val="009614D9"/>
    <w:rsid w:val="009622EC"/>
    <w:rsid w:val="009623DF"/>
    <w:rsid w:val="0096362B"/>
    <w:rsid w:val="00964173"/>
    <w:rsid w:val="00966964"/>
    <w:rsid w:val="00967B79"/>
    <w:rsid w:val="009700D4"/>
    <w:rsid w:val="0097011B"/>
    <w:rsid w:val="00973ECA"/>
    <w:rsid w:val="00974462"/>
    <w:rsid w:val="0097472F"/>
    <w:rsid w:val="00974887"/>
    <w:rsid w:val="00975F1E"/>
    <w:rsid w:val="00975FD7"/>
    <w:rsid w:val="00976B03"/>
    <w:rsid w:val="00976C47"/>
    <w:rsid w:val="009805CD"/>
    <w:rsid w:val="00981532"/>
    <w:rsid w:val="00982C1E"/>
    <w:rsid w:val="00984EDF"/>
    <w:rsid w:val="0098672A"/>
    <w:rsid w:val="009871E5"/>
    <w:rsid w:val="00987249"/>
    <w:rsid w:val="00990641"/>
    <w:rsid w:val="009906FA"/>
    <w:rsid w:val="009913F1"/>
    <w:rsid w:val="00991BB2"/>
    <w:rsid w:val="00992E8C"/>
    <w:rsid w:val="009938F6"/>
    <w:rsid w:val="009945F4"/>
    <w:rsid w:val="00996384"/>
    <w:rsid w:val="00996989"/>
    <w:rsid w:val="009A0F24"/>
    <w:rsid w:val="009A1B91"/>
    <w:rsid w:val="009A2833"/>
    <w:rsid w:val="009A483B"/>
    <w:rsid w:val="009A50F5"/>
    <w:rsid w:val="009A582D"/>
    <w:rsid w:val="009A62FB"/>
    <w:rsid w:val="009B0EEF"/>
    <w:rsid w:val="009B1032"/>
    <w:rsid w:val="009B1F1B"/>
    <w:rsid w:val="009B2542"/>
    <w:rsid w:val="009B2DDA"/>
    <w:rsid w:val="009B346A"/>
    <w:rsid w:val="009B6236"/>
    <w:rsid w:val="009B6BDB"/>
    <w:rsid w:val="009B7141"/>
    <w:rsid w:val="009C007F"/>
    <w:rsid w:val="009C0C3F"/>
    <w:rsid w:val="009C26B5"/>
    <w:rsid w:val="009C2D47"/>
    <w:rsid w:val="009C313D"/>
    <w:rsid w:val="009C362F"/>
    <w:rsid w:val="009C4319"/>
    <w:rsid w:val="009C456E"/>
    <w:rsid w:val="009C4A41"/>
    <w:rsid w:val="009C4C29"/>
    <w:rsid w:val="009C63BF"/>
    <w:rsid w:val="009C7D9B"/>
    <w:rsid w:val="009D1B0B"/>
    <w:rsid w:val="009D3B0B"/>
    <w:rsid w:val="009D3B37"/>
    <w:rsid w:val="009D3F02"/>
    <w:rsid w:val="009D5AA6"/>
    <w:rsid w:val="009D5AF9"/>
    <w:rsid w:val="009D678A"/>
    <w:rsid w:val="009D6E6B"/>
    <w:rsid w:val="009D72F8"/>
    <w:rsid w:val="009D7910"/>
    <w:rsid w:val="009D7DD1"/>
    <w:rsid w:val="009E100D"/>
    <w:rsid w:val="009E540B"/>
    <w:rsid w:val="009E5973"/>
    <w:rsid w:val="009E6F4B"/>
    <w:rsid w:val="009E71C1"/>
    <w:rsid w:val="009F0DCA"/>
    <w:rsid w:val="009F2450"/>
    <w:rsid w:val="009F3670"/>
    <w:rsid w:val="009F3995"/>
    <w:rsid w:val="009F40F3"/>
    <w:rsid w:val="009F57B8"/>
    <w:rsid w:val="009F6638"/>
    <w:rsid w:val="009F70C9"/>
    <w:rsid w:val="00A0119A"/>
    <w:rsid w:val="00A02109"/>
    <w:rsid w:val="00A0330B"/>
    <w:rsid w:val="00A06677"/>
    <w:rsid w:val="00A073D8"/>
    <w:rsid w:val="00A1383C"/>
    <w:rsid w:val="00A15F85"/>
    <w:rsid w:val="00A160CD"/>
    <w:rsid w:val="00A16CA4"/>
    <w:rsid w:val="00A17439"/>
    <w:rsid w:val="00A21111"/>
    <w:rsid w:val="00A2118D"/>
    <w:rsid w:val="00A2186D"/>
    <w:rsid w:val="00A23C9A"/>
    <w:rsid w:val="00A263C1"/>
    <w:rsid w:val="00A263E7"/>
    <w:rsid w:val="00A26FA6"/>
    <w:rsid w:val="00A30300"/>
    <w:rsid w:val="00A3039A"/>
    <w:rsid w:val="00A3094B"/>
    <w:rsid w:val="00A3142D"/>
    <w:rsid w:val="00A3201F"/>
    <w:rsid w:val="00A341FF"/>
    <w:rsid w:val="00A36530"/>
    <w:rsid w:val="00A3657B"/>
    <w:rsid w:val="00A37FE0"/>
    <w:rsid w:val="00A40C8B"/>
    <w:rsid w:val="00A40ECF"/>
    <w:rsid w:val="00A40F95"/>
    <w:rsid w:val="00A41E38"/>
    <w:rsid w:val="00A421A7"/>
    <w:rsid w:val="00A4221E"/>
    <w:rsid w:val="00A45478"/>
    <w:rsid w:val="00A45D03"/>
    <w:rsid w:val="00A46808"/>
    <w:rsid w:val="00A46A00"/>
    <w:rsid w:val="00A473DB"/>
    <w:rsid w:val="00A47B56"/>
    <w:rsid w:val="00A50245"/>
    <w:rsid w:val="00A50A32"/>
    <w:rsid w:val="00A52A16"/>
    <w:rsid w:val="00A55A9E"/>
    <w:rsid w:val="00A5686A"/>
    <w:rsid w:val="00A607AC"/>
    <w:rsid w:val="00A6113D"/>
    <w:rsid w:val="00A6131D"/>
    <w:rsid w:val="00A61A8D"/>
    <w:rsid w:val="00A61CA1"/>
    <w:rsid w:val="00A61D86"/>
    <w:rsid w:val="00A61F7A"/>
    <w:rsid w:val="00A62CC0"/>
    <w:rsid w:val="00A65193"/>
    <w:rsid w:val="00A65E76"/>
    <w:rsid w:val="00A66DB5"/>
    <w:rsid w:val="00A67878"/>
    <w:rsid w:val="00A67C44"/>
    <w:rsid w:val="00A703B9"/>
    <w:rsid w:val="00A70E5A"/>
    <w:rsid w:val="00A7167E"/>
    <w:rsid w:val="00A7174D"/>
    <w:rsid w:val="00A766F2"/>
    <w:rsid w:val="00A77B6D"/>
    <w:rsid w:val="00A812B6"/>
    <w:rsid w:val="00A813D1"/>
    <w:rsid w:val="00A821FF"/>
    <w:rsid w:val="00A83B7D"/>
    <w:rsid w:val="00A83C6B"/>
    <w:rsid w:val="00A84F0A"/>
    <w:rsid w:val="00A914AB"/>
    <w:rsid w:val="00A9168B"/>
    <w:rsid w:val="00A91BB0"/>
    <w:rsid w:val="00A92169"/>
    <w:rsid w:val="00A92CCD"/>
    <w:rsid w:val="00A94338"/>
    <w:rsid w:val="00A95958"/>
    <w:rsid w:val="00A975DB"/>
    <w:rsid w:val="00A97C1F"/>
    <w:rsid w:val="00AA0771"/>
    <w:rsid w:val="00AA277A"/>
    <w:rsid w:val="00AA2E23"/>
    <w:rsid w:val="00AA53E5"/>
    <w:rsid w:val="00AA65C2"/>
    <w:rsid w:val="00AA6745"/>
    <w:rsid w:val="00AA6D4D"/>
    <w:rsid w:val="00AA743B"/>
    <w:rsid w:val="00AB0AE3"/>
    <w:rsid w:val="00AB28F2"/>
    <w:rsid w:val="00AB290A"/>
    <w:rsid w:val="00AB3A3E"/>
    <w:rsid w:val="00AB4DB6"/>
    <w:rsid w:val="00AB5A2E"/>
    <w:rsid w:val="00AB5C0C"/>
    <w:rsid w:val="00AB5C89"/>
    <w:rsid w:val="00AB5DCE"/>
    <w:rsid w:val="00AB61F8"/>
    <w:rsid w:val="00AB66E8"/>
    <w:rsid w:val="00AC1193"/>
    <w:rsid w:val="00AC1E35"/>
    <w:rsid w:val="00AC5F79"/>
    <w:rsid w:val="00AC6830"/>
    <w:rsid w:val="00AC7D2E"/>
    <w:rsid w:val="00AD1E61"/>
    <w:rsid w:val="00AD2C85"/>
    <w:rsid w:val="00AD310E"/>
    <w:rsid w:val="00AD35FC"/>
    <w:rsid w:val="00AD4047"/>
    <w:rsid w:val="00AD4EBE"/>
    <w:rsid w:val="00AD577C"/>
    <w:rsid w:val="00AD5EAF"/>
    <w:rsid w:val="00AD67C6"/>
    <w:rsid w:val="00AD7874"/>
    <w:rsid w:val="00AE1098"/>
    <w:rsid w:val="00AE170C"/>
    <w:rsid w:val="00AE2E02"/>
    <w:rsid w:val="00AE3BAD"/>
    <w:rsid w:val="00AE3E67"/>
    <w:rsid w:val="00AE6888"/>
    <w:rsid w:val="00AE7B73"/>
    <w:rsid w:val="00AF3166"/>
    <w:rsid w:val="00AF36E2"/>
    <w:rsid w:val="00AF3BA8"/>
    <w:rsid w:val="00AF4108"/>
    <w:rsid w:val="00AF4D46"/>
    <w:rsid w:val="00AF4D6C"/>
    <w:rsid w:val="00AF61CA"/>
    <w:rsid w:val="00AF6CB3"/>
    <w:rsid w:val="00AF7354"/>
    <w:rsid w:val="00AF789B"/>
    <w:rsid w:val="00AF7DA4"/>
    <w:rsid w:val="00B01382"/>
    <w:rsid w:val="00B02772"/>
    <w:rsid w:val="00B02E91"/>
    <w:rsid w:val="00B03933"/>
    <w:rsid w:val="00B03980"/>
    <w:rsid w:val="00B03BBA"/>
    <w:rsid w:val="00B0413A"/>
    <w:rsid w:val="00B04793"/>
    <w:rsid w:val="00B04837"/>
    <w:rsid w:val="00B04CC5"/>
    <w:rsid w:val="00B04FDC"/>
    <w:rsid w:val="00B055AD"/>
    <w:rsid w:val="00B06538"/>
    <w:rsid w:val="00B071DE"/>
    <w:rsid w:val="00B107DA"/>
    <w:rsid w:val="00B12D9B"/>
    <w:rsid w:val="00B16A62"/>
    <w:rsid w:val="00B16C88"/>
    <w:rsid w:val="00B17671"/>
    <w:rsid w:val="00B2122C"/>
    <w:rsid w:val="00B21795"/>
    <w:rsid w:val="00B2193F"/>
    <w:rsid w:val="00B22449"/>
    <w:rsid w:val="00B22D68"/>
    <w:rsid w:val="00B23503"/>
    <w:rsid w:val="00B23B13"/>
    <w:rsid w:val="00B25706"/>
    <w:rsid w:val="00B26122"/>
    <w:rsid w:val="00B269C7"/>
    <w:rsid w:val="00B27636"/>
    <w:rsid w:val="00B307CC"/>
    <w:rsid w:val="00B31CC0"/>
    <w:rsid w:val="00B340D0"/>
    <w:rsid w:val="00B369AF"/>
    <w:rsid w:val="00B36A5C"/>
    <w:rsid w:val="00B42032"/>
    <w:rsid w:val="00B421EB"/>
    <w:rsid w:val="00B4333B"/>
    <w:rsid w:val="00B43A3E"/>
    <w:rsid w:val="00B456A3"/>
    <w:rsid w:val="00B473C8"/>
    <w:rsid w:val="00B47736"/>
    <w:rsid w:val="00B50810"/>
    <w:rsid w:val="00B51695"/>
    <w:rsid w:val="00B51A73"/>
    <w:rsid w:val="00B5562C"/>
    <w:rsid w:val="00B55B28"/>
    <w:rsid w:val="00B569B6"/>
    <w:rsid w:val="00B60718"/>
    <w:rsid w:val="00B62612"/>
    <w:rsid w:val="00B627E7"/>
    <w:rsid w:val="00B6285F"/>
    <w:rsid w:val="00B63022"/>
    <w:rsid w:val="00B6390E"/>
    <w:rsid w:val="00B639E1"/>
    <w:rsid w:val="00B63AC8"/>
    <w:rsid w:val="00B63CB1"/>
    <w:rsid w:val="00B64604"/>
    <w:rsid w:val="00B648B6"/>
    <w:rsid w:val="00B653D0"/>
    <w:rsid w:val="00B6549A"/>
    <w:rsid w:val="00B6570D"/>
    <w:rsid w:val="00B701AC"/>
    <w:rsid w:val="00B7030A"/>
    <w:rsid w:val="00B70AA8"/>
    <w:rsid w:val="00B71662"/>
    <w:rsid w:val="00B730D0"/>
    <w:rsid w:val="00B748B4"/>
    <w:rsid w:val="00B7496B"/>
    <w:rsid w:val="00B74FCA"/>
    <w:rsid w:val="00B771C8"/>
    <w:rsid w:val="00B80825"/>
    <w:rsid w:val="00B8097A"/>
    <w:rsid w:val="00B81970"/>
    <w:rsid w:val="00B81EAD"/>
    <w:rsid w:val="00B81FEB"/>
    <w:rsid w:val="00B82205"/>
    <w:rsid w:val="00B82B2B"/>
    <w:rsid w:val="00B83D8B"/>
    <w:rsid w:val="00B84185"/>
    <w:rsid w:val="00B848FF"/>
    <w:rsid w:val="00B85B47"/>
    <w:rsid w:val="00B8733B"/>
    <w:rsid w:val="00B90283"/>
    <w:rsid w:val="00B9045A"/>
    <w:rsid w:val="00B90C99"/>
    <w:rsid w:val="00B90D77"/>
    <w:rsid w:val="00B95CBC"/>
    <w:rsid w:val="00B9671A"/>
    <w:rsid w:val="00B974D6"/>
    <w:rsid w:val="00B976D9"/>
    <w:rsid w:val="00B9776D"/>
    <w:rsid w:val="00BA0722"/>
    <w:rsid w:val="00BA155B"/>
    <w:rsid w:val="00BA1A74"/>
    <w:rsid w:val="00BA42BC"/>
    <w:rsid w:val="00BA44FB"/>
    <w:rsid w:val="00BA4EB8"/>
    <w:rsid w:val="00BA56A7"/>
    <w:rsid w:val="00BA5AFC"/>
    <w:rsid w:val="00BA63B0"/>
    <w:rsid w:val="00BA6EBB"/>
    <w:rsid w:val="00BB19C2"/>
    <w:rsid w:val="00BB1DB5"/>
    <w:rsid w:val="00BB4D22"/>
    <w:rsid w:val="00BB638E"/>
    <w:rsid w:val="00BB686B"/>
    <w:rsid w:val="00BC0888"/>
    <w:rsid w:val="00BC2367"/>
    <w:rsid w:val="00BC29FE"/>
    <w:rsid w:val="00BC2C93"/>
    <w:rsid w:val="00BC34DF"/>
    <w:rsid w:val="00BC3A33"/>
    <w:rsid w:val="00BC3E59"/>
    <w:rsid w:val="00BC534B"/>
    <w:rsid w:val="00BC6DF7"/>
    <w:rsid w:val="00BC7D51"/>
    <w:rsid w:val="00BD04C7"/>
    <w:rsid w:val="00BD1288"/>
    <w:rsid w:val="00BD21B6"/>
    <w:rsid w:val="00BD2629"/>
    <w:rsid w:val="00BD301A"/>
    <w:rsid w:val="00BD30C8"/>
    <w:rsid w:val="00BD563D"/>
    <w:rsid w:val="00BD585F"/>
    <w:rsid w:val="00BE091F"/>
    <w:rsid w:val="00BE0B37"/>
    <w:rsid w:val="00BE0BB9"/>
    <w:rsid w:val="00BE2765"/>
    <w:rsid w:val="00BE2936"/>
    <w:rsid w:val="00BE30E1"/>
    <w:rsid w:val="00BE47F4"/>
    <w:rsid w:val="00BE5F70"/>
    <w:rsid w:val="00BE6D4A"/>
    <w:rsid w:val="00BF0871"/>
    <w:rsid w:val="00BF0E06"/>
    <w:rsid w:val="00BF18EE"/>
    <w:rsid w:val="00BF305C"/>
    <w:rsid w:val="00BF4786"/>
    <w:rsid w:val="00BF4A0B"/>
    <w:rsid w:val="00BF5527"/>
    <w:rsid w:val="00BF5E89"/>
    <w:rsid w:val="00BF664D"/>
    <w:rsid w:val="00BF6747"/>
    <w:rsid w:val="00C00E86"/>
    <w:rsid w:val="00C010BA"/>
    <w:rsid w:val="00C014E4"/>
    <w:rsid w:val="00C0187B"/>
    <w:rsid w:val="00C03718"/>
    <w:rsid w:val="00C06936"/>
    <w:rsid w:val="00C06BC9"/>
    <w:rsid w:val="00C06C03"/>
    <w:rsid w:val="00C06EDE"/>
    <w:rsid w:val="00C11B0C"/>
    <w:rsid w:val="00C12B5C"/>
    <w:rsid w:val="00C13DA9"/>
    <w:rsid w:val="00C1413E"/>
    <w:rsid w:val="00C15C3F"/>
    <w:rsid w:val="00C2002B"/>
    <w:rsid w:val="00C20622"/>
    <w:rsid w:val="00C20B4F"/>
    <w:rsid w:val="00C236E8"/>
    <w:rsid w:val="00C24BBC"/>
    <w:rsid w:val="00C26FD6"/>
    <w:rsid w:val="00C2749D"/>
    <w:rsid w:val="00C3170F"/>
    <w:rsid w:val="00C31924"/>
    <w:rsid w:val="00C32AFA"/>
    <w:rsid w:val="00C331C1"/>
    <w:rsid w:val="00C3433A"/>
    <w:rsid w:val="00C348AA"/>
    <w:rsid w:val="00C34FBD"/>
    <w:rsid w:val="00C361A1"/>
    <w:rsid w:val="00C3621E"/>
    <w:rsid w:val="00C37545"/>
    <w:rsid w:val="00C40A03"/>
    <w:rsid w:val="00C430D4"/>
    <w:rsid w:val="00C43751"/>
    <w:rsid w:val="00C44161"/>
    <w:rsid w:val="00C4564C"/>
    <w:rsid w:val="00C45CE9"/>
    <w:rsid w:val="00C46BD0"/>
    <w:rsid w:val="00C47E2E"/>
    <w:rsid w:val="00C5014B"/>
    <w:rsid w:val="00C518E5"/>
    <w:rsid w:val="00C52FB9"/>
    <w:rsid w:val="00C53651"/>
    <w:rsid w:val="00C538C1"/>
    <w:rsid w:val="00C54098"/>
    <w:rsid w:val="00C54293"/>
    <w:rsid w:val="00C554D0"/>
    <w:rsid w:val="00C5570C"/>
    <w:rsid w:val="00C5682A"/>
    <w:rsid w:val="00C578A0"/>
    <w:rsid w:val="00C6129D"/>
    <w:rsid w:val="00C653A3"/>
    <w:rsid w:val="00C662F3"/>
    <w:rsid w:val="00C6690C"/>
    <w:rsid w:val="00C67C0A"/>
    <w:rsid w:val="00C7034B"/>
    <w:rsid w:val="00C7241C"/>
    <w:rsid w:val="00C72546"/>
    <w:rsid w:val="00C72785"/>
    <w:rsid w:val="00C7348E"/>
    <w:rsid w:val="00C755B2"/>
    <w:rsid w:val="00C77BDC"/>
    <w:rsid w:val="00C801DC"/>
    <w:rsid w:val="00C815E4"/>
    <w:rsid w:val="00C81BE5"/>
    <w:rsid w:val="00C8283B"/>
    <w:rsid w:val="00C82E61"/>
    <w:rsid w:val="00C837B7"/>
    <w:rsid w:val="00C84775"/>
    <w:rsid w:val="00C84CAB"/>
    <w:rsid w:val="00C854B5"/>
    <w:rsid w:val="00C855C4"/>
    <w:rsid w:val="00C85C6C"/>
    <w:rsid w:val="00C8738E"/>
    <w:rsid w:val="00C90554"/>
    <w:rsid w:val="00C90C9A"/>
    <w:rsid w:val="00C93335"/>
    <w:rsid w:val="00C95367"/>
    <w:rsid w:val="00C9745D"/>
    <w:rsid w:val="00C97BC1"/>
    <w:rsid w:val="00CA013D"/>
    <w:rsid w:val="00CA0E76"/>
    <w:rsid w:val="00CA15C9"/>
    <w:rsid w:val="00CA18AC"/>
    <w:rsid w:val="00CA2110"/>
    <w:rsid w:val="00CA2F46"/>
    <w:rsid w:val="00CA49C2"/>
    <w:rsid w:val="00CA4A9F"/>
    <w:rsid w:val="00CA7B03"/>
    <w:rsid w:val="00CB1336"/>
    <w:rsid w:val="00CB1D20"/>
    <w:rsid w:val="00CB2142"/>
    <w:rsid w:val="00CB2722"/>
    <w:rsid w:val="00CB2852"/>
    <w:rsid w:val="00CB5C79"/>
    <w:rsid w:val="00CB5C98"/>
    <w:rsid w:val="00CB6D84"/>
    <w:rsid w:val="00CB77A0"/>
    <w:rsid w:val="00CC02E7"/>
    <w:rsid w:val="00CC0D75"/>
    <w:rsid w:val="00CC3889"/>
    <w:rsid w:val="00CC3B65"/>
    <w:rsid w:val="00CC3E51"/>
    <w:rsid w:val="00CC3E56"/>
    <w:rsid w:val="00CC5205"/>
    <w:rsid w:val="00CC5CC0"/>
    <w:rsid w:val="00CC5F0D"/>
    <w:rsid w:val="00CC6FE3"/>
    <w:rsid w:val="00CC7BC0"/>
    <w:rsid w:val="00CD1C37"/>
    <w:rsid w:val="00CD1E2D"/>
    <w:rsid w:val="00CD2045"/>
    <w:rsid w:val="00CD252E"/>
    <w:rsid w:val="00CD2FEA"/>
    <w:rsid w:val="00CD3592"/>
    <w:rsid w:val="00CD3E4C"/>
    <w:rsid w:val="00CD56DA"/>
    <w:rsid w:val="00CD6619"/>
    <w:rsid w:val="00CE1BBA"/>
    <w:rsid w:val="00CE1C8B"/>
    <w:rsid w:val="00CE1E8D"/>
    <w:rsid w:val="00CE22E7"/>
    <w:rsid w:val="00CE2326"/>
    <w:rsid w:val="00CE2B67"/>
    <w:rsid w:val="00CE3274"/>
    <w:rsid w:val="00CE3619"/>
    <w:rsid w:val="00CE4E79"/>
    <w:rsid w:val="00CE5841"/>
    <w:rsid w:val="00CE703B"/>
    <w:rsid w:val="00CF157F"/>
    <w:rsid w:val="00CF1CBE"/>
    <w:rsid w:val="00CF2101"/>
    <w:rsid w:val="00CF41F4"/>
    <w:rsid w:val="00CF55C3"/>
    <w:rsid w:val="00CF5DA2"/>
    <w:rsid w:val="00CF6746"/>
    <w:rsid w:val="00D022FC"/>
    <w:rsid w:val="00D02BDC"/>
    <w:rsid w:val="00D02DA2"/>
    <w:rsid w:val="00D03E75"/>
    <w:rsid w:val="00D04239"/>
    <w:rsid w:val="00D044AF"/>
    <w:rsid w:val="00D04D90"/>
    <w:rsid w:val="00D060A2"/>
    <w:rsid w:val="00D0619B"/>
    <w:rsid w:val="00D0648C"/>
    <w:rsid w:val="00D07DC6"/>
    <w:rsid w:val="00D1183E"/>
    <w:rsid w:val="00D11861"/>
    <w:rsid w:val="00D143A3"/>
    <w:rsid w:val="00D158A6"/>
    <w:rsid w:val="00D15BF1"/>
    <w:rsid w:val="00D16167"/>
    <w:rsid w:val="00D16714"/>
    <w:rsid w:val="00D16B85"/>
    <w:rsid w:val="00D16D56"/>
    <w:rsid w:val="00D2098C"/>
    <w:rsid w:val="00D21DFE"/>
    <w:rsid w:val="00D22069"/>
    <w:rsid w:val="00D227A1"/>
    <w:rsid w:val="00D2435C"/>
    <w:rsid w:val="00D24B29"/>
    <w:rsid w:val="00D26B73"/>
    <w:rsid w:val="00D26CF7"/>
    <w:rsid w:val="00D270F2"/>
    <w:rsid w:val="00D2765D"/>
    <w:rsid w:val="00D27F98"/>
    <w:rsid w:val="00D3008C"/>
    <w:rsid w:val="00D312A7"/>
    <w:rsid w:val="00D312BA"/>
    <w:rsid w:val="00D31784"/>
    <w:rsid w:val="00D31BF7"/>
    <w:rsid w:val="00D33AC7"/>
    <w:rsid w:val="00D34093"/>
    <w:rsid w:val="00D343F5"/>
    <w:rsid w:val="00D348A3"/>
    <w:rsid w:val="00D35FD5"/>
    <w:rsid w:val="00D37B9F"/>
    <w:rsid w:val="00D405C8"/>
    <w:rsid w:val="00D41950"/>
    <w:rsid w:val="00D45363"/>
    <w:rsid w:val="00D45C8B"/>
    <w:rsid w:val="00D45FE0"/>
    <w:rsid w:val="00D47131"/>
    <w:rsid w:val="00D479CC"/>
    <w:rsid w:val="00D50C9A"/>
    <w:rsid w:val="00D52379"/>
    <w:rsid w:val="00D527EF"/>
    <w:rsid w:val="00D52DA0"/>
    <w:rsid w:val="00D52E33"/>
    <w:rsid w:val="00D53E1A"/>
    <w:rsid w:val="00D54374"/>
    <w:rsid w:val="00D54602"/>
    <w:rsid w:val="00D614F5"/>
    <w:rsid w:val="00D61916"/>
    <w:rsid w:val="00D62960"/>
    <w:rsid w:val="00D65E78"/>
    <w:rsid w:val="00D65F97"/>
    <w:rsid w:val="00D70659"/>
    <w:rsid w:val="00D706C7"/>
    <w:rsid w:val="00D706E7"/>
    <w:rsid w:val="00D724F8"/>
    <w:rsid w:val="00D73A72"/>
    <w:rsid w:val="00D7788D"/>
    <w:rsid w:val="00D80BE7"/>
    <w:rsid w:val="00D80D1E"/>
    <w:rsid w:val="00D849F6"/>
    <w:rsid w:val="00D85EE6"/>
    <w:rsid w:val="00D86F5C"/>
    <w:rsid w:val="00D879A4"/>
    <w:rsid w:val="00D90368"/>
    <w:rsid w:val="00D90648"/>
    <w:rsid w:val="00D90C13"/>
    <w:rsid w:val="00D91580"/>
    <w:rsid w:val="00D917C7"/>
    <w:rsid w:val="00D91BBA"/>
    <w:rsid w:val="00D92C92"/>
    <w:rsid w:val="00D92E2E"/>
    <w:rsid w:val="00D9312B"/>
    <w:rsid w:val="00D93AEC"/>
    <w:rsid w:val="00D95509"/>
    <w:rsid w:val="00D965C9"/>
    <w:rsid w:val="00D97340"/>
    <w:rsid w:val="00D974ED"/>
    <w:rsid w:val="00D97D25"/>
    <w:rsid w:val="00DA02BF"/>
    <w:rsid w:val="00DA0A8F"/>
    <w:rsid w:val="00DA4289"/>
    <w:rsid w:val="00DA461E"/>
    <w:rsid w:val="00DA6BDB"/>
    <w:rsid w:val="00DA6FB4"/>
    <w:rsid w:val="00DA7DA1"/>
    <w:rsid w:val="00DB03C0"/>
    <w:rsid w:val="00DB0918"/>
    <w:rsid w:val="00DB0D9E"/>
    <w:rsid w:val="00DB25FB"/>
    <w:rsid w:val="00DB2B3D"/>
    <w:rsid w:val="00DB2D18"/>
    <w:rsid w:val="00DB40C7"/>
    <w:rsid w:val="00DB44CA"/>
    <w:rsid w:val="00DB45B7"/>
    <w:rsid w:val="00DB4676"/>
    <w:rsid w:val="00DB583B"/>
    <w:rsid w:val="00DB5C08"/>
    <w:rsid w:val="00DB6091"/>
    <w:rsid w:val="00DB67F4"/>
    <w:rsid w:val="00DB6A3A"/>
    <w:rsid w:val="00DB71CE"/>
    <w:rsid w:val="00DB7652"/>
    <w:rsid w:val="00DB7C79"/>
    <w:rsid w:val="00DC0020"/>
    <w:rsid w:val="00DC0151"/>
    <w:rsid w:val="00DC0400"/>
    <w:rsid w:val="00DC047E"/>
    <w:rsid w:val="00DC07E7"/>
    <w:rsid w:val="00DC3F64"/>
    <w:rsid w:val="00DC5D01"/>
    <w:rsid w:val="00DC5D9D"/>
    <w:rsid w:val="00DC6863"/>
    <w:rsid w:val="00DC78FC"/>
    <w:rsid w:val="00DC7B77"/>
    <w:rsid w:val="00DD04C9"/>
    <w:rsid w:val="00DD0A72"/>
    <w:rsid w:val="00DD34ED"/>
    <w:rsid w:val="00DD3D8A"/>
    <w:rsid w:val="00DD5DD7"/>
    <w:rsid w:val="00DD5FDF"/>
    <w:rsid w:val="00DD65C1"/>
    <w:rsid w:val="00DD6E28"/>
    <w:rsid w:val="00DD7701"/>
    <w:rsid w:val="00DD7AC4"/>
    <w:rsid w:val="00DD7B63"/>
    <w:rsid w:val="00DE233A"/>
    <w:rsid w:val="00DE331B"/>
    <w:rsid w:val="00DE3793"/>
    <w:rsid w:val="00DE3ED9"/>
    <w:rsid w:val="00DE4340"/>
    <w:rsid w:val="00DE46E2"/>
    <w:rsid w:val="00DE5ADA"/>
    <w:rsid w:val="00DE5D77"/>
    <w:rsid w:val="00DE66B1"/>
    <w:rsid w:val="00DE67F6"/>
    <w:rsid w:val="00DF0AFD"/>
    <w:rsid w:val="00DF0EAB"/>
    <w:rsid w:val="00DF19F3"/>
    <w:rsid w:val="00DF237F"/>
    <w:rsid w:val="00DF2B8D"/>
    <w:rsid w:val="00DF3DA7"/>
    <w:rsid w:val="00DF4B20"/>
    <w:rsid w:val="00DF5FC1"/>
    <w:rsid w:val="00DF69C5"/>
    <w:rsid w:val="00DF6C40"/>
    <w:rsid w:val="00DF6E11"/>
    <w:rsid w:val="00DF7643"/>
    <w:rsid w:val="00DF78F3"/>
    <w:rsid w:val="00E01638"/>
    <w:rsid w:val="00E0225F"/>
    <w:rsid w:val="00E02AD8"/>
    <w:rsid w:val="00E033B8"/>
    <w:rsid w:val="00E0390C"/>
    <w:rsid w:val="00E04603"/>
    <w:rsid w:val="00E04912"/>
    <w:rsid w:val="00E050B8"/>
    <w:rsid w:val="00E07626"/>
    <w:rsid w:val="00E0763D"/>
    <w:rsid w:val="00E07ADA"/>
    <w:rsid w:val="00E10088"/>
    <w:rsid w:val="00E10401"/>
    <w:rsid w:val="00E10637"/>
    <w:rsid w:val="00E10D51"/>
    <w:rsid w:val="00E119A9"/>
    <w:rsid w:val="00E125FC"/>
    <w:rsid w:val="00E1296B"/>
    <w:rsid w:val="00E12C00"/>
    <w:rsid w:val="00E135F0"/>
    <w:rsid w:val="00E13ED7"/>
    <w:rsid w:val="00E15EC8"/>
    <w:rsid w:val="00E17333"/>
    <w:rsid w:val="00E20591"/>
    <w:rsid w:val="00E20DAB"/>
    <w:rsid w:val="00E21C28"/>
    <w:rsid w:val="00E2291B"/>
    <w:rsid w:val="00E2347C"/>
    <w:rsid w:val="00E23C7D"/>
    <w:rsid w:val="00E2543D"/>
    <w:rsid w:val="00E25C1A"/>
    <w:rsid w:val="00E27974"/>
    <w:rsid w:val="00E27B54"/>
    <w:rsid w:val="00E30373"/>
    <w:rsid w:val="00E30E54"/>
    <w:rsid w:val="00E3221C"/>
    <w:rsid w:val="00E32D23"/>
    <w:rsid w:val="00E3569A"/>
    <w:rsid w:val="00E359A6"/>
    <w:rsid w:val="00E37873"/>
    <w:rsid w:val="00E40A4E"/>
    <w:rsid w:val="00E417B3"/>
    <w:rsid w:val="00E427A5"/>
    <w:rsid w:val="00E44370"/>
    <w:rsid w:val="00E44C7D"/>
    <w:rsid w:val="00E45D41"/>
    <w:rsid w:val="00E47110"/>
    <w:rsid w:val="00E47493"/>
    <w:rsid w:val="00E50AFA"/>
    <w:rsid w:val="00E51038"/>
    <w:rsid w:val="00E51814"/>
    <w:rsid w:val="00E51BDC"/>
    <w:rsid w:val="00E51CF6"/>
    <w:rsid w:val="00E51DC6"/>
    <w:rsid w:val="00E52AC5"/>
    <w:rsid w:val="00E5318B"/>
    <w:rsid w:val="00E5461C"/>
    <w:rsid w:val="00E549FE"/>
    <w:rsid w:val="00E54CA9"/>
    <w:rsid w:val="00E54F11"/>
    <w:rsid w:val="00E55942"/>
    <w:rsid w:val="00E5727B"/>
    <w:rsid w:val="00E57F0B"/>
    <w:rsid w:val="00E61612"/>
    <w:rsid w:val="00E6177F"/>
    <w:rsid w:val="00E61C44"/>
    <w:rsid w:val="00E625FA"/>
    <w:rsid w:val="00E629AD"/>
    <w:rsid w:val="00E65A8D"/>
    <w:rsid w:val="00E65C4A"/>
    <w:rsid w:val="00E67FAF"/>
    <w:rsid w:val="00E70664"/>
    <w:rsid w:val="00E721EC"/>
    <w:rsid w:val="00E72385"/>
    <w:rsid w:val="00E72AC3"/>
    <w:rsid w:val="00E7304D"/>
    <w:rsid w:val="00E73707"/>
    <w:rsid w:val="00E738E2"/>
    <w:rsid w:val="00E75018"/>
    <w:rsid w:val="00E754EE"/>
    <w:rsid w:val="00E77017"/>
    <w:rsid w:val="00E773E1"/>
    <w:rsid w:val="00E77B0B"/>
    <w:rsid w:val="00E77F03"/>
    <w:rsid w:val="00E77F25"/>
    <w:rsid w:val="00E801D0"/>
    <w:rsid w:val="00E81BAE"/>
    <w:rsid w:val="00E820B6"/>
    <w:rsid w:val="00E85788"/>
    <w:rsid w:val="00E85883"/>
    <w:rsid w:val="00E863E7"/>
    <w:rsid w:val="00E87CCD"/>
    <w:rsid w:val="00E90620"/>
    <w:rsid w:val="00E9137E"/>
    <w:rsid w:val="00E91D1B"/>
    <w:rsid w:val="00E92C19"/>
    <w:rsid w:val="00E9381B"/>
    <w:rsid w:val="00E9648B"/>
    <w:rsid w:val="00EA136A"/>
    <w:rsid w:val="00EA1469"/>
    <w:rsid w:val="00EA1B2E"/>
    <w:rsid w:val="00EA237E"/>
    <w:rsid w:val="00EA2BC1"/>
    <w:rsid w:val="00EA3291"/>
    <w:rsid w:val="00EA4322"/>
    <w:rsid w:val="00EA4556"/>
    <w:rsid w:val="00EA590F"/>
    <w:rsid w:val="00EA5953"/>
    <w:rsid w:val="00EA5A61"/>
    <w:rsid w:val="00EA6932"/>
    <w:rsid w:val="00EA7203"/>
    <w:rsid w:val="00EA77E8"/>
    <w:rsid w:val="00EB16FA"/>
    <w:rsid w:val="00EB3B5D"/>
    <w:rsid w:val="00EB4AFD"/>
    <w:rsid w:val="00EB5406"/>
    <w:rsid w:val="00EC00D1"/>
    <w:rsid w:val="00EC03E8"/>
    <w:rsid w:val="00EC07D7"/>
    <w:rsid w:val="00EC08F9"/>
    <w:rsid w:val="00EC1DCC"/>
    <w:rsid w:val="00EC1E8B"/>
    <w:rsid w:val="00EC2AB0"/>
    <w:rsid w:val="00EC3EB5"/>
    <w:rsid w:val="00EC3EF4"/>
    <w:rsid w:val="00EC57E7"/>
    <w:rsid w:val="00EC5E8D"/>
    <w:rsid w:val="00EC6ADF"/>
    <w:rsid w:val="00EC6CA7"/>
    <w:rsid w:val="00EC70AE"/>
    <w:rsid w:val="00EC73C3"/>
    <w:rsid w:val="00EC73DD"/>
    <w:rsid w:val="00EC75B3"/>
    <w:rsid w:val="00ED1ABD"/>
    <w:rsid w:val="00ED27E3"/>
    <w:rsid w:val="00ED2F91"/>
    <w:rsid w:val="00ED491D"/>
    <w:rsid w:val="00ED5881"/>
    <w:rsid w:val="00ED7B82"/>
    <w:rsid w:val="00EE000C"/>
    <w:rsid w:val="00EE0802"/>
    <w:rsid w:val="00EE1472"/>
    <w:rsid w:val="00EE1AF2"/>
    <w:rsid w:val="00EE2969"/>
    <w:rsid w:val="00EE2E6B"/>
    <w:rsid w:val="00EE5CCE"/>
    <w:rsid w:val="00EE757F"/>
    <w:rsid w:val="00EE77CA"/>
    <w:rsid w:val="00EE78B2"/>
    <w:rsid w:val="00EF02B2"/>
    <w:rsid w:val="00EF07EE"/>
    <w:rsid w:val="00EF119F"/>
    <w:rsid w:val="00EF39E5"/>
    <w:rsid w:val="00EF3A22"/>
    <w:rsid w:val="00EF5A11"/>
    <w:rsid w:val="00EF7C91"/>
    <w:rsid w:val="00F005E0"/>
    <w:rsid w:val="00F03023"/>
    <w:rsid w:val="00F03156"/>
    <w:rsid w:val="00F04F5C"/>
    <w:rsid w:val="00F04F78"/>
    <w:rsid w:val="00F07DA5"/>
    <w:rsid w:val="00F11647"/>
    <w:rsid w:val="00F11823"/>
    <w:rsid w:val="00F11EE0"/>
    <w:rsid w:val="00F136A4"/>
    <w:rsid w:val="00F159E5"/>
    <w:rsid w:val="00F15DB6"/>
    <w:rsid w:val="00F169B7"/>
    <w:rsid w:val="00F17165"/>
    <w:rsid w:val="00F17A12"/>
    <w:rsid w:val="00F22341"/>
    <w:rsid w:val="00F227ED"/>
    <w:rsid w:val="00F23270"/>
    <w:rsid w:val="00F23AD4"/>
    <w:rsid w:val="00F254C3"/>
    <w:rsid w:val="00F25A74"/>
    <w:rsid w:val="00F25B22"/>
    <w:rsid w:val="00F25D7C"/>
    <w:rsid w:val="00F264F2"/>
    <w:rsid w:val="00F27EA0"/>
    <w:rsid w:val="00F30A83"/>
    <w:rsid w:val="00F30FDF"/>
    <w:rsid w:val="00F325C4"/>
    <w:rsid w:val="00F34A10"/>
    <w:rsid w:val="00F35052"/>
    <w:rsid w:val="00F36393"/>
    <w:rsid w:val="00F3693F"/>
    <w:rsid w:val="00F420D1"/>
    <w:rsid w:val="00F424D8"/>
    <w:rsid w:val="00F43244"/>
    <w:rsid w:val="00F44838"/>
    <w:rsid w:val="00F452B3"/>
    <w:rsid w:val="00F46222"/>
    <w:rsid w:val="00F469B5"/>
    <w:rsid w:val="00F46AF8"/>
    <w:rsid w:val="00F47A21"/>
    <w:rsid w:val="00F47EE5"/>
    <w:rsid w:val="00F51CF6"/>
    <w:rsid w:val="00F53F3D"/>
    <w:rsid w:val="00F54A86"/>
    <w:rsid w:val="00F54FA5"/>
    <w:rsid w:val="00F558B1"/>
    <w:rsid w:val="00F55C08"/>
    <w:rsid w:val="00F56436"/>
    <w:rsid w:val="00F56CF4"/>
    <w:rsid w:val="00F57458"/>
    <w:rsid w:val="00F57BDC"/>
    <w:rsid w:val="00F60F69"/>
    <w:rsid w:val="00F6136E"/>
    <w:rsid w:val="00F61371"/>
    <w:rsid w:val="00F61503"/>
    <w:rsid w:val="00F616EC"/>
    <w:rsid w:val="00F6336D"/>
    <w:rsid w:val="00F64365"/>
    <w:rsid w:val="00F64A1A"/>
    <w:rsid w:val="00F653BE"/>
    <w:rsid w:val="00F655D7"/>
    <w:rsid w:val="00F65DB8"/>
    <w:rsid w:val="00F66573"/>
    <w:rsid w:val="00F71E1C"/>
    <w:rsid w:val="00F7202C"/>
    <w:rsid w:val="00F7339A"/>
    <w:rsid w:val="00F73583"/>
    <w:rsid w:val="00F759EC"/>
    <w:rsid w:val="00F76B79"/>
    <w:rsid w:val="00F76C55"/>
    <w:rsid w:val="00F777F4"/>
    <w:rsid w:val="00F7784D"/>
    <w:rsid w:val="00F8153F"/>
    <w:rsid w:val="00F81B23"/>
    <w:rsid w:val="00F81C8D"/>
    <w:rsid w:val="00F82742"/>
    <w:rsid w:val="00F83995"/>
    <w:rsid w:val="00F84532"/>
    <w:rsid w:val="00F84DA1"/>
    <w:rsid w:val="00F84FD1"/>
    <w:rsid w:val="00F85CF5"/>
    <w:rsid w:val="00F87096"/>
    <w:rsid w:val="00F87459"/>
    <w:rsid w:val="00F90445"/>
    <w:rsid w:val="00F90E85"/>
    <w:rsid w:val="00F91789"/>
    <w:rsid w:val="00F91AA6"/>
    <w:rsid w:val="00F92006"/>
    <w:rsid w:val="00F92090"/>
    <w:rsid w:val="00F927F3"/>
    <w:rsid w:val="00F93166"/>
    <w:rsid w:val="00F93280"/>
    <w:rsid w:val="00F95353"/>
    <w:rsid w:val="00F9622D"/>
    <w:rsid w:val="00F962AD"/>
    <w:rsid w:val="00F97F1A"/>
    <w:rsid w:val="00FA056F"/>
    <w:rsid w:val="00FA1191"/>
    <w:rsid w:val="00FA18B6"/>
    <w:rsid w:val="00FA19E8"/>
    <w:rsid w:val="00FA35DC"/>
    <w:rsid w:val="00FA3E17"/>
    <w:rsid w:val="00FA48FC"/>
    <w:rsid w:val="00FA5292"/>
    <w:rsid w:val="00FA5534"/>
    <w:rsid w:val="00FA6080"/>
    <w:rsid w:val="00FA6143"/>
    <w:rsid w:val="00FA6CA8"/>
    <w:rsid w:val="00FB0472"/>
    <w:rsid w:val="00FB0668"/>
    <w:rsid w:val="00FB0832"/>
    <w:rsid w:val="00FB0B47"/>
    <w:rsid w:val="00FB0DD7"/>
    <w:rsid w:val="00FB333B"/>
    <w:rsid w:val="00FB4AE4"/>
    <w:rsid w:val="00FB54A4"/>
    <w:rsid w:val="00FB54CB"/>
    <w:rsid w:val="00FB7628"/>
    <w:rsid w:val="00FB7E19"/>
    <w:rsid w:val="00FC29FE"/>
    <w:rsid w:val="00FC2C50"/>
    <w:rsid w:val="00FC2DAD"/>
    <w:rsid w:val="00FC3ADE"/>
    <w:rsid w:val="00FC45B3"/>
    <w:rsid w:val="00FC47A8"/>
    <w:rsid w:val="00FC5395"/>
    <w:rsid w:val="00FC550F"/>
    <w:rsid w:val="00FC59ED"/>
    <w:rsid w:val="00FC6B34"/>
    <w:rsid w:val="00FC7CD9"/>
    <w:rsid w:val="00FD051C"/>
    <w:rsid w:val="00FD1150"/>
    <w:rsid w:val="00FD18B4"/>
    <w:rsid w:val="00FD1B5F"/>
    <w:rsid w:val="00FD50C4"/>
    <w:rsid w:val="00FD58E7"/>
    <w:rsid w:val="00FE1B46"/>
    <w:rsid w:val="00FE267B"/>
    <w:rsid w:val="00FE4092"/>
    <w:rsid w:val="00FE44BE"/>
    <w:rsid w:val="00FE4642"/>
    <w:rsid w:val="00FE54F2"/>
    <w:rsid w:val="00FE5524"/>
    <w:rsid w:val="00FE61D5"/>
    <w:rsid w:val="00FE6353"/>
    <w:rsid w:val="00FE6F1B"/>
    <w:rsid w:val="00FE780E"/>
    <w:rsid w:val="00FE7B91"/>
    <w:rsid w:val="00FF18F1"/>
    <w:rsid w:val="00FF2533"/>
    <w:rsid w:val="00FF3100"/>
    <w:rsid w:val="00FF366F"/>
    <w:rsid w:val="00FF3EA8"/>
    <w:rsid w:val="00FF4DFC"/>
    <w:rsid w:val="00FF5B89"/>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Default">
    <w:name w:val="Default"/>
    <w:rsid w:val="000F225A"/>
    <w:pPr>
      <w:widowControl w:val="0"/>
      <w:autoSpaceDE w:val="0"/>
      <w:autoSpaceDN w:val="0"/>
      <w:adjustRightInd w:val="0"/>
    </w:pPr>
    <w:rPr>
      <w:rFonts w:ascii="ＭＳ" w:eastAsia="ＭＳ" w:cs="ＭＳ"/>
      <w:color w:val="000000"/>
      <w:sz w:val="24"/>
      <w:szCs w:val="24"/>
    </w:rPr>
  </w:style>
  <w:style w:type="table" w:styleId="a6">
    <w:name w:val="Table Grid"/>
    <w:basedOn w:val="a1"/>
    <w:rsid w:val="004919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700D4"/>
    <w:pPr>
      <w:tabs>
        <w:tab w:val="center" w:pos="4252"/>
        <w:tab w:val="right" w:pos="8504"/>
      </w:tabs>
      <w:snapToGrid w:val="0"/>
    </w:pPr>
  </w:style>
  <w:style w:type="paragraph" w:styleId="a8">
    <w:name w:val="Balloon Text"/>
    <w:basedOn w:val="a"/>
    <w:semiHidden/>
    <w:rsid w:val="00250A5A"/>
    <w:rPr>
      <w:rFonts w:ascii="Arial" w:eastAsia="ＭＳ ゴシック" w:hAnsi="Arial"/>
      <w:sz w:val="18"/>
      <w:szCs w:val="18"/>
    </w:rPr>
  </w:style>
  <w:style w:type="character" w:styleId="a9">
    <w:name w:val="line number"/>
    <w:basedOn w:val="a0"/>
    <w:rsid w:val="00583784"/>
  </w:style>
  <w:style w:type="character" w:styleId="aa">
    <w:name w:val="annotation reference"/>
    <w:semiHidden/>
    <w:rsid w:val="00A30300"/>
    <w:rPr>
      <w:sz w:val="18"/>
      <w:szCs w:val="18"/>
    </w:rPr>
  </w:style>
  <w:style w:type="paragraph" w:styleId="ab">
    <w:name w:val="annotation text"/>
    <w:basedOn w:val="a"/>
    <w:link w:val="ac"/>
    <w:semiHidden/>
    <w:rsid w:val="00A30300"/>
    <w:pPr>
      <w:jc w:val="left"/>
    </w:pPr>
    <w:rPr>
      <w:lang w:val="x-none" w:eastAsia="x-none"/>
    </w:rPr>
  </w:style>
  <w:style w:type="paragraph" w:styleId="ad">
    <w:name w:val="annotation subject"/>
    <w:basedOn w:val="ab"/>
    <w:next w:val="ab"/>
    <w:semiHidden/>
    <w:rsid w:val="00A30300"/>
    <w:rPr>
      <w:b/>
      <w:bCs/>
    </w:rPr>
  </w:style>
  <w:style w:type="character" w:customStyle="1" w:styleId="ac">
    <w:name w:val="コメント文字列 (文字)"/>
    <w:link w:val="ab"/>
    <w:semiHidden/>
    <w:rsid w:val="000842D6"/>
    <w:rPr>
      <w:kern w:val="2"/>
      <w:sz w:val="21"/>
      <w:szCs w:val="24"/>
    </w:rPr>
  </w:style>
  <w:style w:type="character" w:styleId="ae">
    <w:name w:val="Hyperlink"/>
    <w:uiPriority w:val="99"/>
    <w:unhideWhenUsed/>
    <w:rsid w:val="00704FA7"/>
    <w:rPr>
      <w:color w:val="0563C1"/>
      <w:u w:val="single"/>
    </w:rPr>
  </w:style>
  <w:style w:type="character" w:styleId="af">
    <w:name w:val="FollowedHyperlink"/>
    <w:uiPriority w:val="99"/>
    <w:semiHidden/>
    <w:unhideWhenUsed/>
    <w:rsid w:val="007E355E"/>
    <w:rPr>
      <w:color w:val="954F72"/>
      <w:u w:val="single"/>
    </w:rPr>
  </w:style>
  <w:style w:type="character" w:customStyle="1" w:styleId="a4">
    <w:name w:val="フッター (文字)"/>
    <w:link w:val="a3"/>
    <w:uiPriority w:val="99"/>
    <w:rsid w:val="007F40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58">
      <w:bodyDiv w:val="1"/>
      <w:marLeft w:val="0"/>
      <w:marRight w:val="0"/>
      <w:marTop w:val="0"/>
      <w:marBottom w:val="0"/>
      <w:divBdr>
        <w:top w:val="none" w:sz="0" w:space="0" w:color="auto"/>
        <w:left w:val="none" w:sz="0" w:space="0" w:color="auto"/>
        <w:bottom w:val="none" w:sz="0" w:space="0" w:color="auto"/>
        <w:right w:val="none" w:sz="0" w:space="0" w:color="auto"/>
      </w:divBdr>
    </w:div>
    <w:div w:id="5401908">
      <w:bodyDiv w:val="1"/>
      <w:marLeft w:val="0"/>
      <w:marRight w:val="0"/>
      <w:marTop w:val="0"/>
      <w:marBottom w:val="0"/>
      <w:divBdr>
        <w:top w:val="none" w:sz="0" w:space="0" w:color="auto"/>
        <w:left w:val="none" w:sz="0" w:space="0" w:color="auto"/>
        <w:bottom w:val="none" w:sz="0" w:space="0" w:color="auto"/>
        <w:right w:val="none" w:sz="0" w:space="0" w:color="auto"/>
      </w:divBdr>
    </w:div>
    <w:div w:id="18363549">
      <w:bodyDiv w:val="1"/>
      <w:marLeft w:val="0"/>
      <w:marRight w:val="0"/>
      <w:marTop w:val="0"/>
      <w:marBottom w:val="0"/>
      <w:divBdr>
        <w:top w:val="none" w:sz="0" w:space="0" w:color="auto"/>
        <w:left w:val="none" w:sz="0" w:space="0" w:color="auto"/>
        <w:bottom w:val="none" w:sz="0" w:space="0" w:color="auto"/>
        <w:right w:val="none" w:sz="0" w:space="0" w:color="auto"/>
      </w:divBdr>
    </w:div>
    <w:div w:id="64769201">
      <w:bodyDiv w:val="1"/>
      <w:marLeft w:val="0"/>
      <w:marRight w:val="0"/>
      <w:marTop w:val="0"/>
      <w:marBottom w:val="0"/>
      <w:divBdr>
        <w:top w:val="none" w:sz="0" w:space="0" w:color="auto"/>
        <w:left w:val="none" w:sz="0" w:space="0" w:color="auto"/>
        <w:bottom w:val="none" w:sz="0" w:space="0" w:color="auto"/>
        <w:right w:val="none" w:sz="0" w:space="0" w:color="auto"/>
      </w:divBdr>
    </w:div>
    <w:div w:id="66270425">
      <w:bodyDiv w:val="1"/>
      <w:marLeft w:val="0"/>
      <w:marRight w:val="0"/>
      <w:marTop w:val="0"/>
      <w:marBottom w:val="0"/>
      <w:divBdr>
        <w:top w:val="none" w:sz="0" w:space="0" w:color="auto"/>
        <w:left w:val="none" w:sz="0" w:space="0" w:color="auto"/>
        <w:bottom w:val="none" w:sz="0" w:space="0" w:color="auto"/>
        <w:right w:val="none" w:sz="0" w:space="0" w:color="auto"/>
      </w:divBdr>
    </w:div>
    <w:div w:id="81607508">
      <w:bodyDiv w:val="1"/>
      <w:marLeft w:val="0"/>
      <w:marRight w:val="0"/>
      <w:marTop w:val="0"/>
      <w:marBottom w:val="0"/>
      <w:divBdr>
        <w:top w:val="none" w:sz="0" w:space="0" w:color="auto"/>
        <w:left w:val="none" w:sz="0" w:space="0" w:color="auto"/>
        <w:bottom w:val="none" w:sz="0" w:space="0" w:color="auto"/>
        <w:right w:val="none" w:sz="0" w:space="0" w:color="auto"/>
      </w:divBdr>
    </w:div>
    <w:div w:id="86462594">
      <w:bodyDiv w:val="1"/>
      <w:marLeft w:val="0"/>
      <w:marRight w:val="0"/>
      <w:marTop w:val="0"/>
      <w:marBottom w:val="0"/>
      <w:divBdr>
        <w:top w:val="none" w:sz="0" w:space="0" w:color="auto"/>
        <w:left w:val="none" w:sz="0" w:space="0" w:color="auto"/>
        <w:bottom w:val="none" w:sz="0" w:space="0" w:color="auto"/>
        <w:right w:val="none" w:sz="0" w:space="0" w:color="auto"/>
      </w:divBdr>
    </w:div>
    <w:div w:id="123936144">
      <w:bodyDiv w:val="1"/>
      <w:marLeft w:val="0"/>
      <w:marRight w:val="0"/>
      <w:marTop w:val="0"/>
      <w:marBottom w:val="0"/>
      <w:divBdr>
        <w:top w:val="none" w:sz="0" w:space="0" w:color="auto"/>
        <w:left w:val="none" w:sz="0" w:space="0" w:color="auto"/>
        <w:bottom w:val="none" w:sz="0" w:space="0" w:color="auto"/>
        <w:right w:val="none" w:sz="0" w:space="0" w:color="auto"/>
      </w:divBdr>
    </w:div>
    <w:div w:id="132330036">
      <w:bodyDiv w:val="1"/>
      <w:marLeft w:val="0"/>
      <w:marRight w:val="0"/>
      <w:marTop w:val="0"/>
      <w:marBottom w:val="0"/>
      <w:divBdr>
        <w:top w:val="none" w:sz="0" w:space="0" w:color="auto"/>
        <w:left w:val="none" w:sz="0" w:space="0" w:color="auto"/>
        <w:bottom w:val="none" w:sz="0" w:space="0" w:color="auto"/>
        <w:right w:val="none" w:sz="0" w:space="0" w:color="auto"/>
      </w:divBdr>
    </w:div>
    <w:div w:id="213201335">
      <w:bodyDiv w:val="1"/>
      <w:marLeft w:val="0"/>
      <w:marRight w:val="0"/>
      <w:marTop w:val="0"/>
      <w:marBottom w:val="0"/>
      <w:divBdr>
        <w:top w:val="none" w:sz="0" w:space="0" w:color="auto"/>
        <w:left w:val="none" w:sz="0" w:space="0" w:color="auto"/>
        <w:bottom w:val="none" w:sz="0" w:space="0" w:color="auto"/>
        <w:right w:val="none" w:sz="0" w:space="0" w:color="auto"/>
      </w:divBdr>
    </w:div>
    <w:div w:id="233852833">
      <w:bodyDiv w:val="1"/>
      <w:marLeft w:val="0"/>
      <w:marRight w:val="0"/>
      <w:marTop w:val="0"/>
      <w:marBottom w:val="0"/>
      <w:divBdr>
        <w:top w:val="none" w:sz="0" w:space="0" w:color="auto"/>
        <w:left w:val="none" w:sz="0" w:space="0" w:color="auto"/>
        <w:bottom w:val="none" w:sz="0" w:space="0" w:color="auto"/>
        <w:right w:val="none" w:sz="0" w:space="0" w:color="auto"/>
      </w:divBdr>
    </w:div>
    <w:div w:id="238255387">
      <w:bodyDiv w:val="1"/>
      <w:marLeft w:val="0"/>
      <w:marRight w:val="0"/>
      <w:marTop w:val="0"/>
      <w:marBottom w:val="0"/>
      <w:divBdr>
        <w:top w:val="none" w:sz="0" w:space="0" w:color="auto"/>
        <w:left w:val="none" w:sz="0" w:space="0" w:color="auto"/>
        <w:bottom w:val="none" w:sz="0" w:space="0" w:color="auto"/>
        <w:right w:val="none" w:sz="0" w:space="0" w:color="auto"/>
      </w:divBdr>
    </w:div>
    <w:div w:id="281347022">
      <w:bodyDiv w:val="1"/>
      <w:marLeft w:val="0"/>
      <w:marRight w:val="0"/>
      <w:marTop w:val="0"/>
      <w:marBottom w:val="0"/>
      <w:divBdr>
        <w:top w:val="none" w:sz="0" w:space="0" w:color="auto"/>
        <w:left w:val="none" w:sz="0" w:space="0" w:color="auto"/>
        <w:bottom w:val="none" w:sz="0" w:space="0" w:color="auto"/>
        <w:right w:val="none" w:sz="0" w:space="0" w:color="auto"/>
      </w:divBdr>
    </w:div>
    <w:div w:id="283313932">
      <w:bodyDiv w:val="1"/>
      <w:marLeft w:val="0"/>
      <w:marRight w:val="0"/>
      <w:marTop w:val="0"/>
      <w:marBottom w:val="0"/>
      <w:divBdr>
        <w:top w:val="none" w:sz="0" w:space="0" w:color="auto"/>
        <w:left w:val="none" w:sz="0" w:space="0" w:color="auto"/>
        <w:bottom w:val="none" w:sz="0" w:space="0" w:color="auto"/>
        <w:right w:val="none" w:sz="0" w:space="0" w:color="auto"/>
      </w:divBdr>
    </w:div>
    <w:div w:id="300690690">
      <w:bodyDiv w:val="1"/>
      <w:marLeft w:val="0"/>
      <w:marRight w:val="0"/>
      <w:marTop w:val="0"/>
      <w:marBottom w:val="0"/>
      <w:divBdr>
        <w:top w:val="none" w:sz="0" w:space="0" w:color="auto"/>
        <w:left w:val="none" w:sz="0" w:space="0" w:color="auto"/>
        <w:bottom w:val="none" w:sz="0" w:space="0" w:color="auto"/>
        <w:right w:val="none" w:sz="0" w:space="0" w:color="auto"/>
      </w:divBdr>
    </w:div>
    <w:div w:id="343435201">
      <w:bodyDiv w:val="1"/>
      <w:marLeft w:val="0"/>
      <w:marRight w:val="0"/>
      <w:marTop w:val="0"/>
      <w:marBottom w:val="0"/>
      <w:divBdr>
        <w:top w:val="none" w:sz="0" w:space="0" w:color="auto"/>
        <w:left w:val="none" w:sz="0" w:space="0" w:color="auto"/>
        <w:bottom w:val="none" w:sz="0" w:space="0" w:color="auto"/>
        <w:right w:val="none" w:sz="0" w:space="0" w:color="auto"/>
      </w:divBdr>
    </w:div>
    <w:div w:id="368646172">
      <w:bodyDiv w:val="1"/>
      <w:marLeft w:val="0"/>
      <w:marRight w:val="0"/>
      <w:marTop w:val="0"/>
      <w:marBottom w:val="0"/>
      <w:divBdr>
        <w:top w:val="none" w:sz="0" w:space="0" w:color="auto"/>
        <w:left w:val="none" w:sz="0" w:space="0" w:color="auto"/>
        <w:bottom w:val="none" w:sz="0" w:space="0" w:color="auto"/>
        <w:right w:val="none" w:sz="0" w:space="0" w:color="auto"/>
      </w:divBdr>
    </w:div>
    <w:div w:id="376661551">
      <w:bodyDiv w:val="1"/>
      <w:marLeft w:val="0"/>
      <w:marRight w:val="0"/>
      <w:marTop w:val="0"/>
      <w:marBottom w:val="0"/>
      <w:divBdr>
        <w:top w:val="none" w:sz="0" w:space="0" w:color="auto"/>
        <w:left w:val="none" w:sz="0" w:space="0" w:color="auto"/>
        <w:bottom w:val="none" w:sz="0" w:space="0" w:color="auto"/>
        <w:right w:val="none" w:sz="0" w:space="0" w:color="auto"/>
      </w:divBdr>
    </w:div>
    <w:div w:id="379597004">
      <w:bodyDiv w:val="1"/>
      <w:marLeft w:val="0"/>
      <w:marRight w:val="0"/>
      <w:marTop w:val="0"/>
      <w:marBottom w:val="0"/>
      <w:divBdr>
        <w:top w:val="none" w:sz="0" w:space="0" w:color="auto"/>
        <w:left w:val="none" w:sz="0" w:space="0" w:color="auto"/>
        <w:bottom w:val="none" w:sz="0" w:space="0" w:color="auto"/>
        <w:right w:val="none" w:sz="0" w:space="0" w:color="auto"/>
      </w:divBdr>
    </w:div>
    <w:div w:id="383872999">
      <w:bodyDiv w:val="1"/>
      <w:marLeft w:val="0"/>
      <w:marRight w:val="0"/>
      <w:marTop w:val="0"/>
      <w:marBottom w:val="0"/>
      <w:divBdr>
        <w:top w:val="none" w:sz="0" w:space="0" w:color="auto"/>
        <w:left w:val="none" w:sz="0" w:space="0" w:color="auto"/>
        <w:bottom w:val="none" w:sz="0" w:space="0" w:color="auto"/>
        <w:right w:val="none" w:sz="0" w:space="0" w:color="auto"/>
      </w:divBdr>
    </w:div>
    <w:div w:id="395012759">
      <w:bodyDiv w:val="1"/>
      <w:marLeft w:val="0"/>
      <w:marRight w:val="0"/>
      <w:marTop w:val="0"/>
      <w:marBottom w:val="0"/>
      <w:divBdr>
        <w:top w:val="none" w:sz="0" w:space="0" w:color="auto"/>
        <w:left w:val="none" w:sz="0" w:space="0" w:color="auto"/>
        <w:bottom w:val="none" w:sz="0" w:space="0" w:color="auto"/>
        <w:right w:val="none" w:sz="0" w:space="0" w:color="auto"/>
      </w:divBdr>
    </w:div>
    <w:div w:id="482546121">
      <w:bodyDiv w:val="1"/>
      <w:marLeft w:val="0"/>
      <w:marRight w:val="0"/>
      <w:marTop w:val="0"/>
      <w:marBottom w:val="0"/>
      <w:divBdr>
        <w:top w:val="none" w:sz="0" w:space="0" w:color="auto"/>
        <w:left w:val="none" w:sz="0" w:space="0" w:color="auto"/>
        <w:bottom w:val="none" w:sz="0" w:space="0" w:color="auto"/>
        <w:right w:val="none" w:sz="0" w:space="0" w:color="auto"/>
      </w:divBdr>
    </w:div>
    <w:div w:id="487939486">
      <w:bodyDiv w:val="1"/>
      <w:marLeft w:val="0"/>
      <w:marRight w:val="0"/>
      <w:marTop w:val="0"/>
      <w:marBottom w:val="0"/>
      <w:divBdr>
        <w:top w:val="none" w:sz="0" w:space="0" w:color="auto"/>
        <w:left w:val="none" w:sz="0" w:space="0" w:color="auto"/>
        <w:bottom w:val="none" w:sz="0" w:space="0" w:color="auto"/>
        <w:right w:val="none" w:sz="0" w:space="0" w:color="auto"/>
      </w:divBdr>
    </w:div>
    <w:div w:id="502012036">
      <w:bodyDiv w:val="1"/>
      <w:marLeft w:val="0"/>
      <w:marRight w:val="0"/>
      <w:marTop w:val="0"/>
      <w:marBottom w:val="0"/>
      <w:divBdr>
        <w:top w:val="none" w:sz="0" w:space="0" w:color="auto"/>
        <w:left w:val="none" w:sz="0" w:space="0" w:color="auto"/>
        <w:bottom w:val="none" w:sz="0" w:space="0" w:color="auto"/>
        <w:right w:val="none" w:sz="0" w:space="0" w:color="auto"/>
      </w:divBdr>
    </w:div>
    <w:div w:id="568462761">
      <w:bodyDiv w:val="1"/>
      <w:marLeft w:val="0"/>
      <w:marRight w:val="0"/>
      <w:marTop w:val="0"/>
      <w:marBottom w:val="0"/>
      <w:divBdr>
        <w:top w:val="none" w:sz="0" w:space="0" w:color="auto"/>
        <w:left w:val="none" w:sz="0" w:space="0" w:color="auto"/>
        <w:bottom w:val="none" w:sz="0" w:space="0" w:color="auto"/>
        <w:right w:val="none" w:sz="0" w:space="0" w:color="auto"/>
      </w:divBdr>
    </w:div>
    <w:div w:id="572088539">
      <w:bodyDiv w:val="1"/>
      <w:marLeft w:val="0"/>
      <w:marRight w:val="0"/>
      <w:marTop w:val="0"/>
      <w:marBottom w:val="0"/>
      <w:divBdr>
        <w:top w:val="none" w:sz="0" w:space="0" w:color="auto"/>
        <w:left w:val="none" w:sz="0" w:space="0" w:color="auto"/>
        <w:bottom w:val="none" w:sz="0" w:space="0" w:color="auto"/>
        <w:right w:val="none" w:sz="0" w:space="0" w:color="auto"/>
      </w:divBdr>
    </w:div>
    <w:div w:id="617032971">
      <w:bodyDiv w:val="1"/>
      <w:marLeft w:val="0"/>
      <w:marRight w:val="0"/>
      <w:marTop w:val="0"/>
      <w:marBottom w:val="0"/>
      <w:divBdr>
        <w:top w:val="none" w:sz="0" w:space="0" w:color="auto"/>
        <w:left w:val="none" w:sz="0" w:space="0" w:color="auto"/>
        <w:bottom w:val="none" w:sz="0" w:space="0" w:color="auto"/>
        <w:right w:val="none" w:sz="0" w:space="0" w:color="auto"/>
      </w:divBdr>
    </w:div>
    <w:div w:id="656109530">
      <w:bodyDiv w:val="1"/>
      <w:marLeft w:val="0"/>
      <w:marRight w:val="0"/>
      <w:marTop w:val="0"/>
      <w:marBottom w:val="0"/>
      <w:divBdr>
        <w:top w:val="none" w:sz="0" w:space="0" w:color="auto"/>
        <w:left w:val="none" w:sz="0" w:space="0" w:color="auto"/>
        <w:bottom w:val="none" w:sz="0" w:space="0" w:color="auto"/>
        <w:right w:val="none" w:sz="0" w:space="0" w:color="auto"/>
      </w:divBdr>
    </w:div>
    <w:div w:id="675302402">
      <w:bodyDiv w:val="1"/>
      <w:marLeft w:val="0"/>
      <w:marRight w:val="0"/>
      <w:marTop w:val="0"/>
      <w:marBottom w:val="0"/>
      <w:divBdr>
        <w:top w:val="none" w:sz="0" w:space="0" w:color="auto"/>
        <w:left w:val="none" w:sz="0" w:space="0" w:color="auto"/>
        <w:bottom w:val="none" w:sz="0" w:space="0" w:color="auto"/>
        <w:right w:val="none" w:sz="0" w:space="0" w:color="auto"/>
      </w:divBdr>
    </w:div>
    <w:div w:id="800029970">
      <w:bodyDiv w:val="1"/>
      <w:marLeft w:val="0"/>
      <w:marRight w:val="0"/>
      <w:marTop w:val="0"/>
      <w:marBottom w:val="0"/>
      <w:divBdr>
        <w:top w:val="none" w:sz="0" w:space="0" w:color="auto"/>
        <w:left w:val="none" w:sz="0" w:space="0" w:color="auto"/>
        <w:bottom w:val="none" w:sz="0" w:space="0" w:color="auto"/>
        <w:right w:val="none" w:sz="0" w:space="0" w:color="auto"/>
      </w:divBdr>
    </w:div>
    <w:div w:id="801000096">
      <w:bodyDiv w:val="1"/>
      <w:marLeft w:val="0"/>
      <w:marRight w:val="0"/>
      <w:marTop w:val="0"/>
      <w:marBottom w:val="0"/>
      <w:divBdr>
        <w:top w:val="none" w:sz="0" w:space="0" w:color="auto"/>
        <w:left w:val="none" w:sz="0" w:space="0" w:color="auto"/>
        <w:bottom w:val="none" w:sz="0" w:space="0" w:color="auto"/>
        <w:right w:val="none" w:sz="0" w:space="0" w:color="auto"/>
      </w:divBdr>
    </w:div>
    <w:div w:id="826819109">
      <w:bodyDiv w:val="1"/>
      <w:marLeft w:val="0"/>
      <w:marRight w:val="0"/>
      <w:marTop w:val="0"/>
      <w:marBottom w:val="0"/>
      <w:divBdr>
        <w:top w:val="none" w:sz="0" w:space="0" w:color="auto"/>
        <w:left w:val="none" w:sz="0" w:space="0" w:color="auto"/>
        <w:bottom w:val="none" w:sz="0" w:space="0" w:color="auto"/>
        <w:right w:val="none" w:sz="0" w:space="0" w:color="auto"/>
      </w:divBdr>
    </w:div>
    <w:div w:id="839008717">
      <w:bodyDiv w:val="1"/>
      <w:marLeft w:val="0"/>
      <w:marRight w:val="0"/>
      <w:marTop w:val="0"/>
      <w:marBottom w:val="0"/>
      <w:divBdr>
        <w:top w:val="none" w:sz="0" w:space="0" w:color="auto"/>
        <w:left w:val="none" w:sz="0" w:space="0" w:color="auto"/>
        <w:bottom w:val="none" w:sz="0" w:space="0" w:color="auto"/>
        <w:right w:val="none" w:sz="0" w:space="0" w:color="auto"/>
      </w:divBdr>
    </w:div>
    <w:div w:id="907769935">
      <w:bodyDiv w:val="1"/>
      <w:marLeft w:val="0"/>
      <w:marRight w:val="0"/>
      <w:marTop w:val="0"/>
      <w:marBottom w:val="0"/>
      <w:divBdr>
        <w:top w:val="none" w:sz="0" w:space="0" w:color="auto"/>
        <w:left w:val="none" w:sz="0" w:space="0" w:color="auto"/>
        <w:bottom w:val="none" w:sz="0" w:space="0" w:color="auto"/>
        <w:right w:val="none" w:sz="0" w:space="0" w:color="auto"/>
      </w:divBdr>
    </w:div>
    <w:div w:id="920722590">
      <w:bodyDiv w:val="1"/>
      <w:marLeft w:val="0"/>
      <w:marRight w:val="0"/>
      <w:marTop w:val="0"/>
      <w:marBottom w:val="0"/>
      <w:divBdr>
        <w:top w:val="none" w:sz="0" w:space="0" w:color="auto"/>
        <w:left w:val="none" w:sz="0" w:space="0" w:color="auto"/>
        <w:bottom w:val="none" w:sz="0" w:space="0" w:color="auto"/>
        <w:right w:val="none" w:sz="0" w:space="0" w:color="auto"/>
      </w:divBdr>
    </w:div>
    <w:div w:id="1025794215">
      <w:bodyDiv w:val="1"/>
      <w:marLeft w:val="0"/>
      <w:marRight w:val="0"/>
      <w:marTop w:val="0"/>
      <w:marBottom w:val="0"/>
      <w:divBdr>
        <w:top w:val="none" w:sz="0" w:space="0" w:color="auto"/>
        <w:left w:val="none" w:sz="0" w:space="0" w:color="auto"/>
        <w:bottom w:val="none" w:sz="0" w:space="0" w:color="auto"/>
        <w:right w:val="none" w:sz="0" w:space="0" w:color="auto"/>
      </w:divBdr>
    </w:div>
    <w:div w:id="1070887805">
      <w:bodyDiv w:val="1"/>
      <w:marLeft w:val="0"/>
      <w:marRight w:val="0"/>
      <w:marTop w:val="0"/>
      <w:marBottom w:val="0"/>
      <w:divBdr>
        <w:top w:val="none" w:sz="0" w:space="0" w:color="auto"/>
        <w:left w:val="none" w:sz="0" w:space="0" w:color="auto"/>
        <w:bottom w:val="none" w:sz="0" w:space="0" w:color="auto"/>
        <w:right w:val="none" w:sz="0" w:space="0" w:color="auto"/>
      </w:divBdr>
    </w:div>
    <w:div w:id="1090811667">
      <w:bodyDiv w:val="1"/>
      <w:marLeft w:val="0"/>
      <w:marRight w:val="0"/>
      <w:marTop w:val="0"/>
      <w:marBottom w:val="0"/>
      <w:divBdr>
        <w:top w:val="none" w:sz="0" w:space="0" w:color="auto"/>
        <w:left w:val="none" w:sz="0" w:space="0" w:color="auto"/>
        <w:bottom w:val="none" w:sz="0" w:space="0" w:color="auto"/>
        <w:right w:val="none" w:sz="0" w:space="0" w:color="auto"/>
      </w:divBdr>
    </w:div>
    <w:div w:id="1147167787">
      <w:bodyDiv w:val="1"/>
      <w:marLeft w:val="0"/>
      <w:marRight w:val="0"/>
      <w:marTop w:val="0"/>
      <w:marBottom w:val="0"/>
      <w:divBdr>
        <w:top w:val="none" w:sz="0" w:space="0" w:color="auto"/>
        <w:left w:val="none" w:sz="0" w:space="0" w:color="auto"/>
        <w:bottom w:val="none" w:sz="0" w:space="0" w:color="auto"/>
        <w:right w:val="none" w:sz="0" w:space="0" w:color="auto"/>
      </w:divBdr>
    </w:div>
    <w:div w:id="1154032110">
      <w:bodyDiv w:val="1"/>
      <w:marLeft w:val="0"/>
      <w:marRight w:val="0"/>
      <w:marTop w:val="0"/>
      <w:marBottom w:val="0"/>
      <w:divBdr>
        <w:top w:val="none" w:sz="0" w:space="0" w:color="auto"/>
        <w:left w:val="none" w:sz="0" w:space="0" w:color="auto"/>
        <w:bottom w:val="none" w:sz="0" w:space="0" w:color="auto"/>
        <w:right w:val="none" w:sz="0" w:space="0" w:color="auto"/>
      </w:divBdr>
    </w:div>
    <w:div w:id="1163207377">
      <w:bodyDiv w:val="1"/>
      <w:marLeft w:val="0"/>
      <w:marRight w:val="0"/>
      <w:marTop w:val="0"/>
      <w:marBottom w:val="0"/>
      <w:divBdr>
        <w:top w:val="none" w:sz="0" w:space="0" w:color="auto"/>
        <w:left w:val="none" w:sz="0" w:space="0" w:color="auto"/>
        <w:bottom w:val="none" w:sz="0" w:space="0" w:color="auto"/>
        <w:right w:val="none" w:sz="0" w:space="0" w:color="auto"/>
      </w:divBdr>
    </w:div>
    <w:div w:id="1219979960">
      <w:bodyDiv w:val="1"/>
      <w:marLeft w:val="0"/>
      <w:marRight w:val="0"/>
      <w:marTop w:val="0"/>
      <w:marBottom w:val="0"/>
      <w:divBdr>
        <w:top w:val="none" w:sz="0" w:space="0" w:color="auto"/>
        <w:left w:val="none" w:sz="0" w:space="0" w:color="auto"/>
        <w:bottom w:val="none" w:sz="0" w:space="0" w:color="auto"/>
        <w:right w:val="none" w:sz="0" w:space="0" w:color="auto"/>
      </w:divBdr>
    </w:div>
    <w:div w:id="1232622596">
      <w:bodyDiv w:val="1"/>
      <w:marLeft w:val="0"/>
      <w:marRight w:val="0"/>
      <w:marTop w:val="0"/>
      <w:marBottom w:val="0"/>
      <w:divBdr>
        <w:top w:val="none" w:sz="0" w:space="0" w:color="auto"/>
        <w:left w:val="none" w:sz="0" w:space="0" w:color="auto"/>
        <w:bottom w:val="none" w:sz="0" w:space="0" w:color="auto"/>
        <w:right w:val="none" w:sz="0" w:space="0" w:color="auto"/>
      </w:divBdr>
    </w:div>
    <w:div w:id="1234923654">
      <w:bodyDiv w:val="1"/>
      <w:marLeft w:val="0"/>
      <w:marRight w:val="0"/>
      <w:marTop w:val="0"/>
      <w:marBottom w:val="0"/>
      <w:divBdr>
        <w:top w:val="none" w:sz="0" w:space="0" w:color="auto"/>
        <w:left w:val="none" w:sz="0" w:space="0" w:color="auto"/>
        <w:bottom w:val="none" w:sz="0" w:space="0" w:color="auto"/>
        <w:right w:val="none" w:sz="0" w:space="0" w:color="auto"/>
      </w:divBdr>
    </w:div>
    <w:div w:id="1371224075">
      <w:bodyDiv w:val="1"/>
      <w:marLeft w:val="0"/>
      <w:marRight w:val="0"/>
      <w:marTop w:val="0"/>
      <w:marBottom w:val="0"/>
      <w:divBdr>
        <w:top w:val="none" w:sz="0" w:space="0" w:color="auto"/>
        <w:left w:val="none" w:sz="0" w:space="0" w:color="auto"/>
        <w:bottom w:val="none" w:sz="0" w:space="0" w:color="auto"/>
        <w:right w:val="none" w:sz="0" w:space="0" w:color="auto"/>
      </w:divBdr>
    </w:div>
    <w:div w:id="1377465421">
      <w:bodyDiv w:val="1"/>
      <w:marLeft w:val="0"/>
      <w:marRight w:val="0"/>
      <w:marTop w:val="0"/>
      <w:marBottom w:val="0"/>
      <w:divBdr>
        <w:top w:val="none" w:sz="0" w:space="0" w:color="auto"/>
        <w:left w:val="none" w:sz="0" w:space="0" w:color="auto"/>
        <w:bottom w:val="none" w:sz="0" w:space="0" w:color="auto"/>
        <w:right w:val="none" w:sz="0" w:space="0" w:color="auto"/>
      </w:divBdr>
    </w:div>
    <w:div w:id="1448696359">
      <w:bodyDiv w:val="1"/>
      <w:marLeft w:val="0"/>
      <w:marRight w:val="0"/>
      <w:marTop w:val="0"/>
      <w:marBottom w:val="0"/>
      <w:divBdr>
        <w:top w:val="none" w:sz="0" w:space="0" w:color="auto"/>
        <w:left w:val="none" w:sz="0" w:space="0" w:color="auto"/>
        <w:bottom w:val="none" w:sz="0" w:space="0" w:color="auto"/>
        <w:right w:val="none" w:sz="0" w:space="0" w:color="auto"/>
      </w:divBdr>
    </w:div>
    <w:div w:id="1465268755">
      <w:bodyDiv w:val="1"/>
      <w:marLeft w:val="0"/>
      <w:marRight w:val="0"/>
      <w:marTop w:val="0"/>
      <w:marBottom w:val="0"/>
      <w:divBdr>
        <w:top w:val="none" w:sz="0" w:space="0" w:color="auto"/>
        <w:left w:val="none" w:sz="0" w:space="0" w:color="auto"/>
        <w:bottom w:val="none" w:sz="0" w:space="0" w:color="auto"/>
        <w:right w:val="none" w:sz="0" w:space="0" w:color="auto"/>
      </w:divBdr>
    </w:div>
    <w:div w:id="1477991942">
      <w:bodyDiv w:val="1"/>
      <w:marLeft w:val="0"/>
      <w:marRight w:val="0"/>
      <w:marTop w:val="0"/>
      <w:marBottom w:val="0"/>
      <w:divBdr>
        <w:top w:val="none" w:sz="0" w:space="0" w:color="auto"/>
        <w:left w:val="none" w:sz="0" w:space="0" w:color="auto"/>
        <w:bottom w:val="none" w:sz="0" w:space="0" w:color="auto"/>
        <w:right w:val="none" w:sz="0" w:space="0" w:color="auto"/>
      </w:divBdr>
    </w:div>
    <w:div w:id="1492871300">
      <w:bodyDiv w:val="1"/>
      <w:marLeft w:val="0"/>
      <w:marRight w:val="0"/>
      <w:marTop w:val="0"/>
      <w:marBottom w:val="0"/>
      <w:divBdr>
        <w:top w:val="none" w:sz="0" w:space="0" w:color="auto"/>
        <w:left w:val="none" w:sz="0" w:space="0" w:color="auto"/>
        <w:bottom w:val="none" w:sz="0" w:space="0" w:color="auto"/>
        <w:right w:val="none" w:sz="0" w:space="0" w:color="auto"/>
      </w:divBdr>
    </w:div>
    <w:div w:id="1495292535">
      <w:bodyDiv w:val="1"/>
      <w:marLeft w:val="0"/>
      <w:marRight w:val="0"/>
      <w:marTop w:val="0"/>
      <w:marBottom w:val="0"/>
      <w:divBdr>
        <w:top w:val="none" w:sz="0" w:space="0" w:color="auto"/>
        <w:left w:val="none" w:sz="0" w:space="0" w:color="auto"/>
        <w:bottom w:val="none" w:sz="0" w:space="0" w:color="auto"/>
        <w:right w:val="none" w:sz="0" w:space="0" w:color="auto"/>
      </w:divBdr>
    </w:div>
    <w:div w:id="1509255182">
      <w:bodyDiv w:val="1"/>
      <w:marLeft w:val="0"/>
      <w:marRight w:val="0"/>
      <w:marTop w:val="0"/>
      <w:marBottom w:val="0"/>
      <w:divBdr>
        <w:top w:val="none" w:sz="0" w:space="0" w:color="auto"/>
        <w:left w:val="none" w:sz="0" w:space="0" w:color="auto"/>
        <w:bottom w:val="none" w:sz="0" w:space="0" w:color="auto"/>
        <w:right w:val="none" w:sz="0" w:space="0" w:color="auto"/>
      </w:divBdr>
    </w:div>
    <w:div w:id="1516847553">
      <w:bodyDiv w:val="1"/>
      <w:marLeft w:val="0"/>
      <w:marRight w:val="0"/>
      <w:marTop w:val="0"/>
      <w:marBottom w:val="0"/>
      <w:divBdr>
        <w:top w:val="none" w:sz="0" w:space="0" w:color="auto"/>
        <w:left w:val="none" w:sz="0" w:space="0" w:color="auto"/>
        <w:bottom w:val="none" w:sz="0" w:space="0" w:color="auto"/>
        <w:right w:val="none" w:sz="0" w:space="0" w:color="auto"/>
      </w:divBdr>
    </w:div>
    <w:div w:id="1585340663">
      <w:bodyDiv w:val="1"/>
      <w:marLeft w:val="0"/>
      <w:marRight w:val="0"/>
      <w:marTop w:val="0"/>
      <w:marBottom w:val="0"/>
      <w:divBdr>
        <w:top w:val="none" w:sz="0" w:space="0" w:color="auto"/>
        <w:left w:val="none" w:sz="0" w:space="0" w:color="auto"/>
        <w:bottom w:val="none" w:sz="0" w:space="0" w:color="auto"/>
        <w:right w:val="none" w:sz="0" w:space="0" w:color="auto"/>
      </w:divBdr>
    </w:div>
    <w:div w:id="1595286493">
      <w:bodyDiv w:val="1"/>
      <w:marLeft w:val="0"/>
      <w:marRight w:val="0"/>
      <w:marTop w:val="0"/>
      <w:marBottom w:val="0"/>
      <w:divBdr>
        <w:top w:val="none" w:sz="0" w:space="0" w:color="auto"/>
        <w:left w:val="none" w:sz="0" w:space="0" w:color="auto"/>
        <w:bottom w:val="none" w:sz="0" w:space="0" w:color="auto"/>
        <w:right w:val="none" w:sz="0" w:space="0" w:color="auto"/>
      </w:divBdr>
    </w:div>
    <w:div w:id="1848127838">
      <w:bodyDiv w:val="1"/>
      <w:marLeft w:val="0"/>
      <w:marRight w:val="0"/>
      <w:marTop w:val="0"/>
      <w:marBottom w:val="0"/>
      <w:divBdr>
        <w:top w:val="none" w:sz="0" w:space="0" w:color="auto"/>
        <w:left w:val="none" w:sz="0" w:space="0" w:color="auto"/>
        <w:bottom w:val="none" w:sz="0" w:space="0" w:color="auto"/>
        <w:right w:val="none" w:sz="0" w:space="0" w:color="auto"/>
      </w:divBdr>
    </w:div>
    <w:div w:id="1850214694">
      <w:bodyDiv w:val="1"/>
      <w:marLeft w:val="0"/>
      <w:marRight w:val="0"/>
      <w:marTop w:val="0"/>
      <w:marBottom w:val="0"/>
      <w:divBdr>
        <w:top w:val="none" w:sz="0" w:space="0" w:color="auto"/>
        <w:left w:val="none" w:sz="0" w:space="0" w:color="auto"/>
        <w:bottom w:val="none" w:sz="0" w:space="0" w:color="auto"/>
        <w:right w:val="none" w:sz="0" w:space="0" w:color="auto"/>
      </w:divBdr>
    </w:div>
    <w:div w:id="1892379719">
      <w:bodyDiv w:val="1"/>
      <w:marLeft w:val="0"/>
      <w:marRight w:val="0"/>
      <w:marTop w:val="0"/>
      <w:marBottom w:val="0"/>
      <w:divBdr>
        <w:top w:val="none" w:sz="0" w:space="0" w:color="auto"/>
        <w:left w:val="none" w:sz="0" w:space="0" w:color="auto"/>
        <w:bottom w:val="none" w:sz="0" w:space="0" w:color="auto"/>
        <w:right w:val="none" w:sz="0" w:space="0" w:color="auto"/>
      </w:divBdr>
    </w:div>
    <w:div w:id="1929852298">
      <w:bodyDiv w:val="1"/>
      <w:marLeft w:val="0"/>
      <w:marRight w:val="0"/>
      <w:marTop w:val="0"/>
      <w:marBottom w:val="0"/>
      <w:divBdr>
        <w:top w:val="none" w:sz="0" w:space="0" w:color="auto"/>
        <w:left w:val="none" w:sz="0" w:space="0" w:color="auto"/>
        <w:bottom w:val="none" w:sz="0" w:space="0" w:color="auto"/>
        <w:right w:val="none" w:sz="0" w:space="0" w:color="auto"/>
      </w:divBdr>
    </w:div>
    <w:div w:id="1952056072">
      <w:bodyDiv w:val="1"/>
      <w:marLeft w:val="0"/>
      <w:marRight w:val="0"/>
      <w:marTop w:val="0"/>
      <w:marBottom w:val="0"/>
      <w:divBdr>
        <w:top w:val="none" w:sz="0" w:space="0" w:color="auto"/>
        <w:left w:val="none" w:sz="0" w:space="0" w:color="auto"/>
        <w:bottom w:val="none" w:sz="0" w:space="0" w:color="auto"/>
        <w:right w:val="none" w:sz="0" w:space="0" w:color="auto"/>
      </w:divBdr>
    </w:div>
    <w:div w:id="1975675265">
      <w:bodyDiv w:val="1"/>
      <w:marLeft w:val="0"/>
      <w:marRight w:val="0"/>
      <w:marTop w:val="0"/>
      <w:marBottom w:val="0"/>
      <w:divBdr>
        <w:top w:val="none" w:sz="0" w:space="0" w:color="auto"/>
        <w:left w:val="none" w:sz="0" w:space="0" w:color="auto"/>
        <w:bottom w:val="none" w:sz="0" w:space="0" w:color="auto"/>
        <w:right w:val="none" w:sz="0" w:space="0" w:color="auto"/>
      </w:divBdr>
    </w:div>
    <w:div w:id="1991250217">
      <w:bodyDiv w:val="1"/>
      <w:marLeft w:val="0"/>
      <w:marRight w:val="0"/>
      <w:marTop w:val="0"/>
      <w:marBottom w:val="0"/>
      <w:divBdr>
        <w:top w:val="none" w:sz="0" w:space="0" w:color="auto"/>
        <w:left w:val="none" w:sz="0" w:space="0" w:color="auto"/>
        <w:bottom w:val="none" w:sz="0" w:space="0" w:color="auto"/>
        <w:right w:val="none" w:sz="0" w:space="0" w:color="auto"/>
      </w:divBdr>
    </w:div>
    <w:div w:id="2132816297">
      <w:bodyDiv w:val="1"/>
      <w:marLeft w:val="0"/>
      <w:marRight w:val="0"/>
      <w:marTop w:val="0"/>
      <w:marBottom w:val="0"/>
      <w:divBdr>
        <w:top w:val="none" w:sz="0" w:space="0" w:color="auto"/>
        <w:left w:val="none" w:sz="0" w:space="0" w:color="auto"/>
        <w:bottom w:val="none" w:sz="0" w:space="0" w:color="auto"/>
        <w:right w:val="none" w:sz="0" w:space="0" w:color="auto"/>
      </w:divBdr>
    </w:div>
    <w:div w:id="21377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9BDB-83C5-4EF1-8C7A-6E6335DB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4135</TotalTime>
  <Pages>52</Pages>
  <Words>4474</Words>
  <Characters>25506</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営　戦　略　プ　ラ　ン（案）</vt:lpstr>
      <vt:lpstr>経　営　戦　略　プ　ラ　ン（案）</vt:lpstr>
    </vt:vector>
  </TitlesOfParts>
  <Company>Toshiba</Company>
  <LinksUpToDate>false</LinksUpToDate>
  <CharactersWithSpaces>29921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jigyo5</dc:creator>
  <cp:keywords/>
  <cp:lastModifiedBy>jigyo1</cp:lastModifiedBy>
  <cp:revision>154</cp:revision>
  <cp:lastPrinted>2018-12-07T01:34:00Z</cp:lastPrinted>
  <dcterms:created xsi:type="dcterms:W3CDTF">2016-09-16T07:12:00Z</dcterms:created>
  <dcterms:modified xsi:type="dcterms:W3CDTF">2018-12-07T01:36:00Z</dcterms:modified>
</cp:coreProperties>
</file>